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C5CE1" w14:textId="77777777" w:rsidR="005B514D" w:rsidRPr="009F791A" w:rsidRDefault="00AA5540">
      <w:pPr>
        <w:spacing w:after="160" w:line="259" w:lineRule="auto"/>
        <w:rPr>
          <w:rFonts w:cs="Arial"/>
          <w:b/>
          <w:sz w:val="24"/>
          <w:szCs w:val="24"/>
        </w:rPr>
      </w:pPr>
      <w:r w:rsidRPr="009F791A">
        <w:rPr>
          <w:rFonts w:cs="Arial"/>
          <w:b/>
          <w:sz w:val="24"/>
          <w:szCs w:val="24"/>
        </w:rPr>
        <w:t>Шановний покупець! Дякуємо за те, що обрали продукцію торгової марки Sigma mobile!</w:t>
      </w:r>
    </w:p>
    <w:p w14:paraId="3DBC5CE2" w14:textId="77777777" w:rsidR="005B514D" w:rsidRPr="009F791A" w:rsidRDefault="00AA5540">
      <w:pPr>
        <w:spacing w:line="240" w:lineRule="auto"/>
        <w:rPr>
          <w:rFonts w:cs="Arial"/>
          <w:szCs w:val="16"/>
        </w:rPr>
      </w:pPr>
      <w:r w:rsidRPr="009F791A">
        <w:rPr>
          <w:rFonts w:cs="Arial"/>
          <w:szCs w:val="16"/>
        </w:rPr>
        <w:t>Перед початком користування пристроєм, будь ласка, уважно прочитайте керівництво для забезпечення належного користування виробом та запобігання його пошкодженню.</w:t>
      </w:r>
    </w:p>
    <w:p w14:paraId="3DBC5CE3" w14:textId="77777777" w:rsidR="005B514D" w:rsidRPr="009F791A" w:rsidRDefault="00AA5540">
      <w:pPr>
        <w:pStyle w:val="af"/>
        <w:numPr>
          <w:ilvl w:val="0"/>
          <w:numId w:val="1"/>
        </w:numPr>
        <w:spacing w:line="240" w:lineRule="auto"/>
        <w:ind w:left="142" w:hanging="142"/>
        <w:rPr>
          <w:rFonts w:cs="Arial"/>
          <w:szCs w:val="16"/>
        </w:rPr>
      </w:pPr>
      <w:r w:rsidRPr="009F791A">
        <w:rPr>
          <w:rFonts w:cs="Arial"/>
          <w:szCs w:val="16"/>
        </w:rPr>
        <w:t>Програмне забезпечення, конструктивні особливості пристрою та зміст цього керівництва можуть бути змінені з метою вдосконалення продукту, без попереднього повідомлення.</w:t>
      </w:r>
    </w:p>
    <w:p w14:paraId="3DBC5CE4" w14:textId="77777777" w:rsidR="005B514D" w:rsidRPr="009F791A" w:rsidRDefault="00AA5540">
      <w:pPr>
        <w:pStyle w:val="af"/>
        <w:numPr>
          <w:ilvl w:val="0"/>
          <w:numId w:val="1"/>
        </w:numPr>
        <w:spacing w:line="240" w:lineRule="auto"/>
        <w:ind w:left="142" w:hanging="142"/>
        <w:rPr>
          <w:rFonts w:cs="Arial"/>
          <w:szCs w:val="16"/>
        </w:rPr>
      </w:pPr>
      <w:r w:rsidRPr="009F791A">
        <w:rPr>
          <w:rFonts w:cs="Arial"/>
          <w:szCs w:val="16"/>
        </w:rPr>
        <w:t>Виробник і дистриб'ютори даної продукції не несуть відповідальності за пошкодження корпусу пристрою, а також за шкоду, заподіяну з причини неправильної або невідповідної експлуатації користувачем.</w:t>
      </w:r>
    </w:p>
    <w:p w14:paraId="3DBC5CE5" w14:textId="77777777" w:rsidR="005B514D" w:rsidRPr="009F791A" w:rsidRDefault="005B514D">
      <w:pPr>
        <w:spacing w:line="240" w:lineRule="auto"/>
        <w:jc w:val="both"/>
        <w:rPr>
          <w:b/>
          <w:color w:val="FF0000"/>
          <w:szCs w:val="16"/>
        </w:rPr>
      </w:pPr>
    </w:p>
    <w:p w14:paraId="3DBC5CF3" w14:textId="77777777" w:rsidR="005B514D" w:rsidRPr="009F791A" w:rsidRDefault="005B514D">
      <w:pPr>
        <w:spacing w:line="240" w:lineRule="auto"/>
        <w:rPr>
          <w:rFonts w:cs="Arial"/>
          <w:szCs w:val="16"/>
        </w:rPr>
      </w:pPr>
    </w:p>
    <w:p w14:paraId="3DBC5CF4" w14:textId="77777777" w:rsidR="005B514D" w:rsidRPr="009F791A" w:rsidRDefault="00AA5540">
      <w:pPr>
        <w:spacing w:line="240" w:lineRule="auto"/>
        <w:rPr>
          <w:rFonts w:cs="Arial"/>
          <w:b/>
          <w:szCs w:val="16"/>
        </w:rPr>
      </w:pPr>
      <w:r w:rsidRPr="009F791A">
        <w:rPr>
          <w:rFonts w:cs="Arial"/>
          <w:b/>
          <w:szCs w:val="16"/>
        </w:rPr>
        <w:t>КОМПЛЕКТАЦІЯ:</w:t>
      </w:r>
    </w:p>
    <w:p w14:paraId="5A3BF0A2" w14:textId="75746F5E" w:rsidR="00082B12" w:rsidRPr="001A7CD6" w:rsidRDefault="00082B12" w:rsidP="00082B12">
      <w:pPr>
        <w:pStyle w:val="af"/>
        <w:numPr>
          <w:ilvl w:val="0"/>
          <w:numId w:val="2"/>
        </w:numPr>
        <w:spacing w:line="240" w:lineRule="auto"/>
        <w:ind w:left="142" w:hanging="142"/>
        <w:rPr>
          <w:rFonts w:cs="Arial"/>
          <w:szCs w:val="16"/>
          <w:lang w:val="en-US"/>
        </w:rPr>
      </w:pPr>
      <w:r w:rsidRPr="001A7CD6">
        <w:rPr>
          <w:rFonts w:cs="Arial"/>
          <w:szCs w:val="16"/>
        </w:rPr>
        <w:t>Планшетний</w:t>
      </w:r>
      <w:r w:rsidRPr="001A7CD6">
        <w:rPr>
          <w:rFonts w:cs="Arial"/>
          <w:szCs w:val="16"/>
          <w:lang w:val="en-US"/>
        </w:rPr>
        <w:t xml:space="preserve"> </w:t>
      </w:r>
      <w:r w:rsidRPr="001A7CD6">
        <w:rPr>
          <w:rFonts w:cs="Arial"/>
          <w:szCs w:val="16"/>
        </w:rPr>
        <w:t>комп</w:t>
      </w:r>
      <w:r w:rsidRPr="001A7CD6">
        <w:rPr>
          <w:rFonts w:cs="Arial"/>
          <w:szCs w:val="16"/>
          <w:lang w:val="en-US"/>
        </w:rPr>
        <w:t>’</w:t>
      </w:r>
      <w:r w:rsidRPr="001A7CD6">
        <w:rPr>
          <w:rFonts w:cs="Arial"/>
          <w:szCs w:val="16"/>
        </w:rPr>
        <w:t>ютер</w:t>
      </w:r>
      <w:r w:rsidR="00816765">
        <w:rPr>
          <w:rFonts w:cs="Arial"/>
          <w:szCs w:val="16"/>
          <w:lang w:val="en-US"/>
        </w:rPr>
        <w:t xml:space="preserve"> Sigma mobile Tab A1010</w:t>
      </w:r>
      <w:r w:rsidR="002B04F6">
        <w:rPr>
          <w:rFonts w:cs="Arial"/>
          <w:szCs w:val="16"/>
          <w:lang w:val="en-US"/>
        </w:rPr>
        <w:t xml:space="preserve"> Neo</w:t>
      </w:r>
    </w:p>
    <w:p w14:paraId="3DBC5CF6" w14:textId="77777777" w:rsidR="005B514D" w:rsidRPr="001A7CD6" w:rsidRDefault="00AA5540">
      <w:pPr>
        <w:pStyle w:val="af"/>
        <w:numPr>
          <w:ilvl w:val="0"/>
          <w:numId w:val="2"/>
        </w:numPr>
        <w:spacing w:line="240" w:lineRule="auto"/>
        <w:ind w:left="142" w:hanging="142"/>
        <w:rPr>
          <w:rFonts w:cs="Arial"/>
          <w:szCs w:val="16"/>
        </w:rPr>
      </w:pPr>
      <w:r w:rsidRPr="001A7CD6">
        <w:rPr>
          <w:rFonts w:cs="Arial"/>
          <w:szCs w:val="16"/>
        </w:rPr>
        <w:t>Мережевий зарядний пристрій</w:t>
      </w:r>
    </w:p>
    <w:p w14:paraId="3DBC5CF7" w14:textId="35C51198" w:rsidR="005B514D" w:rsidRDefault="00AA5540">
      <w:pPr>
        <w:pStyle w:val="af"/>
        <w:numPr>
          <w:ilvl w:val="0"/>
          <w:numId w:val="2"/>
        </w:numPr>
        <w:spacing w:line="240" w:lineRule="auto"/>
        <w:ind w:left="142" w:hanging="142"/>
        <w:rPr>
          <w:rFonts w:cs="Arial"/>
          <w:szCs w:val="16"/>
        </w:rPr>
      </w:pPr>
      <w:r w:rsidRPr="001A7CD6">
        <w:rPr>
          <w:rFonts w:cs="Arial"/>
          <w:szCs w:val="16"/>
        </w:rPr>
        <w:t>USB</w:t>
      </w:r>
      <w:r w:rsidR="004543E8" w:rsidRPr="001A7CD6">
        <w:rPr>
          <w:rFonts w:cs="Arial"/>
          <w:szCs w:val="16"/>
          <w:lang w:val="en-US"/>
        </w:rPr>
        <w:t xml:space="preserve"> Type-C </w:t>
      </w:r>
      <w:r w:rsidRPr="001A7CD6">
        <w:rPr>
          <w:rFonts w:cs="Arial"/>
          <w:szCs w:val="16"/>
        </w:rPr>
        <w:t>кабель</w:t>
      </w:r>
    </w:p>
    <w:p w14:paraId="5121A74C" w14:textId="131BE48E" w:rsidR="00816765" w:rsidRPr="001A7CD6" w:rsidRDefault="00816765">
      <w:pPr>
        <w:pStyle w:val="af"/>
        <w:numPr>
          <w:ilvl w:val="0"/>
          <w:numId w:val="2"/>
        </w:numPr>
        <w:spacing w:line="240" w:lineRule="auto"/>
        <w:ind w:left="142" w:hanging="142"/>
        <w:rPr>
          <w:rFonts w:cs="Arial"/>
          <w:szCs w:val="16"/>
        </w:rPr>
      </w:pPr>
      <w:r>
        <w:rPr>
          <w:rFonts w:cs="Arial"/>
          <w:szCs w:val="16"/>
        </w:rPr>
        <w:t>Чохол-книжка</w:t>
      </w:r>
    </w:p>
    <w:p w14:paraId="3DBC5CF9" w14:textId="77777777" w:rsidR="005B514D" w:rsidRPr="001A7CD6" w:rsidRDefault="00AA5540">
      <w:pPr>
        <w:pStyle w:val="af"/>
        <w:numPr>
          <w:ilvl w:val="0"/>
          <w:numId w:val="2"/>
        </w:numPr>
        <w:spacing w:line="240" w:lineRule="auto"/>
        <w:ind w:left="142" w:hanging="142"/>
        <w:rPr>
          <w:rFonts w:cs="Arial"/>
          <w:szCs w:val="16"/>
        </w:rPr>
      </w:pPr>
      <w:r w:rsidRPr="001A7CD6">
        <w:rPr>
          <w:rFonts w:cs="Arial"/>
          <w:szCs w:val="16"/>
        </w:rPr>
        <w:t>Керівництво користувача</w:t>
      </w:r>
    </w:p>
    <w:p w14:paraId="3DBC5CFA" w14:textId="77777777" w:rsidR="005B514D" w:rsidRPr="001A7CD6" w:rsidRDefault="00AA5540">
      <w:pPr>
        <w:pStyle w:val="af"/>
        <w:numPr>
          <w:ilvl w:val="0"/>
          <w:numId w:val="2"/>
        </w:numPr>
        <w:spacing w:line="240" w:lineRule="auto"/>
        <w:ind w:left="142" w:hanging="142"/>
        <w:rPr>
          <w:rFonts w:cs="Arial"/>
          <w:szCs w:val="16"/>
        </w:rPr>
      </w:pPr>
      <w:r w:rsidRPr="001A7CD6">
        <w:rPr>
          <w:rFonts w:cs="Arial"/>
          <w:szCs w:val="16"/>
        </w:rPr>
        <w:t>Гарантійний талон</w:t>
      </w:r>
    </w:p>
    <w:p w14:paraId="3DBC5CFB" w14:textId="77777777" w:rsidR="005B514D" w:rsidRPr="002A790F" w:rsidRDefault="005B514D">
      <w:pPr>
        <w:spacing w:line="240" w:lineRule="auto"/>
        <w:rPr>
          <w:rFonts w:cs="Arial"/>
          <w:b/>
          <w:szCs w:val="16"/>
          <w:lang w:val="en-US"/>
        </w:rPr>
      </w:pPr>
    </w:p>
    <w:p w14:paraId="3DBC5CFC" w14:textId="38C02FCF" w:rsidR="005B514D" w:rsidRPr="009F791A" w:rsidRDefault="00AA5540">
      <w:pPr>
        <w:spacing w:line="240" w:lineRule="auto"/>
      </w:pPr>
      <w:r w:rsidRPr="003D13A8">
        <w:rPr>
          <w:rFonts w:cs="Arial"/>
          <w:b/>
          <w:szCs w:val="16"/>
        </w:rPr>
        <w:t>Розміри пристрою:</w:t>
      </w:r>
      <w:r w:rsidR="00E95721" w:rsidRPr="003D13A8">
        <w:rPr>
          <w:rFonts w:cs="Arial"/>
          <w:szCs w:val="16"/>
        </w:rPr>
        <w:t xml:space="preserve"> 244</w:t>
      </w:r>
      <w:r w:rsidR="003D13A8" w:rsidRPr="003D13A8">
        <w:rPr>
          <w:rFonts w:cs="Arial"/>
          <w:szCs w:val="16"/>
        </w:rPr>
        <w:t>мм*162</w:t>
      </w:r>
      <w:r w:rsidR="001A7CD6" w:rsidRPr="003D13A8">
        <w:rPr>
          <w:rFonts w:cs="Arial"/>
          <w:szCs w:val="16"/>
        </w:rPr>
        <w:t>мм*9</w:t>
      </w:r>
      <w:r w:rsidR="003D13A8" w:rsidRPr="003D13A8">
        <w:rPr>
          <w:rFonts w:cs="Arial"/>
          <w:szCs w:val="16"/>
        </w:rPr>
        <w:t>.5</w:t>
      </w:r>
      <w:r w:rsidRPr="003D13A8">
        <w:rPr>
          <w:rFonts w:cs="Arial"/>
          <w:szCs w:val="16"/>
        </w:rPr>
        <w:t>мм</w:t>
      </w:r>
    </w:p>
    <w:p w14:paraId="3DBC5CFD" w14:textId="77777777" w:rsidR="005B514D" w:rsidRPr="009F791A" w:rsidRDefault="005B514D">
      <w:pPr>
        <w:spacing w:line="240" w:lineRule="auto"/>
        <w:rPr>
          <w:rFonts w:cs="Arial"/>
          <w:szCs w:val="16"/>
        </w:rPr>
      </w:pPr>
    </w:p>
    <w:p w14:paraId="3DBC5CFE" w14:textId="77777777" w:rsidR="005B514D" w:rsidRPr="009F791A" w:rsidRDefault="00AA5540">
      <w:pPr>
        <w:spacing w:line="240" w:lineRule="auto"/>
        <w:rPr>
          <w:rFonts w:cs="Arial"/>
          <w:szCs w:val="16"/>
        </w:rPr>
      </w:pPr>
      <w:r w:rsidRPr="009F791A">
        <w:rPr>
          <w:rFonts w:cs="Arial"/>
          <w:szCs w:val="16"/>
        </w:rPr>
        <w:t>Виробник залишає за собою право зміни комплектації, технічних характеристик і зовнішнього вигляду товару.</w:t>
      </w:r>
    </w:p>
    <w:p w14:paraId="3DBC5CFF" w14:textId="77777777" w:rsidR="005B514D" w:rsidRPr="009F791A" w:rsidRDefault="00AA5540">
      <w:pPr>
        <w:spacing w:line="240" w:lineRule="auto"/>
        <w:rPr>
          <w:rFonts w:cs="Arial"/>
          <w:b/>
          <w:szCs w:val="16"/>
        </w:rPr>
      </w:pPr>
      <w:r w:rsidRPr="009F791A">
        <w:rPr>
          <w:rFonts w:cs="Arial"/>
          <w:b/>
          <w:szCs w:val="16"/>
        </w:rPr>
        <w:t>Технічні характеристики</w:t>
      </w:r>
    </w:p>
    <w:tbl>
      <w:tblPr>
        <w:tblStyle w:val="af3"/>
        <w:tblW w:w="5376" w:type="dxa"/>
        <w:tblInd w:w="-10" w:type="dxa"/>
        <w:tblCellMar>
          <w:left w:w="98" w:type="dxa"/>
        </w:tblCellMar>
        <w:tblLook w:val="04A0" w:firstRow="1" w:lastRow="0" w:firstColumn="1" w:lastColumn="0" w:noHBand="0" w:noVBand="1"/>
      </w:tblPr>
      <w:tblGrid>
        <w:gridCol w:w="1838"/>
        <w:gridCol w:w="3538"/>
      </w:tblGrid>
      <w:tr w:rsidR="005B514D" w:rsidRPr="009F791A" w14:paraId="3DBC5D03" w14:textId="77777777">
        <w:tc>
          <w:tcPr>
            <w:tcW w:w="1838" w:type="dxa"/>
            <w:shd w:val="clear" w:color="auto" w:fill="auto"/>
            <w:tcMar>
              <w:left w:w="98" w:type="dxa"/>
            </w:tcMar>
          </w:tcPr>
          <w:p w14:paraId="3DBC5D00" w14:textId="6540C234" w:rsidR="005B514D" w:rsidRPr="007D24B9" w:rsidRDefault="00A63DF7">
            <w:pPr>
              <w:rPr>
                <w:rFonts w:cs="Arial"/>
                <w:szCs w:val="16"/>
                <w:lang w:val="en-US"/>
              </w:rPr>
            </w:pPr>
            <w:r>
              <w:rPr>
                <w:rFonts w:cs="Arial"/>
                <w:szCs w:val="16"/>
                <w:lang w:val="en-US"/>
              </w:rPr>
              <w:t>OS</w:t>
            </w:r>
            <w:r w:rsidR="00AA5540" w:rsidRPr="009F791A">
              <w:rPr>
                <w:rFonts w:cs="Arial"/>
                <w:szCs w:val="16"/>
              </w:rPr>
              <w:t xml:space="preserve"> Android™ </w:t>
            </w:r>
            <w:r w:rsidR="009D2563">
              <w:rPr>
                <w:rFonts w:cs="Arial"/>
                <w:szCs w:val="16"/>
                <w:lang w:val="en-US"/>
              </w:rPr>
              <w:t>12</w:t>
            </w:r>
          </w:p>
          <w:p w14:paraId="3DBC5D01" w14:textId="77777777" w:rsidR="005B514D" w:rsidRPr="009F791A" w:rsidRDefault="005B514D">
            <w:pPr>
              <w:rPr>
                <w:rFonts w:cs="Arial"/>
                <w:szCs w:val="16"/>
              </w:rPr>
            </w:pPr>
          </w:p>
        </w:tc>
        <w:tc>
          <w:tcPr>
            <w:tcW w:w="3537" w:type="dxa"/>
            <w:shd w:val="clear" w:color="auto" w:fill="auto"/>
            <w:tcMar>
              <w:left w:w="98" w:type="dxa"/>
            </w:tcMar>
          </w:tcPr>
          <w:p w14:paraId="3DBC5D02" w14:textId="247F54A7" w:rsidR="005B514D" w:rsidRPr="009F791A" w:rsidRDefault="00C62B03" w:rsidP="00C62B03">
            <w:pPr>
              <w:spacing w:line="160" w:lineRule="exact"/>
              <w:rPr>
                <w:rFonts w:cs="Arial"/>
                <w:szCs w:val="16"/>
              </w:rPr>
            </w:pPr>
            <w:r w:rsidRPr="00D523EE">
              <w:rPr>
                <w:rFonts w:cs="Arial"/>
                <w:szCs w:val="16"/>
              </w:rPr>
              <w:t xml:space="preserve">Android 12 забезпечує ще більше персональних, безпечних і легких функцій на вашому пристрої. Завдяки повністю переробленому інтерфейсу користувача лише для вас, новим функціям конфіденційності, які створені для вашої безпеки та дають вам контроль, а також </w:t>
            </w:r>
            <w:r>
              <w:rPr>
                <w:rFonts w:cs="Arial"/>
                <w:szCs w:val="16"/>
              </w:rPr>
              <w:t>більш зручним способам</w:t>
            </w:r>
            <w:r w:rsidRPr="00D523EE">
              <w:rPr>
                <w:rFonts w:cs="Arial"/>
                <w:szCs w:val="16"/>
              </w:rPr>
              <w:t xml:space="preserve"> прямого доступу до ігрового процесу або навіть переходу на новий пристрій.</w:t>
            </w:r>
          </w:p>
        </w:tc>
      </w:tr>
      <w:tr w:rsidR="005B514D" w:rsidRPr="009F791A" w14:paraId="3DBC5D06" w14:textId="77777777">
        <w:tc>
          <w:tcPr>
            <w:tcW w:w="1838" w:type="dxa"/>
            <w:shd w:val="clear" w:color="auto" w:fill="auto"/>
            <w:tcMar>
              <w:left w:w="98" w:type="dxa"/>
            </w:tcMar>
          </w:tcPr>
          <w:p w14:paraId="3DBC5D04" w14:textId="77777777" w:rsidR="005B514D" w:rsidRPr="009F791A" w:rsidRDefault="00AA5540">
            <w:pPr>
              <w:rPr>
                <w:rFonts w:cs="Arial"/>
                <w:szCs w:val="16"/>
              </w:rPr>
            </w:pPr>
            <w:r w:rsidRPr="009F791A">
              <w:rPr>
                <w:rFonts w:cs="Arial"/>
                <w:szCs w:val="16"/>
              </w:rPr>
              <w:t xml:space="preserve">Екран </w:t>
            </w:r>
          </w:p>
        </w:tc>
        <w:tc>
          <w:tcPr>
            <w:tcW w:w="3537" w:type="dxa"/>
            <w:shd w:val="clear" w:color="auto" w:fill="auto"/>
            <w:tcMar>
              <w:left w:w="98" w:type="dxa"/>
            </w:tcMar>
          </w:tcPr>
          <w:p w14:paraId="3DBC5D05" w14:textId="529B534D" w:rsidR="005B514D" w:rsidRPr="00965AEC" w:rsidRDefault="00816765" w:rsidP="005D2336">
            <w:r>
              <w:rPr>
                <w:rFonts w:cs="Arial"/>
                <w:szCs w:val="16"/>
              </w:rPr>
              <w:t>10</w:t>
            </w:r>
            <w:r w:rsidR="00AA5540" w:rsidRPr="009F791A">
              <w:rPr>
                <w:rFonts w:cs="Arial"/>
                <w:szCs w:val="16"/>
              </w:rPr>
              <w:t>”</w:t>
            </w:r>
            <w:r w:rsidR="00965AEC">
              <w:rPr>
                <w:rFonts w:cs="Arial"/>
                <w:szCs w:val="16"/>
              </w:rPr>
              <w:t>,</w:t>
            </w:r>
            <w:r w:rsidR="00AA5540" w:rsidRPr="009F791A">
              <w:rPr>
                <w:rFonts w:cs="Arial"/>
                <w:szCs w:val="16"/>
              </w:rPr>
              <w:t xml:space="preserve"> розподільча здатність </w:t>
            </w:r>
            <w:r w:rsidR="005D2336">
              <w:rPr>
                <w:rFonts w:cs="Arial"/>
                <w:szCs w:val="16"/>
              </w:rPr>
              <w:t>1920*1200</w:t>
            </w:r>
          </w:p>
        </w:tc>
      </w:tr>
      <w:tr w:rsidR="005B514D" w:rsidRPr="002B04F6" w14:paraId="3DBC5D09" w14:textId="77777777">
        <w:tc>
          <w:tcPr>
            <w:tcW w:w="1838" w:type="dxa"/>
            <w:shd w:val="clear" w:color="auto" w:fill="auto"/>
            <w:tcMar>
              <w:left w:w="98" w:type="dxa"/>
            </w:tcMar>
          </w:tcPr>
          <w:p w14:paraId="3DBC5D07" w14:textId="77777777" w:rsidR="005B514D" w:rsidRPr="009F791A" w:rsidRDefault="00AA5540">
            <w:pPr>
              <w:rPr>
                <w:rFonts w:cs="Arial"/>
                <w:szCs w:val="16"/>
              </w:rPr>
            </w:pPr>
            <w:r w:rsidRPr="009F791A">
              <w:rPr>
                <w:rFonts w:cs="Arial"/>
                <w:szCs w:val="16"/>
              </w:rPr>
              <w:lastRenderedPageBreak/>
              <w:t>Процесор</w:t>
            </w:r>
          </w:p>
        </w:tc>
        <w:tc>
          <w:tcPr>
            <w:tcW w:w="3537" w:type="dxa"/>
            <w:shd w:val="clear" w:color="auto" w:fill="auto"/>
            <w:tcMar>
              <w:left w:w="98" w:type="dxa"/>
            </w:tcMar>
          </w:tcPr>
          <w:p w14:paraId="3DBC5D08" w14:textId="14E1C70C" w:rsidR="005B514D" w:rsidRPr="002B04F6" w:rsidRDefault="002B04F6" w:rsidP="004543E8">
            <w:r>
              <w:rPr>
                <w:rFonts w:cs="Arial"/>
                <w:szCs w:val="16"/>
                <w:lang w:val="en-US"/>
              </w:rPr>
              <w:t>Unisoc</w:t>
            </w:r>
            <w:r w:rsidRPr="002B04F6">
              <w:rPr>
                <w:rFonts w:cs="Arial"/>
                <w:szCs w:val="16"/>
              </w:rPr>
              <w:t xml:space="preserve"> </w:t>
            </w:r>
            <w:r>
              <w:rPr>
                <w:rFonts w:cs="Arial"/>
                <w:szCs w:val="16"/>
                <w:lang w:val="en-US"/>
              </w:rPr>
              <w:t>T</w:t>
            </w:r>
            <w:r w:rsidRPr="002B04F6">
              <w:rPr>
                <w:rFonts w:cs="Arial"/>
                <w:szCs w:val="16"/>
              </w:rPr>
              <w:t>610</w:t>
            </w:r>
            <w:r w:rsidR="00082B12" w:rsidRPr="002B04F6">
              <w:rPr>
                <w:rFonts w:cs="Arial"/>
                <w:szCs w:val="16"/>
              </w:rPr>
              <w:t xml:space="preserve">, 8 </w:t>
            </w:r>
            <w:r w:rsidR="00082B12">
              <w:rPr>
                <w:rFonts w:cs="Arial"/>
                <w:szCs w:val="16"/>
              </w:rPr>
              <w:t>ядер</w:t>
            </w:r>
            <w:r w:rsidR="00082B12" w:rsidRPr="002B04F6">
              <w:rPr>
                <w:rFonts w:cs="Arial"/>
                <w:szCs w:val="16"/>
              </w:rPr>
              <w:t xml:space="preserve"> </w:t>
            </w:r>
            <w:r w:rsidR="00082B12">
              <w:rPr>
                <w:rFonts w:cs="Arial"/>
                <w:szCs w:val="16"/>
              </w:rPr>
              <w:t>до</w:t>
            </w:r>
            <w:r w:rsidR="00082B12" w:rsidRPr="002B04F6">
              <w:rPr>
                <w:rFonts w:cs="Arial"/>
                <w:szCs w:val="16"/>
              </w:rPr>
              <w:t xml:space="preserve"> </w:t>
            </w:r>
            <w:r w:rsidR="003F5003">
              <w:rPr>
                <w:rFonts w:cs="Arial"/>
                <w:szCs w:val="16"/>
              </w:rPr>
              <w:t>1,8</w:t>
            </w:r>
            <w:r w:rsidR="00965AEC" w:rsidRPr="002B04F6">
              <w:rPr>
                <w:rFonts w:cs="Arial"/>
                <w:szCs w:val="16"/>
              </w:rPr>
              <w:t xml:space="preserve"> </w:t>
            </w:r>
            <w:r w:rsidR="005D2336">
              <w:rPr>
                <w:rFonts w:cs="Arial"/>
                <w:szCs w:val="16"/>
              </w:rPr>
              <w:t>Г</w:t>
            </w:r>
            <w:r w:rsidR="00965AEC">
              <w:rPr>
                <w:rFonts w:cs="Arial"/>
                <w:szCs w:val="16"/>
              </w:rPr>
              <w:t>Гц</w:t>
            </w:r>
          </w:p>
        </w:tc>
      </w:tr>
      <w:tr w:rsidR="005B514D" w:rsidRPr="009F791A" w14:paraId="3DBC5D0C" w14:textId="77777777">
        <w:tc>
          <w:tcPr>
            <w:tcW w:w="1838" w:type="dxa"/>
            <w:shd w:val="clear" w:color="auto" w:fill="auto"/>
            <w:tcMar>
              <w:left w:w="98" w:type="dxa"/>
            </w:tcMar>
          </w:tcPr>
          <w:p w14:paraId="3DBC5D0A" w14:textId="77777777" w:rsidR="005B514D" w:rsidRPr="007A36DD" w:rsidRDefault="00AA5540">
            <w:pPr>
              <w:rPr>
                <w:rFonts w:cs="Arial"/>
                <w:szCs w:val="16"/>
              </w:rPr>
            </w:pPr>
            <w:r w:rsidRPr="007A36DD">
              <w:rPr>
                <w:rFonts w:cs="Arial"/>
                <w:szCs w:val="16"/>
              </w:rPr>
              <w:t>Камера</w:t>
            </w:r>
          </w:p>
        </w:tc>
        <w:tc>
          <w:tcPr>
            <w:tcW w:w="3537" w:type="dxa"/>
            <w:shd w:val="clear" w:color="auto" w:fill="auto"/>
            <w:tcMar>
              <w:left w:w="98" w:type="dxa"/>
            </w:tcMar>
          </w:tcPr>
          <w:p w14:paraId="3DBC5D0B" w14:textId="334975C3" w:rsidR="005B514D" w:rsidRPr="009F791A" w:rsidRDefault="00816765" w:rsidP="00816765">
            <w:r w:rsidRPr="007A36DD">
              <w:rPr>
                <w:rFonts w:cs="Arial"/>
                <w:szCs w:val="16"/>
              </w:rPr>
              <w:t>8</w:t>
            </w:r>
            <w:r w:rsidR="00A63DF7" w:rsidRPr="007A36DD">
              <w:rPr>
                <w:rFonts w:cs="Arial"/>
                <w:szCs w:val="16"/>
              </w:rPr>
              <w:t xml:space="preserve"> МП</w:t>
            </w:r>
            <w:r w:rsidR="00AB4272" w:rsidRPr="007A36DD">
              <w:rPr>
                <w:rFonts w:cs="Arial"/>
                <w:szCs w:val="16"/>
                <w:lang w:val="uk-UA"/>
              </w:rPr>
              <w:t xml:space="preserve"> </w:t>
            </w:r>
            <w:r w:rsidR="00AA5540" w:rsidRPr="007A36DD">
              <w:rPr>
                <w:rFonts w:cs="Arial"/>
                <w:szCs w:val="16"/>
              </w:rPr>
              <w:t>на задній стороні пристрою, д</w:t>
            </w:r>
            <w:r w:rsidR="00AB4272" w:rsidRPr="007A36DD">
              <w:rPr>
                <w:rFonts w:cs="Arial"/>
                <w:szCs w:val="16"/>
              </w:rPr>
              <w:t xml:space="preserve">ля фотозйомки та запису відео, </w:t>
            </w:r>
            <w:r w:rsidRPr="007A36DD">
              <w:rPr>
                <w:rFonts w:cs="Arial"/>
                <w:szCs w:val="16"/>
              </w:rPr>
              <w:t>5</w:t>
            </w:r>
            <w:r w:rsidR="00A63DF7" w:rsidRPr="007A36DD">
              <w:rPr>
                <w:rFonts w:cs="Arial"/>
                <w:szCs w:val="16"/>
              </w:rPr>
              <w:t xml:space="preserve"> МП</w:t>
            </w:r>
            <w:r w:rsidR="00AA5540" w:rsidRPr="007A36DD">
              <w:rPr>
                <w:rFonts w:cs="Arial"/>
                <w:szCs w:val="16"/>
              </w:rPr>
              <w:t xml:space="preserve"> на фронтальній стороні для фотозйомки та відеозв’язку</w:t>
            </w:r>
          </w:p>
        </w:tc>
      </w:tr>
      <w:tr w:rsidR="005B514D" w:rsidRPr="009F791A" w14:paraId="3DBC5D0F" w14:textId="77777777">
        <w:tc>
          <w:tcPr>
            <w:tcW w:w="1838" w:type="dxa"/>
            <w:shd w:val="clear" w:color="auto" w:fill="auto"/>
            <w:tcMar>
              <w:left w:w="98" w:type="dxa"/>
            </w:tcMar>
          </w:tcPr>
          <w:p w14:paraId="3DBC5D0D" w14:textId="77777777" w:rsidR="005B514D" w:rsidRPr="009F791A" w:rsidRDefault="00AA5540">
            <w:pPr>
              <w:rPr>
                <w:rFonts w:cs="Arial"/>
                <w:szCs w:val="16"/>
              </w:rPr>
            </w:pPr>
            <w:r w:rsidRPr="009F791A">
              <w:rPr>
                <w:rFonts w:cs="Arial"/>
                <w:szCs w:val="16"/>
              </w:rPr>
              <w:t xml:space="preserve">Пам’ять </w:t>
            </w:r>
          </w:p>
        </w:tc>
        <w:tc>
          <w:tcPr>
            <w:tcW w:w="3537" w:type="dxa"/>
            <w:shd w:val="clear" w:color="auto" w:fill="auto"/>
            <w:tcMar>
              <w:left w:w="98" w:type="dxa"/>
            </w:tcMar>
          </w:tcPr>
          <w:p w14:paraId="3DBC5D0E" w14:textId="44A70BC3" w:rsidR="005B514D" w:rsidRPr="009F791A" w:rsidRDefault="004543E8" w:rsidP="00816765">
            <w:pPr>
              <w:rPr>
                <w:rFonts w:cs="Arial"/>
                <w:szCs w:val="16"/>
              </w:rPr>
            </w:pPr>
            <w:r w:rsidRPr="00701B63">
              <w:rPr>
                <w:rFonts w:cs="Arial"/>
                <w:szCs w:val="16"/>
              </w:rPr>
              <w:t xml:space="preserve">Оперативна – </w:t>
            </w:r>
            <w:r w:rsidR="00816765">
              <w:rPr>
                <w:rFonts w:cs="Arial"/>
                <w:szCs w:val="16"/>
              </w:rPr>
              <w:t>4</w:t>
            </w:r>
            <w:r w:rsidR="003F0E1A" w:rsidRPr="00701B63">
              <w:rPr>
                <w:rFonts w:cs="Arial"/>
                <w:szCs w:val="16"/>
              </w:rPr>
              <w:t xml:space="preserve"> ГБ, вбудована – </w:t>
            </w:r>
            <w:r w:rsidR="00816765">
              <w:rPr>
                <w:rFonts w:cs="Arial"/>
                <w:szCs w:val="16"/>
              </w:rPr>
              <w:t>64</w:t>
            </w:r>
            <w:r w:rsidR="00AA5540" w:rsidRPr="00701B63">
              <w:rPr>
                <w:rFonts w:cs="Arial"/>
                <w:szCs w:val="16"/>
              </w:rPr>
              <w:t xml:space="preserve"> ГБ**</w:t>
            </w:r>
            <w:r w:rsidR="002B04F6" w:rsidRPr="002B04F6">
              <w:rPr>
                <w:rFonts w:cs="Arial"/>
                <w:szCs w:val="16"/>
              </w:rPr>
              <w:t xml:space="preserve"> </w:t>
            </w:r>
            <w:r w:rsidR="002B04F6">
              <w:rPr>
                <w:rFonts w:cs="Arial"/>
                <w:szCs w:val="16"/>
              </w:rPr>
              <w:t>або 128 ГБ</w:t>
            </w:r>
            <w:r w:rsidR="00AA5540" w:rsidRPr="00701B63">
              <w:rPr>
                <w:rFonts w:cs="Arial"/>
                <w:szCs w:val="16"/>
              </w:rPr>
              <w:t>. Можливо розширення об’єму для зберігання</w:t>
            </w:r>
            <w:r w:rsidR="00AA5540" w:rsidRPr="009F791A">
              <w:rPr>
                <w:rFonts w:cs="Arial"/>
                <w:szCs w:val="16"/>
              </w:rPr>
              <w:t xml:space="preserve"> за </w:t>
            </w:r>
            <w:r w:rsidR="00AA5540" w:rsidRPr="009F7B3B">
              <w:rPr>
                <w:rFonts w:cs="Arial"/>
                <w:szCs w:val="16"/>
              </w:rPr>
              <w:t>рахунок microSD кар</w:t>
            </w:r>
            <w:r w:rsidR="009F7B3B" w:rsidRPr="009F7B3B">
              <w:rPr>
                <w:rFonts w:cs="Arial"/>
                <w:szCs w:val="16"/>
              </w:rPr>
              <w:t>т об’ємом до 128</w:t>
            </w:r>
            <w:r w:rsidR="00AA5540" w:rsidRPr="009F7B3B">
              <w:rPr>
                <w:rFonts w:cs="Arial"/>
                <w:szCs w:val="16"/>
              </w:rPr>
              <w:t xml:space="preserve"> ГБ</w:t>
            </w:r>
          </w:p>
        </w:tc>
      </w:tr>
      <w:tr w:rsidR="005B514D" w:rsidRPr="009F791A" w14:paraId="3DBC5D12" w14:textId="77777777">
        <w:tc>
          <w:tcPr>
            <w:tcW w:w="1838" w:type="dxa"/>
            <w:shd w:val="clear" w:color="auto" w:fill="auto"/>
            <w:tcMar>
              <w:left w:w="98" w:type="dxa"/>
            </w:tcMar>
          </w:tcPr>
          <w:p w14:paraId="3DBC5D10" w14:textId="77777777" w:rsidR="005B514D" w:rsidRPr="009F791A" w:rsidRDefault="00AA5540">
            <w:pPr>
              <w:rPr>
                <w:rFonts w:cs="Arial"/>
                <w:szCs w:val="16"/>
              </w:rPr>
            </w:pPr>
            <w:r w:rsidRPr="009F791A">
              <w:rPr>
                <w:rFonts w:cs="Arial"/>
                <w:szCs w:val="16"/>
              </w:rPr>
              <w:t>Dual SIM, 3G, LTE</w:t>
            </w:r>
          </w:p>
        </w:tc>
        <w:tc>
          <w:tcPr>
            <w:tcW w:w="3537" w:type="dxa"/>
            <w:shd w:val="clear" w:color="auto" w:fill="auto"/>
            <w:tcMar>
              <w:left w:w="98" w:type="dxa"/>
            </w:tcMar>
          </w:tcPr>
          <w:p w14:paraId="3DBC5D11" w14:textId="77777777" w:rsidR="005B514D" w:rsidRPr="009F791A" w:rsidRDefault="00AA5540">
            <w:pPr>
              <w:rPr>
                <w:rFonts w:cs="Arial"/>
                <w:szCs w:val="16"/>
              </w:rPr>
            </w:pPr>
            <w:r w:rsidRPr="009F791A">
              <w:rPr>
                <w:rFonts w:cs="Arial"/>
                <w:szCs w:val="16"/>
              </w:rPr>
              <w:t>2 SIM карти з підтримкою технології 3G та LTE – для користування мобільним інтернетом та з можливістю здійснювати дзвінки</w:t>
            </w:r>
          </w:p>
        </w:tc>
      </w:tr>
      <w:tr w:rsidR="005B514D" w:rsidRPr="009F791A" w14:paraId="3DBC5D15" w14:textId="77777777">
        <w:tc>
          <w:tcPr>
            <w:tcW w:w="1838" w:type="dxa"/>
            <w:shd w:val="clear" w:color="auto" w:fill="auto"/>
            <w:tcMar>
              <w:left w:w="98" w:type="dxa"/>
            </w:tcMar>
          </w:tcPr>
          <w:p w14:paraId="3DBC5D13" w14:textId="77777777" w:rsidR="005B514D" w:rsidRPr="009F791A" w:rsidRDefault="00AA5540">
            <w:pPr>
              <w:rPr>
                <w:rFonts w:cs="Arial"/>
                <w:szCs w:val="16"/>
              </w:rPr>
            </w:pPr>
            <w:r w:rsidRPr="009F791A">
              <w:rPr>
                <w:rFonts w:cs="Arial"/>
                <w:szCs w:val="16"/>
              </w:rPr>
              <w:t>WI-FI 802.11 B/G/N</w:t>
            </w:r>
          </w:p>
        </w:tc>
        <w:tc>
          <w:tcPr>
            <w:tcW w:w="3537" w:type="dxa"/>
            <w:shd w:val="clear" w:color="auto" w:fill="auto"/>
            <w:tcMar>
              <w:left w:w="98" w:type="dxa"/>
            </w:tcMar>
          </w:tcPr>
          <w:p w14:paraId="3DBC5D14" w14:textId="77777777" w:rsidR="005B514D" w:rsidRPr="009F791A" w:rsidRDefault="00AA5540">
            <w:pPr>
              <w:rPr>
                <w:rFonts w:cs="Arial"/>
                <w:szCs w:val="16"/>
              </w:rPr>
            </w:pPr>
            <w:r w:rsidRPr="009F791A">
              <w:rPr>
                <w:rFonts w:cs="Arial"/>
                <w:szCs w:val="16"/>
              </w:rPr>
              <w:t>Інтерфейс підключення до безпроводної мережі</w:t>
            </w:r>
          </w:p>
        </w:tc>
      </w:tr>
      <w:tr w:rsidR="005B514D" w:rsidRPr="009F791A" w14:paraId="3DBC5D18" w14:textId="77777777">
        <w:tc>
          <w:tcPr>
            <w:tcW w:w="1838" w:type="dxa"/>
            <w:shd w:val="clear" w:color="auto" w:fill="auto"/>
            <w:tcMar>
              <w:left w:w="98" w:type="dxa"/>
            </w:tcMar>
          </w:tcPr>
          <w:p w14:paraId="3DBC5D16" w14:textId="77777777" w:rsidR="005B514D" w:rsidRPr="009F791A" w:rsidRDefault="00AA5540">
            <w:pPr>
              <w:rPr>
                <w:rFonts w:cs="Arial"/>
                <w:szCs w:val="16"/>
              </w:rPr>
            </w:pPr>
            <w:r w:rsidRPr="009F791A">
              <w:rPr>
                <w:rFonts w:cs="Arial"/>
                <w:szCs w:val="16"/>
              </w:rPr>
              <w:t>GPS</w:t>
            </w:r>
          </w:p>
        </w:tc>
        <w:tc>
          <w:tcPr>
            <w:tcW w:w="3537" w:type="dxa"/>
            <w:shd w:val="clear" w:color="auto" w:fill="auto"/>
            <w:tcMar>
              <w:left w:w="98" w:type="dxa"/>
            </w:tcMar>
          </w:tcPr>
          <w:p w14:paraId="3DBC5D17" w14:textId="77777777" w:rsidR="005B514D" w:rsidRPr="009F791A" w:rsidRDefault="00AA5540">
            <w:pPr>
              <w:rPr>
                <w:rFonts w:cs="Arial"/>
                <w:szCs w:val="16"/>
              </w:rPr>
            </w:pPr>
            <w:r w:rsidRPr="009F791A">
              <w:rPr>
                <w:rFonts w:cs="Arial"/>
                <w:szCs w:val="16"/>
              </w:rPr>
              <w:t>Можливість визначати своє місцерозташування та використовувати додатки для навігації</w:t>
            </w:r>
          </w:p>
        </w:tc>
      </w:tr>
      <w:tr w:rsidR="005B514D" w:rsidRPr="009F791A" w14:paraId="3DBC5D1B" w14:textId="77777777">
        <w:tc>
          <w:tcPr>
            <w:tcW w:w="1838" w:type="dxa"/>
            <w:shd w:val="clear" w:color="auto" w:fill="auto"/>
            <w:tcMar>
              <w:left w:w="98" w:type="dxa"/>
            </w:tcMar>
          </w:tcPr>
          <w:p w14:paraId="3DBC5D19" w14:textId="77777777" w:rsidR="005B514D" w:rsidRPr="009F791A" w:rsidRDefault="00AA5540">
            <w:pPr>
              <w:rPr>
                <w:rFonts w:cs="Arial"/>
                <w:szCs w:val="16"/>
              </w:rPr>
            </w:pPr>
            <w:r w:rsidRPr="009F791A">
              <w:rPr>
                <w:rFonts w:cs="Arial"/>
                <w:szCs w:val="16"/>
              </w:rPr>
              <w:t>Батарея</w:t>
            </w:r>
          </w:p>
        </w:tc>
        <w:tc>
          <w:tcPr>
            <w:tcW w:w="3537" w:type="dxa"/>
            <w:shd w:val="clear" w:color="auto" w:fill="auto"/>
            <w:tcMar>
              <w:left w:w="98" w:type="dxa"/>
            </w:tcMar>
          </w:tcPr>
          <w:p w14:paraId="3DBC5D1A" w14:textId="1DF22372" w:rsidR="005B514D" w:rsidRPr="009F791A" w:rsidRDefault="00816765">
            <w:r>
              <w:rPr>
                <w:rFonts w:cs="Arial"/>
                <w:szCs w:val="16"/>
              </w:rPr>
              <w:t>80</w:t>
            </w:r>
            <w:r w:rsidR="00AA5540" w:rsidRPr="009F791A">
              <w:rPr>
                <w:rFonts w:cs="Arial"/>
                <w:szCs w:val="16"/>
              </w:rPr>
              <w:t xml:space="preserve">00 мАг. </w:t>
            </w:r>
          </w:p>
        </w:tc>
      </w:tr>
      <w:tr w:rsidR="005F6F5E" w:rsidRPr="00C81562" w14:paraId="273E10A5" w14:textId="77777777">
        <w:tc>
          <w:tcPr>
            <w:tcW w:w="1838" w:type="dxa"/>
            <w:shd w:val="clear" w:color="auto" w:fill="auto"/>
            <w:tcMar>
              <w:left w:w="98" w:type="dxa"/>
            </w:tcMar>
          </w:tcPr>
          <w:p w14:paraId="634CDE2A" w14:textId="0D22E17F" w:rsidR="005F6F5E" w:rsidRPr="009F791A" w:rsidRDefault="005F6F5E">
            <w:pPr>
              <w:rPr>
                <w:rFonts w:cs="Arial"/>
                <w:szCs w:val="16"/>
              </w:rPr>
            </w:pPr>
            <w:r w:rsidRPr="005E6152">
              <w:rPr>
                <w:rFonts w:cs="Arial"/>
                <w:sz w:val="14"/>
                <w:szCs w:val="14"/>
              </w:rPr>
              <w:t>Телефон, смуги частот</w:t>
            </w:r>
          </w:p>
        </w:tc>
        <w:tc>
          <w:tcPr>
            <w:tcW w:w="3537" w:type="dxa"/>
            <w:shd w:val="clear" w:color="auto" w:fill="auto"/>
            <w:tcMar>
              <w:left w:w="98" w:type="dxa"/>
            </w:tcMar>
          </w:tcPr>
          <w:p w14:paraId="7F37887B" w14:textId="77777777" w:rsidR="00965AEC" w:rsidRPr="00965AEC" w:rsidRDefault="00965AEC" w:rsidP="00C62B03">
            <w:pPr>
              <w:spacing w:line="160" w:lineRule="exact"/>
              <w:rPr>
                <w:rFonts w:cs="Arial"/>
                <w:sz w:val="14"/>
                <w:szCs w:val="14"/>
              </w:rPr>
            </w:pPr>
            <w:r w:rsidRPr="00965AEC">
              <w:rPr>
                <w:rFonts w:cs="Arial"/>
                <w:sz w:val="14"/>
                <w:szCs w:val="14"/>
              </w:rPr>
              <w:t>GSM 900: 880-915 МГц (Tx), 925-960 (Rx)</w:t>
            </w:r>
          </w:p>
          <w:p w14:paraId="107BDA30" w14:textId="77777777" w:rsidR="00965AEC" w:rsidRPr="00965AEC" w:rsidRDefault="00965AEC" w:rsidP="00C62B03">
            <w:pPr>
              <w:spacing w:line="160" w:lineRule="exact"/>
              <w:rPr>
                <w:rFonts w:cs="Arial"/>
                <w:sz w:val="14"/>
                <w:szCs w:val="14"/>
              </w:rPr>
            </w:pPr>
            <w:r w:rsidRPr="00965AEC">
              <w:rPr>
                <w:rFonts w:cs="Arial"/>
                <w:sz w:val="14"/>
                <w:szCs w:val="14"/>
              </w:rPr>
              <w:t>GSM 1800: 1710-1785 МГц (Tx), 1805-1880 (Rx)</w:t>
            </w:r>
          </w:p>
          <w:p w14:paraId="7A6E0E85" w14:textId="77777777" w:rsidR="00965AEC" w:rsidRPr="00965AEC" w:rsidRDefault="00965AEC" w:rsidP="00C62B03">
            <w:pPr>
              <w:spacing w:line="160" w:lineRule="exact"/>
              <w:rPr>
                <w:rFonts w:cs="Arial"/>
                <w:sz w:val="14"/>
                <w:szCs w:val="14"/>
              </w:rPr>
            </w:pPr>
            <w:r w:rsidRPr="00965AEC">
              <w:rPr>
                <w:rFonts w:cs="Arial"/>
                <w:sz w:val="14"/>
                <w:szCs w:val="14"/>
              </w:rPr>
              <w:t>WCDMA uplink: 1920-1980 МГц, 880-915МГц</w:t>
            </w:r>
          </w:p>
          <w:p w14:paraId="6B2FEF29" w14:textId="77777777" w:rsidR="00965AEC" w:rsidRPr="00965AEC" w:rsidRDefault="00965AEC" w:rsidP="00C62B03">
            <w:pPr>
              <w:spacing w:line="160" w:lineRule="exact"/>
              <w:rPr>
                <w:rFonts w:cs="Arial"/>
                <w:sz w:val="14"/>
                <w:szCs w:val="14"/>
              </w:rPr>
            </w:pPr>
            <w:r w:rsidRPr="00965AEC">
              <w:rPr>
                <w:rFonts w:cs="Arial"/>
                <w:sz w:val="14"/>
                <w:szCs w:val="14"/>
              </w:rPr>
              <w:t>WCDMA downlink: 2110-2170 МГц, 925-960 МГц</w:t>
            </w:r>
          </w:p>
          <w:p w14:paraId="28F6F8FF" w14:textId="77777777" w:rsidR="00965AEC" w:rsidRPr="00816765" w:rsidRDefault="00965AEC" w:rsidP="00C62B03">
            <w:pPr>
              <w:spacing w:line="160" w:lineRule="exact"/>
              <w:rPr>
                <w:rFonts w:cs="Arial"/>
                <w:sz w:val="14"/>
                <w:szCs w:val="14"/>
                <w:lang w:val="en-US"/>
              </w:rPr>
            </w:pPr>
            <w:r w:rsidRPr="00816765">
              <w:rPr>
                <w:rFonts w:cs="Arial"/>
                <w:sz w:val="14"/>
                <w:szCs w:val="14"/>
                <w:lang w:val="en-US"/>
              </w:rPr>
              <w:t xml:space="preserve">LTE: downlink 1805-1880 </w:t>
            </w:r>
            <w:r w:rsidRPr="00965AEC">
              <w:rPr>
                <w:rFonts w:cs="Arial"/>
                <w:sz w:val="14"/>
                <w:szCs w:val="14"/>
              </w:rPr>
              <w:t>МГц</w:t>
            </w:r>
            <w:r w:rsidRPr="00816765">
              <w:rPr>
                <w:rFonts w:cs="Arial"/>
                <w:sz w:val="14"/>
                <w:szCs w:val="14"/>
                <w:lang w:val="en-US"/>
              </w:rPr>
              <w:t xml:space="preserve">, 2620-2690 </w:t>
            </w:r>
            <w:r w:rsidRPr="00965AEC">
              <w:rPr>
                <w:rFonts w:cs="Arial"/>
                <w:sz w:val="14"/>
                <w:szCs w:val="14"/>
              </w:rPr>
              <w:t>МГц</w:t>
            </w:r>
          </w:p>
          <w:p w14:paraId="16F3EFAA" w14:textId="25BB2747" w:rsidR="005F6F5E" w:rsidRPr="005F6F5E" w:rsidRDefault="00965AEC" w:rsidP="00C62B03">
            <w:pPr>
              <w:spacing w:line="160" w:lineRule="exact"/>
              <w:rPr>
                <w:rFonts w:cs="Arial"/>
                <w:szCs w:val="16"/>
                <w:lang w:val="en-US"/>
              </w:rPr>
            </w:pPr>
            <w:r w:rsidRPr="00816765">
              <w:rPr>
                <w:rFonts w:cs="Arial"/>
                <w:sz w:val="14"/>
                <w:szCs w:val="14"/>
                <w:lang w:val="en-US"/>
              </w:rPr>
              <w:t xml:space="preserve">LTE: upnlink 1710-1785 </w:t>
            </w:r>
            <w:r w:rsidRPr="00965AEC">
              <w:rPr>
                <w:rFonts w:cs="Arial"/>
                <w:sz w:val="14"/>
                <w:szCs w:val="14"/>
              </w:rPr>
              <w:t>МГц</w:t>
            </w:r>
            <w:r w:rsidRPr="00816765">
              <w:rPr>
                <w:rFonts w:cs="Arial"/>
                <w:sz w:val="14"/>
                <w:szCs w:val="14"/>
                <w:lang w:val="en-US"/>
              </w:rPr>
              <w:t xml:space="preserve">, 2500-2570 </w:t>
            </w:r>
            <w:r w:rsidRPr="00965AEC">
              <w:rPr>
                <w:rFonts w:cs="Arial"/>
                <w:sz w:val="14"/>
                <w:szCs w:val="14"/>
              </w:rPr>
              <w:t>МГц</w:t>
            </w:r>
          </w:p>
        </w:tc>
      </w:tr>
      <w:tr w:rsidR="005F6F5E" w:rsidRPr="009F791A" w14:paraId="1B750758" w14:textId="77777777">
        <w:tc>
          <w:tcPr>
            <w:tcW w:w="1838" w:type="dxa"/>
            <w:shd w:val="clear" w:color="auto" w:fill="auto"/>
            <w:tcMar>
              <w:left w:w="98" w:type="dxa"/>
            </w:tcMar>
          </w:tcPr>
          <w:p w14:paraId="4237CD8B" w14:textId="099F82AB" w:rsidR="005F6F5E" w:rsidRPr="009F791A" w:rsidRDefault="005F6F5E">
            <w:pPr>
              <w:rPr>
                <w:rFonts w:cs="Arial"/>
                <w:szCs w:val="16"/>
              </w:rPr>
            </w:pPr>
            <w:r w:rsidRPr="005E6152">
              <w:rPr>
                <w:rFonts w:cs="Arial"/>
                <w:sz w:val="14"/>
                <w:szCs w:val="14"/>
              </w:rPr>
              <w:t>Bluetooth, версія, смуга частот</w:t>
            </w:r>
          </w:p>
        </w:tc>
        <w:tc>
          <w:tcPr>
            <w:tcW w:w="3537" w:type="dxa"/>
            <w:shd w:val="clear" w:color="auto" w:fill="auto"/>
            <w:tcMar>
              <w:left w:w="98" w:type="dxa"/>
            </w:tcMar>
          </w:tcPr>
          <w:p w14:paraId="6FAC1CAD" w14:textId="77777777" w:rsidR="005F6F5E" w:rsidRPr="005E6152" w:rsidRDefault="005F6F5E" w:rsidP="005F6F5E">
            <w:pPr>
              <w:spacing w:after="60"/>
              <w:rPr>
                <w:rFonts w:cs="Arial"/>
                <w:sz w:val="14"/>
                <w:szCs w:val="14"/>
              </w:rPr>
            </w:pPr>
            <w:r w:rsidRPr="005E6152">
              <w:rPr>
                <w:rFonts w:cs="Arial"/>
                <w:sz w:val="14"/>
                <w:szCs w:val="14"/>
              </w:rPr>
              <w:t>V4.0</w:t>
            </w:r>
          </w:p>
          <w:p w14:paraId="71D53592" w14:textId="38D4FD54" w:rsidR="005F6F5E" w:rsidRDefault="005F6F5E" w:rsidP="005F6F5E">
            <w:pPr>
              <w:rPr>
                <w:rFonts w:cs="Arial"/>
                <w:szCs w:val="16"/>
              </w:rPr>
            </w:pPr>
            <w:r w:rsidRPr="005E6152">
              <w:rPr>
                <w:rFonts w:cs="Arial"/>
                <w:sz w:val="14"/>
                <w:szCs w:val="14"/>
              </w:rPr>
              <w:t>2402-2480 МГц</w:t>
            </w:r>
          </w:p>
        </w:tc>
      </w:tr>
      <w:tr w:rsidR="005F6F5E" w:rsidRPr="009F791A" w14:paraId="3800F048" w14:textId="77777777">
        <w:tc>
          <w:tcPr>
            <w:tcW w:w="1838" w:type="dxa"/>
            <w:shd w:val="clear" w:color="auto" w:fill="auto"/>
            <w:tcMar>
              <w:left w:w="98" w:type="dxa"/>
            </w:tcMar>
          </w:tcPr>
          <w:p w14:paraId="7720B2AD" w14:textId="56830953" w:rsidR="005F6F5E" w:rsidRPr="009F791A" w:rsidRDefault="005F6F5E">
            <w:pPr>
              <w:rPr>
                <w:rFonts w:cs="Arial"/>
                <w:szCs w:val="16"/>
              </w:rPr>
            </w:pPr>
            <w:r w:rsidRPr="005E6152">
              <w:rPr>
                <w:rFonts w:cs="Arial"/>
                <w:sz w:val="14"/>
                <w:szCs w:val="14"/>
                <w:lang w:val="en-US"/>
              </w:rPr>
              <w:t xml:space="preserve">WI-FI </w:t>
            </w:r>
            <w:r w:rsidRPr="005E6152">
              <w:rPr>
                <w:rFonts w:cs="Arial"/>
                <w:sz w:val="14"/>
                <w:szCs w:val="14"/>
              </w:rPr>
              <w:t>смуги частот</w:t>
            </w:r>
          </w:p>
        </w:tc>
        <w:tc>
          <w:tcPr>
            <w:tcW w:w="3537" w:type="dxa"/>
            <w:shd w:val="clear" w:color="auto" w:fill="auto"/>
            <w:tcMar>
              <w:left w:w="98" w:type="dxa"/>
            </w:tcMar>
          </w:tcPr>
          <w:p w14:paraId="3C738D4F" w14:textId="3D93EAD9" w:rsidR="005F6F5E" w:rsidRDefault="005F6F5E">
            <w:pPr>
              <w:rPr>
                <w:rFonts w:cs="Arial"/>
                <w:szCs w:val="16"/>
              </w:rPr>
            </w:pPr>
            <w:r w:rsidRPr="005E6152">
              <w:rPr>
                <w:rFonts w:cs="Arial"/>
                <w:sz w:val="14"/>
                <w:szCs w:val="14"/>
              </w:rPr>
              <w:t>2412-2472 МГц</w:t>
            </w:r>
          </w:p>
        </w:tc>
      </w:tr>
      <w:tr w:rsidR="005F6F5E" w:rsidRPr="00C81562" w14:paraId="2FB3D607" w14:textId="77777777">
        <w:tc>
          <w:tcPr>
            <w:tcW w:w="1838" w:type="dxa"/>
            <w:shd w:val="clear" w:color="auto" w:fill="auto"/>
            <w:tcMar>
              <w:left w:w="98" w:type="dxa"/>
            </w:tcMar>
          </w:tcPr>
          <w:p w14:paraId="599A5FB8" w14:textId="7017D799" w:rsidR="005F6F5E" w:rsidRPr="009F791A" w:rsidRDefault="005F6F5E">
            <w:pPr>
              <w:rPr>
                <w:rFonts w:cs="Arial"/>
                <w:szCs w:val="16"/>
              </w:rPr>
            </w:pPr>
            <w:r w:rsidRPr="005E6152">
              <w:rPr>
                <w:rFonts w:cs="Arial"/>
                <w:sz w:val="14"/>
                <w:szCs w:val="14"/>
              </w:rPr>
              <w:t>Макс потужність випромінювання в смугах частот, на яких працює радіообладнання</w:t>
            </w:r>
          </w:p>
        </w:tc>
        <w:tc>
          <w:tcPr>
            <w:tcW w:w="3537" w:type="dxa"/>
            <w:shd w:val="clear" w:color="auto" w:fill="auto"/>
            <w:tcMar>
              <w:left w:w="98" w:type="dxa"/>
            </w:tcMar>
          </w:tcPr>
          <w:p w14:paraId="01A3AE39" w14:textId="77777777" w:rsidR="00965AEC" w:rsidRPr="00965AEC" w:rsidRDefault="00965AEC" w:rsidP="00C62B03">
            <w:pPr>
              <w:spacing w:line="160" w:lineRule="exact"/>
              <w:rPr>
                <w:rFonts w:cs="Arial"/>
                <w:sz w:val="14"/>
                <w:szCs w:val="14"/>
                <w:lang w:val="en-US"/>
              </w:rPr>
            </w:pPr>
            <w:r w:rsidRPr="00965AEC">
              <w:rPr>
                <w:rFonts w:cs="Arial"/>
                <w:sz w:val="14"/>
                <w:szCs w:val="14"/>
                <w:lang w:val="en-US"/>
              </w:rPr>
              <w:t>Bluetooth: 3.63 dBm (2.3 мВт)</w:t>
            </w:r>
          </w:p>
          <w:p w14:paraId="7F5F6F16" w14:textId="77777777" w:rsidR="00965AEC" w:rsidRPr="00965AEC" w:rsidRDefault="00965AEC" w:rsidP="00C62B03">
            <w:pPr>
              <w:spacing w:line="160" w:lineRule="exact"/>
              <w:rPr>
                <w:rFonts w:cs="Arial"/>
                <w:sz w:val="14"/>
                <w:szCs w:val="14"/>
                <w:lang w:val="en-US"/>
              </w:rPr>
            </w:pPr>
            <w:r w:rsidRPr="00965AEC">
              <w:rPr>
                <w:rFonts w:cs="Arial"/>
                <w:sz w:val="14"/>
                <w:szCs w:val="14"/>
                <w:lang w:val="en-US"/>
              </w:rPr>
              <w:t>GSM900: 32.69 dBm (1.85 Вт)</w:t>
            </w:r>
          </w:p>
          <w:p w14:paraId="0B35898C" w14:textId="77777777" w:rsidR="00965AEC" w:rsidRPr="00965AEC" w:rsidRDefault="00965AEC" w:rsidP="00C62B03">
            <w:pPr>
              <w:spacing w:line="160" w:lineRule="exact"/>
              <w:rPr>
                <w:rFonts w:cs="Arial"/>
                <w:sz w:val="14"/>
                <w:szCs w:val="14"/>
                <w:lang w:val="en-US"/>
              </w:rPr>
            </w:pPr>
            <w:r w:rsidRPr="00965AEC">
              <w:rPr>
                <w:rFonts w:cs="Arial"/>
                <w:sz w:val="14"/>
                <w:szCs w:val="14"/>
                <w:lang w:val="en-US"/>
              </w:rPr>
              <w:t>GSM1800: 29.41 dBm (873 мВт)</w:t>
            </w:r>
          </w:p>
          <w:p w14:paraId="1FEA63C1" w14:textId="77777777" w:rsidR="00965AEC" w:rsidRPr="00965AEC" w:rsidRDefault="00965AEC" w:rsidP="00C62B03">
            <w:pPr>
              <w:spacing w:line="160" w:lineRule="exact"/>
              <w:rPr>
                <w:rFonts w:cs="Arial"/>
                <w:sz w:val="14"/>
                <w:szCs w:val="14"/>
                <w:lang w:val="en-US"/>
              </w:rPr>
            </w:pPr>
            <w:r w:rsidRPr="00965AEC">
              <w:rPr>
                <w:rFonts w:cs="Arial"/>
                <w:sz w:val="14"/>
                <w:szCs w:val="14"/>
                <w:lang w:val="en-US"/>
              </w:rPr>
              <w:t>LTE: 22.97 dBm (198 мВт)</w:t>
            </w:r>
          </w:p>
          <w:p w14:paraId="7E0196CF" w14:textId="77777777" w:rsidR="00965AEC" w:rsidRPr="00965AEC" w:rsidRDefault="00965AEC" w:rsidP="00C62B03">
            <w:pPr>
              <w:spacing w:line="160" w:lineRule="exact"/>
              <w:rPr>
                <w:rFonts w:cs="Arial"/>
                <w:sz w:val="14"/>
                <w:szCs w:val="14"/>
                <w:lang w:val="en-US"/>
              </w:rPr>
            </w:pPr>
            <w:r w:rsidRPr="00965AEC">
              <w:rPr>
                <w:rFonts w:cs="Arial"/>
                <w:sz w:val="14"/>
                <w:szCs w:val="14"/>
                <w:lang w:val="en-US"/>
              </w:rPr>
              <w:t>WCDMA: 23.43 dBm (220 мВт)</w:t>
            </w:r>
          </w:p>
          <w:p w14:paraId="125706FD" w14:textId="1E039024" w:rsidR="005F6F5E" w:rsidRPr="008A28F5" w:rsidRDefault="00965AEC" w:rsidP="00C62B03">
            <w:pPr>
              <w:spacing w:line="160" w:lineRule="exact"/>
              <w:rPr>
                <w:rFonts w:cs="Arial"/>
                <w:szCs w:val="16"/>
                <w:lang w:val="en-US"/>
              </w:rPr>
            </w:pPr>
            <w:r w:rsidRPr="00965AEC">
              <w:rPr>
                <w:rFonts w:cs="Arial"/>
                <w:sz w:val="14"/>
                <w:szCs w:val="14"/>
                <w:lang w:val="en-US"/>
              </w:rPr>
              <w:t>WiFi: 16.56 dBm (45 мВт)</w:t>
            </w:r>
          </w:p>
        </w:tc>
      </w:tr>
    </w:tbl>
    <w:p w14:paraId="3DBC5D1C" w14:textId="77777777" w:rsidR="005B514D" w:rsidRPr="008A28F5" w:rsidRDefault="005B514D">
      <w:pPr>
        <w:spacing w:line="240" w:lineRule="auto"/>
        <w:rPr>
          <w:rFonts w:cs="Arial"/>
          <w:b/>
          <w:szCs w:val="16"/>
          <w:lang w:val="en-US"/>
        </w:rPr>
      </w:pPr>
    </w:p>
    <w:p w14:paraId="3DBC5D1D" w14:textId="77777777" w:rsidR="005B514D" w:rsidRPr="00701B63" w:rsidRDefault="00AA5540">
      <w:pPr>
        <w:spacing w:line="240" w:lineRule="auto"/>
        <w:rPr>
          <w:rFonts w:cs="Arial"/>
          <w:szCs w:val="16"/>
          <w:lang w:val="uk-UA"/>
        </w:rPr>
      </w:pPr>
      <w:r w:rsidRPr="009F791A">
        <w:rPr>
          <w:rFonts w:cs="Arial"/>
          <w:szCs w:val="16"/>
        </w:rPr>
        <w:t>*Частота процесора може бути обмежена програмно до менших значень</w:t>
      </w:r>
    </w:p>
    <w:p w14:paraId="3DBC5D1E" w14:textId="0F4D3DC3" w:rsidR="005B514D" w:rsidRPr="009F791A" w:rsidRDefault="00AA5540">
      <w:pPr>
        <w:spacing w:line="240" w:lineRule="auto"/>
        <w:rPr>
          <w:rFonts w:cs="Arial"/>
          <w:szCs w:val="16"/>
        </w:rPr>
      </w:pPr>
      <w:r w:rsidRPr="009F791A">
        <w:rPr>
          <w:rFonts w:cs="Arial"/>
          <w:szCs w:val="16"/>
        </w:rPr>
        <w:t xml:space="preserve">**Фактичний розмір пам’яті може бути меншим за рахунок попередньо встановленої операційної </w:t>
      </w:r>
      <w:r w:rsidR="007F7C8F">
        <w:rPr>
          <w:rFonts w:cs="Arial"/>
          <w:szCs w:val="16"/>
        </w:rPr>
        <w:t>системи т</w:t>
      </w:r>
      <w:r w:rsidRPr="009F791A">
        <w:rPr>
          <w:rFonts w:cs="Arial"/>
          <w:szCs w:val="16"/>
        </w:rPr>
        <w:t>а додатків</w:t>
      </w:r>
    </w:p>
    <w:bookmarkStart w:id="0" w:name="_Toc112407391" w:displacedByCustomXml="next"/>
    <w:sdt>
      <w:sdtPr>
        <w:rPr>
          <w:rFonts w:asciiTheme="minorHAnsi" w:eastAsiaTheme="minorHAnsi" w:hAnsiTheme="minorHAnsi" w:cstheme="minorBidi"/>
          <w:color w:val="00000A"/>
          <w:sz w:val="16"/>
          <w:szCs w:val="16"/>
          <w:lang w:val="uk-UA" w:eastAsia="en-US"/>
        </w:rPr>
        <w:id w:val="1139686860"/>
        <w:docPartObj>
          <w:docPartGallery w:val="Table of Contents"/>
          <w:docPartUnique/>
        </w:docPartObj>
      </w:sdtPr>
      <w:sdtEndPr>
        <w:rPr>
          <w:rFonts w:ascii="Arial" w:hAnsi="Arial"/>
          <w:color w:val="auto"/>
          <w:lang w:val="ru-RU"/>
        </w:rPr>
      </w:sdtEndPr>
      <w:sdtContent>
        <w:p w14:paraId="3DBC5D27" w14:textId="77777777" w:rsidR="005B514D" w:rsidRPr="00CE5ABE" w:rsidRDefault="00AA5540" w:rsidP="00CE5ABE">
          <w:pPr>
            <w:pStyle w:val="14"/>
            <w:spacing w:line="160" w:lineRule="exact"/>
            <w:rPr>
              <w:sz w:val="16"/>
              <w:szCs w:val="16"/>
              <w:lang w:val="uk-UA"/>
            </w:rPr>
          </w:pPr>
          <w:r w:rsidRPr="00CE5ABE">
            <w:rPr>
              <w:sz w:val="16"/>
              <w:szCs w:val="16"/>
              <w:lang w:val="uk-UA"/>
            </w:rPr>
            <w:t>Зміст</w:t>
          </w:r>
          <w:bookmarkEnd w:id="0"/>
        </w:p>
        <w:p w14:paraId="374F8F25" w14:textId="77777777" w:rsidR="00727ADD" w:rsidRDefault="00AA5540">
          <w:pPr>
            <w:pStyle w:val="17"/>
            <w:rPr>
              <w:rFonts w:asciiTheme="minorHAnsi" w:eastAsiaTheme="minorEastAsia" w:hAnsiTheme="minorHAnsi"/>
              <w:noProof/>
              <w:sz w:val="22"/>
              <w:szCs w:val="22"/>
              <w:lang w:eastAsia="ru-RU"/>
            </w:rPr>
          </w:pPr>
          <w:r w:rsidRPr="00CE5ABE">
            <w:rPr>
              <w:szCs w:val="16"/>
            </w:rPr>
            <w:fldChar w:fldCharType="begin"/>
          </w:r>
          <w:r w:rsidRPr="00CE5ABE">
            <w:rPr>
              <w:szCs w:val="16"/>
            </w:rPr>
            <w:instrText>TOC \z \o "1-2" \u \h</w:instrText>
          </w:r>
          <w:r w:rsidRPr="00CE5ABE">
            <w:rPr>
              <w:szCs w:val="16"/>
            </w:rPr>
            <w:fldChar w:fldCharType="separate"/>
          </w:r>
          <w:hyperlink w:anchor="_Toc112407391" w:history="1">
            <w:r w:rsidR="00727ADD" w:rsidRPr="00EA04F3">
              <w:rPr>
                <w:rStyle w:val="af4"/>
                <w:noProof/>
                <w:lang w:val="uk-UA"/>
              </w:rPr>
              <w:t>Зміст</w:t>
            </w:r>
            <w:r w:rsidR="00727ADD">
              <w:rPr>
                <w:noProof/>
                <w:webHidden/>
              </w:rPr>
              <w:tab/>
            </w:r>
            <w:r w:rsidR="00727ADD">
              <w:rPr>
                <w:noProof/>
                <w:webHidden/>
              </w:rPr>
              <w:fldChar w:fldCharType="begin"/>
            </w:r>
            <w:r w:rsidR="00727ADD">
              <w:rPr>
                <w:noProof/>
                <w:webHidden/>
              </w:rPr>
              <w:instrText xml:space="preserve"> PAGEREF _Toc112407391 \h </w:instrText>
            </w:r>
            <w:r w:rsidR="00727ADD">
              <w:rPr>
                <w:noProof/>
                <w:webHidden/>
              </w:rPr>
            </w:r>
            <w:r w:rsidR="00727ADD">
              <w:rPr>
                <w:noProof/>
                <w:webHidden/>
              </w:rPr>
              <w:fldChar w:fldCharType="separate"/>
            </w:r>
            <w:r w:rsidR="00727ADD">
              <w:rPr>
                <w:noProof/>
                <w:webHidden/>
              </w:rPr>
              <w:t>3</w:t>
            </w:r>
            <w:r w:rsidR="00727ADD">
              <w:rPr>
                <w:noProof/>
                <w:webHidden/>
              </w:rPr>
              <w:fldChar w:fldCharType="end"/>
            </w:r>
          </w:hyperlink>
        </w:p>
        <w:p w14:paraId="02334388" w14:textId="77777777" w:rsidR="00727ADD" w:rsidRDefault="00C81562">
          <w:pPr>
            <w:pStyle w:val="17"/>
            <w:rPr>
              <w:rFonts w:asciiTheme="minorHAnsi" w:eastAsiaTheme="minorEastAsia" w:hAnsiTheme="minorHAnsi"/>
              <w:noProof/>
              <w:sz w:val="22"/>
              <w:szCs w:val="22"/>
              <w:lang w:eastAsia="ru-RU"/>
            </w:rPr>
          </w:pPr>
          <w:hyperlink w:anchor="_Toc112407392" w:history="1">
            <w:r w:rsidR="00727ADD" w:rsidRPr="00EA04F3">
              <w:rPr>
                <w:rStyle w:val="af4"/>
                <w:noProof/>
                <w:lang w:val="uk-UA"/>
              </w:rPr>
              <w:t>Безпека та засоби безпеки</w:t>
            </w:r>
            <w:r w:rsidR="00727ADD">
              <w:rPr>
                <w:noProof/>
                <w:webHidden/>
              </w:rPr>
              <w:tab/>
            </w:r>
            <w:r w:rsidR="00727ADD">
              <w:rPr>
                <w:noProof/>
                <w:webHidden/>
              </w:rPr>
              <w:fldChar w:fldCharType="begin"/>
            </w:r>
            <w:r w:rsidR="00727ADD">
              <w:rPr>
                <w:noProof/>
                <w:webHidden/>
              </w:rPr>
              <w:instrText xml:space="preserve"> PAGEREF _Toc112407392 \h </w:instrText>
            </w:r>
            <w:r w:rsidR="00727ADD">
              <w:rPr>
                <w:noProof/>
                <w:webHidden/>
              </w:rPr>
            </w:r>
            <w:r w:rsidR="00727ADD">
              <w:rPr>
                <w:noProof/>
                <w:webHidden/>
              </w:rPr>
              <w:fldChar w:fldCharType="separate"/>
            </w:r>
            <w:r w:rsidR="00727ADD">
              <w:rPr>
                <w:noProof/>
                <w:webHidden/>
              </w:rPr>
              <w:t>4</w:t>
            </w:r>
            <w:r w:rsidR="00727ADD">
              <w:rPr>
                <w:noProof/>
                <w:webHidden/>
              </w:rPr>
              <w:fldChar w:fldCharType="end"/>
            </w:r>
          </w:hyperlink>
        </w:p>
        <w:p w14:paraId="03B257A8" w14:textId="77777777" w:rsidR="00727ADD" w:rsidRDefault="00C81562">
          <w:pPr>
            <w:pStyle w:val="17"/>
            <w:rPr>
              <w:rFonts w:asciiTheme="minorHAnsi" w:eastAsiaTheme="minorEastAsia" w:hAnsiTheme="minorHAnsi"/>
              <w:noProof/>
              <w:sz w:val="22"/>
              <w:szCs w:val="22"/>
              <w:lang w:eastAsia="ru-RU"/>
            </w:rPr>
          </w:pPr>
          <w:hyperlink w:anchor="_Toc112407393" w:history="1">
            <w:r w:rsidR="00727ADD" w:rsidRPr="00EA04F3">
              <w:rPr>
                <w:rStyle w:val="af4"/>
                <w:noProof/>
                <w:lang w:val="uk-UA"/>
              </w:rPr>
              <w:t>ПОЧАТОК РОБОТИ</w:t>
            </w:r>
            <w:r w:rsidR="00727ADD">
              <w:rPr>
                <w:noProof/>
                <w:webHidden/>
              </w:rPr>
              <w:tab/>
            </w:r>
            <w:r w:rsidR="00727ADD">
              <w:rPr>
                <w:noProof/>
                <w:webHidden/>
              </w:rPr>
              <w:fldChar w:fldCharType="begin"/>
            </w:r>
            <w:r w:rsidR="00727ADD">
              <w:rPr>
                <w:noProof/>
                <w:webHidden/>
              </w:rPr>
              <w:instrText xml:space="preserve"> PAGEREF _Toc112407393 \h </w:instrText>
            </w:r>
            <w:r w:rsidR="00727ADD">
              <w:rPr>
                <w:noProof/>
                <w:webHidden/>
              </w:rPr>
            </w:r>
            <w:r w:rsidR="00727ADD">
              <w:rPr>
                <w:noProof/>
                <w:webHidden/>
              </w:rPr>
              <w:fldChar w:fldCharType="separate"/>
            </w:r>
            <w:r w:rsidR="00727ADD">
              <w:rPr>
                <w:noProof/>
                <w:webHidden/>
              </w:rPr>
              <w:t>5</w:t>
            </w:r>
            <w:r w:rsidR="00727ADD">
              <w:rPr>
                <w:noProof/>
                <w:webHidden/>
              </w:rPr>
              <w:fldChar w:fldCharType="end"/>
            </w:r>
          </w:hyperlink>
        </w:p>
        <w:p w14:paraId="6BD971B1" w14:textId="77777777" w:rsidR="00727ADD" w:rsidRDefault="00C81562">
          <w:pPr>
            <w:pStyle w:val="22"/>
            <w:rPr>
              <w:rFonts w:asciiTheme="minorHAnsi" w:eastAsiaTheme="minorEastAsia" w:hAnsiTheme="minorHAnsi"/>
              <w:noProof/>
              <w:sz w:val="22"/>
              <w:szCs w:val="22"/>
              <w:lang w:eastAsia="ru-RU"/>
            </w:rPr>
          </w:pPr>
          <w:hyperlink w:anchor="_Toc112407394" w:history="1">
            <w:r w:rsidR="00727ADD" w:rsidRPr="00EA04F3">
              <w:rPr>
                <w:rStyle w:val="af4"/>
                <w:noProof/>
                <w:lang w:val="uk-UA"/>
              </w:rPr>
              <w:t>Опис кнопок та портів пристрою</w:t>
            </w:r>
            <w:r w:rsidR="00727ADD">
              <w:rPr>
                <w:noProof/>
                <w:webHidden/>
              </w:rPr>
              <w:tab/>
            </w:r>
            <w:r w:rsidR="00727ADD">
              <w:rPr>
                <w:noProof/>
                <w:webHidden/>
              </w:rPr>
              <w:fldChar w:fldCharType="begin"/>
            </w:r>
            <w:r w:rsidR="00727ADD">
              <w:rPr>
                <w:noProof/>
                <w:webHidden/>
              </w:rPr>
              <w:instrText xml:space="preserve"> PAGEREF _Toc112407394 \h </w:instrText>
            </w:r>
            <w:r w:rsidR="00727ADD">
              <w:rPr>
                <w:noProof/>
                <w:webHidden/>
              </w:rPr>
            </w:r>
            <w:r w:rsidR="00727ADD">
              <w:rPr>
                <w:noProof/>
                <w:webHidden/>
              </w:rPr>
              <w:fldChar w:fldCharType="separate"/>
            </w:r>
            <w:r w:rsidR="00727ADD">
              <w:rPr>
                <w:noProof/>
                <w:webHidden/>
              </w:rPr>
              <w:t>5</w:t>
            </w:r>
            <w:r w:rsidR="00727ADD">
              <w:rPr>
                <w:noProof/>
                <w:webHidden/>
              </w:rPr>
              <w:fldChar w:fldCharType="end"/>
            </w:r>
          </w:hyperlink>
        </w:p>
        <w:p w14:paraId="0FEB83D6" w14:textId="77777777" w:rsidR="00727ADD" w:rsidRDefault="00C81562">
          <w:pPr>
            <w:pStyle w:val="22"/>
            <w:rPr>
              <w:rFonts w:asciiTheme="minorHAnsi" w:eastAsiaTheme="minorEastAsia" w:hAnsiTheme="minorHAnsi"/>
              <w:noProof/>
              <w:sz w:val="22"/>
              <w:szCs w:val="22"/>
              <w:lang w:eastAsia="ru-RU"/>
            </w:rPr>
          </w:pPr>
          <w:hyperlink w:anchor="_Toc112407395" w:history="1">
            <w:r w:rsidR="00727ADD" w:rsidRPr="00EA04F3">
              <w:rPr>
                <w:rStyle w:val="af4"/>
                <w:noProof/>
                <w:lang w:val="uk-UA"/>
              </w:rPr>
              <w:t>Режим очікування</w:t>
            </w:r>
            <w:r w:rsidR="00727ADD">
              <w:rPr>
                <w:noProof/>
                <w:webHidden/>
              </w:rPr>
              <w:tab/>
            </w:r>
            <w:r w:rsidR="00727ADD">
              <w:rPr>
                <w:noProof/>
                <w:webHidden/>
              </w:rPr>
              <w:fldChar w:fldCharType="begin"/>
            </w:r>
            <w:r w:rsidR="00727ADD">
              <w:rPr>
                <w:noProof/>
                <w:webHidden/>
              </w:rPr>
              <w:instrText xml:space="preserve"> PAGEREF _Toc112407395 \h </w:instrText>
            </w:r>
            <w:r w:rsidR="00727ADD">
              <w:rPr>
                <w:noProof/>
                <w:webHidden/>
              </w:rPr>
            </w:r>
            <w:r w:rsidR="00727ADD">
              <w:rPr>
                <w:noProof/>
                <w:webHidden/>
              </w:rPr>
              <w:fldChar w:fldCharType="separate"/>
            </w:r>
            <w:r w:rsidR="00727ADD">
              <w:rPr>
                <w:noProof/>
                <w:webHidden/>
              </w:rPr>
              <w:t>6</w:t>
            </w:r>
            <w:r w:rsidR="00727ADD">
              <w:rPr>
                <w:noProof/>
                <w:webHidden/>
              </w:rPr>
              <w:fldChar w:fldCharType="end"/>
            </w:r>
          </w:hyperlink>
        </w:p>
        <w:p w14:paraId="592D6CB3" w14:textId="77777777" w:rsidR="00727ADD" w:rsidRDefault="00C81562">
          <w:pPr>
            <w:pStyle w:val="22"/>
            <w:rPr>
              <w:rFonts w:asciiTheme="minorHAnsi" w:eastAsiaTheme="minorEastAsia" w:hAnsiTheme="minorHAnsi"/>
              <w:noProof/>
              <w:sz w:val="22"/>
              <w:szCs w:val="22"/>
              <w:lang w:eastAsia="ru-RU"/>
            </w:rPr>
          </w:pPr>
          <w:hyperlink w:anchor="_Toc112407396" w:history="1">
            <w:r w:rsidR="00727ADD" w:rsidRPr="00EA04F3">
              <w:rPr>
                <w:rStyle w:val="af4"/>
                <w:noProof/>
                <w:lang w:val="uk-UA"/>
              </w:rPr>
              <w:t>Кнопка входу у додаткове меню</w:t>
            </w:r>
            <w:r w:rsidR="00727ADD">
              <w:rPr>
                <w:noProof/>
                <w:webHidden/>
              </w:rPr>
              <w:tab/>
            </w:r>
            <w:r w:rsidR="00727ADD">
              <w:rPr>
                <w:noProof/>
                <w:webHidden/>
              </w:rPr>
              <w:fldChar w:fldCharType="begin"/>
            </w:r>
            <w:r w:rsidR="00727ADD">
              <w:rPr>
                <w:noProof/>
                <w:webHidden/>
              </w:rPr>
              <w:instrText xml:space="preserve"> PAGEREF _Toc112407396 \h </w:instrText>
            </w:r>
            <w:r w:rsidR="00727ADD">
              <w:rPr>
                <w:noProof/>
                <w:webHidden/>
              </w:rPr>
            </w:r>
            <w:r w:rsidR="00727ADD">
              <w:rPr>
                <w:noProof/>
                <w:webHidden/>
              </w:rPr>
              <w:fldChar w:fldCharType="separate"/>
            </w:r>
            <w:r w:rsidR="00727ADD">
              <w:rPr>
                <w:noProof/>
                <w:webHidden/>
              </w:rPr>
              <w:t>7</w:t>
            </w:r>
            <w:r w:rsidR="00727ADD">
              <w:rPr>
                <w:noProof/>
                <w:webHidden/>
              </w:rPr>
              <w:fldChar w:fldCharType="end"/>
            </w:r>
          </w:hyperlink>
        </w:p>
        <w:p w14:paraId="3EB00590" w14:textId="77777777" w:rsidR="00727ADD" w:rsidRDefault="00C81562">
          <w:pPr>
            <w:pStyle w:val="22"/>
            <w:rPr>
              <w:rFonts w:asciiTheme="minorHAnsi" w:eastAsiaTheme="minorEastAsia" w:hAnsiTheme="minorHAnsi"/>
              <w:noProof/>
              <w:sz w:val="22"/>
              <w:szCs w:val="22"/>
              <w:lang w:eastAsia="ru-RU"/>
            </w:rPr>
          </w:pPr>
          <w:hyperlink w:anchor="_Toc112407397" w:history="1">
            <w:r w:rsidR="00727ADD" w:rsidRPr="00EA04F3">
              <w:rPr>
                <w:rStyle w:val="af4"/>
                <w:noProof/>
                <w:lang w:val="uk-UA"/>
              </w:rPr>
              <w:t>Підключення до мереж 3G/4G</w:t>
            </w:r>
            <w:r w:rsidR="00727ADD">
              <w:rPr>
                <w:noProof/>
                <w:webHidden/>
              </w:rPr>
              <w:tab/>
            </w:r>
            <w:r w:rsidR="00727ADD">
              <w:rPr>
                <w:noProof/>
                <w:webHidden/>
              </w:rPr>
              <w:fldChar w:fldCharType="begin"/>
            </w:r>
            <w:r w:rsidR="00727ADD">
              <w:rPr>
                <w:noProof/>
                <w:webHidden/>
              </w:rPr>
              <w:instrText xml:space="preserve"> PAGEREF _Toc112407397 \h </w:instrText>
            </w:r>
            <w:r w:rsidR="00727ADD">
              <w:rPr>
                <w:noProof/>
                <w:webHidden/>
              </w:rPr>
            </w:r>
            <w:r w:rsidR="00727ADD">
              <w:rPr>
                <w:noProof/>
                <w:webHidden/>
              </w:rPr>
              <w:fldChar w:fldCharType="separate"/>
            </w:r>
            <w:r w:rsidR="00727ADD">
              <w:rPr>
                <w:noProof/>
                <w:webHidden/>
              </w:rPr>
              <w:t>7</w:t>
            </w:r>
            <w:r w:rsidR="00727ADD">
              <w:rPr>
                <w:noProof/>
                <w:webHidden/>
              </w:rPr>
              <w:fldChar w:fldCharType="end"/>
            </w:r>
          </w:hyperlink>
        </w:p>
        <w:p w14:paraId="01D24CCB" w14:textId="77777777" w:rsidR="00727ADD" w:rsidRDefault="00C81562">
          <w:pPr>
            <w:pStyle w:val="22"/>
            <w:rPr>
              <w:rFonts w:asciiTheme="minorHAnsi" w:eastAsiaTheme="minorEastAsia" w:hAnsiTheme="minorHAnsi"/>
              <w:noProof/>
              <w:sz w:val="22"/>
              <w:szCs w:val="22"/>
              <w:lang w:eastAsia="ru-RU"/>
            </w:rPr>
          </w:pPr>
          <w:hyperlink w:anchor="_Toc112407398" w:history="1">
            <w:r w:rsidR="00727ADD" w:rsidRPr="00EA04F3">
              <w:rPr>
                <w:rStyle w:val="af4"/>
                <w:noProof/>
                <w:lang w:val="uk-UA"/>
              </w:rPr>
              <w:t>Значки-індикатори</w:t>
            </w:r>
            <w:r w:rsidR="00727ADD">
              <w:rPr>
                <w:noProof/>
                <w:webHidden/>
              </w:rPr>
              <w:tab/>
            </w:r>
            <w:r w:rsidR="00727ADD">
              <w:rPr>
                <w:noProof/>
                <w:webHidden/>
              </w:rPr>
              <w:fldChar w:fldCharType="begin"/>
            </w:r>
            <w:r w:rsidR="00727ADD">
              <w:rPr>
                <w:noProof/>
                <w:webHidden/>
              </w:rPr>
              <w:instrText xml:space="preserve"> PAGEREF _Toc112407398 \h </w:instrText>
            </w:r>
            <w:r w:rsidR="00727ADD">
              <w:rPr>
                <w:noProof/>
                <w:webHidden/>
              </w:rPr>
            </w:r>
            <w:r w:rsidR="00727ADD">
              <w:rPr>
                <w:noProof/>
                <w:webHidden/>
              </w:rPr>
              <w:fldChar w:fldCharType="separate"/>
            </w:r>
            <w:r w:rsidR="00727ADD">
              <w:rPr>
                <w:noProof/>
                <w:webHidden/>
              </w:rPr>
              <w:t>7</w:t>
            </w:r>
            <w:r w:rsidR="00727ADD">
              <w:rPr>
                <w:noProof/>
                <w:webHidden/>
              </w:rPr>
              <w:fldChar w:fldCharType="end"/>
            </w:r>
          </w:hyperlink>
        </w:p>
        <w:p w14:paraId="7BD8B54D" w14:textId="77777777" w:rsidR="00727ADD" w:rsidRDefault="00C81562">
          <w:pPr>
            <w:pStyle w:val="22"/>
            <w:rPr>
              <w:rFonts w:asciiTheme="minorHAnsi" w:eastAsiaTheme="minorEastAsia" w:hAnsiTheme="minorHAnsi"/>
              <w:noProof/>
              <w:sz w:val="22"/>
              <w:szCs w:val="22"/>
              <w:lang w:eastAsia="ru-RU"/>
            </w:rPr>
          </w:pPr>
          <w:hyperlink w:anchor="_Toc112407399" w:history="1">
            <w:r w:rsidR="00727ADD" w:rsidRPr="00EA04F3">
              <w:rPr>
                <w:rStyle w:val="af4"/>
                <w:noProof/>
                <w:lang w:val="uk-UA"/>
              </w:rPr>
              <w:t>Заряджання акумулятора</w:t>
            </w:r>
            <w:r w:rsidR="00727ADD">
              <w:rPr>
                <w:noProof/>
                <w:webHidden/>
              </w:rPr>
              <w:tab/>
            </w:r>
            <w:r w:rsidR="00727ADD">
              <w:rPr>
                <w:noProof/>
                <w:webHidden/>
              </w:rPr>
              <w:fldChar w:fldCharType="begin"/>
            </w:r>
            <w:r w:rsidR="00727ADD">
              <w:rPr>
                <w:noProof/>
                <w:webHidden/>
              </w:rPr>
              <w:instrText xml:space="preserve"> PAGEREF _Toc112407399 \h </w:instrText>
            </w:r>
            <w:r w:rsidR="00727ADD">
              <w:rPr>
                <w:noProof/>
                <w:webHidden/>
              </w:rPr>
            </w:r>
            <w:r w:rsidR="00727ADD">
              <w:rPr>
                <w:noProof/>
                <w:webHidden/>
              </w:rPr>
              <w:fldChar w:fldCharType="separate"/>
            </w:r>
            <w:r w:rsidR="00727ADD">
              <w:rPr>
                <w:noProof/>
                <w:webHidden/>
              </w:rPr>
              <w:t>9</w:t>
            </w:r>
            <w:r w:rsidR="00727ADD">
              <w:rPr>
                <w:noProof/>
                <w:webHidden/>
              </w:rPr>
              <w:fldChar w:fldCharType="end"/>
            </w:r>
          </w:hyperlink>
        </w:p>
        <w:p w14:paraId="43B03599" w14:textId="77777777" w:rsidR="00727ADD" w:rsidRDefault="00C81562">
          <w:pPr>
            <w:pStyle w:val="22"/>
            <w:rPr>
              <w:rFonts w:asciiTheme="minorHAnsi" w:eastAsiaTheme="minorEastAsia" w:hAnsiTheme="minorHAnsi"/>
              <w:noProof/>
              <w:sz w:val="22"/>
              <w:szCs w:val="22"/>
              <w:lang w:eastAsia="ru-RU"/>
            </w:rPr>
          </w:pPr>
          <w:hyperlink w:anchor="_Toc112407400" w:history="1">
            <w:r w:rsidR="00727ADD" w:rsidRPr="00EA04F3">
              <w:rPr>
                <w:rStyle w:val="af4"/>
                <w:noProof/>
                <w:lang w:val="uk-UA"/>
              </w:rPr>
              <w:t>Встановлення SIM-картки та картки пам’яті</w:t>
            </w:r>
            <w:r w:rsidR="00727ADD">
              <w:rPr>
                <w:noProof/>
                <w:webHidden/>
              </w:rPr>
              <w:tab/>
            </w:r>
            <w:r w:rsidR="00727ADD">
              <w:rPr>
                <w:noProof/>
                <w:webHidden/>
              </w:rPr>
              <w:fldChar w:fldCharType="begin"/>
            </w:r>
            <w:r w:rsidR="00727ADD">
              <w:rPr>
                <w:noProof/>
                <w:webHidden/>
              </w:rPr>
              <w:instrText xml:space="preserve"> PAGEREF _Toc112407400 \h </w:instrText>
            </w:r>
            <w:r w:rsidR="00727ADD">
              <w:rPr>
                <w:noProof/>
                <w:webHidden/>
              </w:rPr>
            </w:r>
            <w:r w:rsidR="00727ADD">
              <w:rPr>
                <w:noProof/>
                <w:webHidden/>
              </w:rPr>
              <w:fldChar w:fldCharType="separate"/>
            </w:r>
            <w:r w:rsidR="00727ADD">
              <w:rPr>
                <w:noProof/>
                <w:webHidden/>
              </w:rPr>
              <w:t>10</w:t>
            </w:r>
            <w:r w:rsidR="00727ADD">
              <w:rPr>
                <w:noProof/>
                <w:webHidden/>
              </w:rPr>
              <w:fldChar w:fldCharType="end"/>
            </w:r>
          </w:hyperlink>
        </w:p>
        <w:p w14:paraId="5A050B44" w14:textId="77777777" w:rsidR="00727ADD" w:rsidRDefault="00C81562">
          <w:pPr>
            <w:pStyle w:val="17"/>
            <w:rPr>
              <w:rFonts w:asciiTheme="minorHAnsi" w:eastAsiaTheme="minorEastAsia" w:hAnsiTheme="minorHAnsi"/>
              <w:noProof/>
              <w:sz w:val="22"/>
              <w:szCs w:val="22"/>
              <w:lang w:eastAsia="ru-RU"/>
            </w:rPr>
          </w:pPr>
          <w:hyperlink w:anchor="_Toc112407401" w:history="1">
            <w:r w:rsidR="00727ADD" w:rsidRPr="00EA04F3">
              <w:rPr>
                <w:rStyle w:val="af4"/>
                <w:noProof/>
                <w:lang w:val="uk-UA"/>
              </w:rPr>
              <w:t>ОСНОВНІ ПРИЙОМИ РОБОТИ</w:t>
            </w:r>
            <w:r w:rsidR="00727ADD">
              <w:rPr>
                <w:noProof/>
                <w:webHidden/>
              </w:rPr>
              <w:tab/>
            </w:r>
            <w:r w:rsidR="00727ADD">
              <w:rPr>
                <w:noProof/>
                <w:webHidden/>
              </w:rPr>
              <w:fldChar w:fldCharType="begin"/>
            </w:r>
            <w:r w:rsidR="00727ADD">
              <w:rPr>
                <w:noProof/>
                <w:webHidden/>
              </w:rPr>
              <w:instrText xml:space="preserve"> PAGEREF _Toc112407401 \h </w:instrText>
            </w:r>
            <w:r w:rsidR="00727ADD">
              <w:rPr>
                <w:noProof/>
                <w:webHidden/>
              </w:rPr>
            </w:r>
            <w:r w:rsidR="00727ADD">
              <w:rPr>
                <w:noProof/>
                <w:webHidden/>
              </w:rPr>
              <w:fldChar w:fldCharType="separate"/>
            </w:r>
            <w:r w:rsidR="00727ADD">
              <w:rPr>
                <w:noProof/>
                <w:webHidden/>
              </w:rPr>
              <w:t>11</w:t>
            </w:r>
            <w:r w:rsidR="00727ADD">
              <w:rPr>
                <w:noProof/>
                <w:webHidden/>
              </w:rPr>
              <w:fldChar w:fldCharType="end"/>
            </w:r>
          </w:hyperlink>
        </w:p>
        <w:p w14:paraId="0E8E23FF" w14:textId="77777777" w:rsidR="00727ADD" w:rsidRDefault="00C81562">
          <w:pPr>
            <w:pStyle w:val="22"/>
            <w:rPr>
              <w:rFonts w:asciiTheme="minorHAnsi" w:eastAsiaTheme="minorEastAsia" w:hAnsiTheme="minorHAnsi"/>
              <w:noProof/>
              <w:sz w:val="22"/>
              <w:szCs w:val="22"/>
              <w:lang w:eastAsia="ru-RU"/>
            </w:rPr>
          </w:pPr>
          <w:hyperlink w:anchor="_Toc112407402" w:history="1">
            <w:r w:rsidR="00727ADD" w:rsidRPr="00EA04F3">
              <w:rPr>
                <w:rStyle w:val="af4"/>
                <w:noProof/>
                <w:lang w:val="uk-UA"/>
              </w:rPr>
              <w:t>Використання сенсорного екрана</w:t>
            </w:r>
            <w:r w:rsidR="00727ADD">
              <w:rPr>
                <w:noProof/>
                <w:webHidden/>
              </w:rPr>
              <w:tab/>
            </w:r>
            <w:r w:rsidR="00727ADD">
              <w:rPr>
                <w:noProof/>
                <w:webHidden/>
              </w:rPr>
              <w:fldChar w:fldCharType="begin"/>
            </w:r>
            <w:r w:rsidR="00727ADD">
              <w:rPr>
                <w:noProof/>
                <w:webHidden/>
              </w:rPr>
              <w:instrText xml:space="preserve"> PAGEREF _Toc112407402 \h </w:instrText>
            </w:r>
            <w:r w:rsidR="00727ADD">
              <w:rPr>
                <w:noProof/>
                <w:webHidden/>
              </w:rPr>
            </w:r>
            <w:r w:rsidR="00727ADD">
              <w:rPr>
                <w:noProof/>
                <w:webHidden/>
              </w:rPr>
              <w:fldChar w:fldCharType="separate"/>
            </w:r>
            <w:r w:rsidR="00727ADD">
              <w:rPr>
                <w:noProof/>
                <w:webHidden/>
              </w:rPr>
              <w:t>11</w:t>
            </w:r>
            <w:r w:rsidR="00727ADD">
              <w:rPr>
                <w:noProof/>
                <w:webHidden/>
              </w:rPr>
              <w:fldChar w:fldCharType="end"/>
            </w:r>
          </w:hyperlink>
        </w:p>
        <w:p w14:paraId="7E079D83" w14:textId="77777777" w:rsidR="00727ADD" w:rsidRDefault="00C81562">
          <w:pPr>
            <w:pStyle w:val="22"/>
            <w:rPr>
              <w:rFonts w:asciiTheme="minorHAnsi" w:eastAsiaTheme="minorEastAsia" w:hAnsiTheme="minorHAnsi"/>
              <w:noProof/>
              <w:sz w:val="22"/>
              <w:szCs w:val="22"/>
              <w:lang w:eastAsia="ru-RU"/>
            </w:rPr>
          </w:pPr>
          <w:hyperlink w:anchor="_Toc112407403" w:history="1">
            <w:r w:rsidR="00727ADD" w:rsidRPr="00EA04F3">
              <w:rPr>
                <w:rStyle w:val="af4"/>
                <w:noProof/>
                <w:lang w:val="uk-UA"/>
              </w:rPr>
              <w:t>Налаштування облікових записів</w:t>
            </w:r>
            <w:r w:rsidR="00727ADD">
              <w:rPr>
                <w:noProof/>
                <w:webHidden/>
              </w:rPr>
              <w:tab/>
            </w:r>
            <w:r w:rsidR="00727ADD">
              <w:rPr>
                <w:noProof/>
                <w:webHidden/>
              </w:rPr>
              <w:fldChar w:fldCharType="begin"/>
            </w:r>
            <w:r w:rsidR="00727ADD">
              <w:rPr>
                <w:noProof/>
                <w:webHidden/>
              </w:rPr>
              <w:instrText xml:space="preserve"> PAGEREF _Toc112407403 \h </w:instrText>
            </w:r>
            <w:r w:rsidR="00727ADD">
              <w:rPr>
                <w:noProof/>
                <w:webHidden/>
              </w:rPr>
            </w:r>
            <w:r w:rsidR="00727ADD">
              <w:rPr>
                <w:noProof/>
                <w:webHidden/>
              </w:rPr>
              <w:fldChar w:fldCharType="separate"/>
            </w:r>
            <w:r w:rsidR="00727ADD">
              <w:rPr>
                <w:noProof/>
                <w:webHidden/>
              </w:rPr>
              <w:t>15</w:t>
            </w:r>
            <w:r w:rsidR="00727ADD">
              <w:rPr>
                <w:noProof/>
                <w:webHidden/>
              </w:rPr>
              <w:fldChar w:fldCharType="end"/>
            </w:r>
          </w:hyperlink>
        </w:p>
        <w:p w14:paraId="0532AD6B" w14:textId="77777777" w:rsidR="00727ADD" w:rsidRDefault="00C81562">
          <w:pPr>
            <w:pStyle w:val="22"/>
            <w:rPr>
              <w:rFonts w:asciiTheme="minorHAnsi" w:eastAsiaTheme="minorEastAsia" w:hAnsiTheme="minorHAnsi"/>
              <w:noProof/>
              <w:sz w:val="22"/>
              <w:szCs w:val="22"/>
              <w:lang w:eastAsia="ru-RU"/>
            </w:rPr>
          </w:pPr>
          <w:hyperlink w:anchor="_Toc112407404" w:history="1">
            <w:r w:rsidR="00727ADD" w:rsidRPr="00EA04F3">
              <w:rPr>
                <w:rStyle w:val="af4"/>
                <w:noProof/>
                <w:lang w:val="uk-UA"/>
              </w:rPr>
              <w:t>Передавання файлів</w:t>
            </w:r>
            <w:r w:rsidR="00727ADD">
              <w:rPr>
                <w:noProof/>
                <w:webHidden/>
              </w:rPr>
              <w:tab/>
            </w:r>
            <w:r w:rsidR="00727ADD">
              <w:rPr>
                <w:noProof/>
                <w:webHidden/>
              </w:rPr>
              <w:fldChar w:fldCharType="begin"/>
            </w:r>
            <w:r w:rsidR="00727ADD">
              <w:rPr>
                <w:noProof/>
                <w:webHidden/>
              </w:rPr>
              <w:instrText xml:space="preserve"> PAGEREF _Toc112407404 \h </w:instrText>
            </w:r>
            <w:r w:rsidR="00727ADD">
              <w:rPr>
                <w:noProof/>
                <w:webHidden/>
              </w:rPr>
            </w:r>
            <w:r w:rsidR="00727ADD">
              <w:rPr>
                <w:noProof/>
                <w:webHidden/>
              </w:rPr>
              <w:fldChar w:fldCharType="separate"/>
            </w:r>
            <w:r w:rsidR="00727ADD">
              <w:rPr>
                <w:noProof/>
                <w:webHidden/>
              </w:rPr>
              <w:t>16</w:t>
            </w:r>
            <w:r w:rsidR="00727ADD">
              <w:rPr>
                <w:noProof/>
                <w:webHidden/>
              </w:rPr>
              <w:fldChar w:fldCharType="end"/>
            </w:r>
          </w:hyperlink>
        </w:p>
        <w:p w14:paraId="04339B0C" w14:textId="77777777" w:rsidR="00727ADD" w:rsidRDefault="00C81562">
          <w:pPr>
            <w:pStyle w:val="22"/>
            <w:rPr>
              <w:rFonts w:asciiTheme="minorHAnsi" w:eastAsiaTheme="minorEastAsia" w:hAnsiTheme="minorHAnsi"/>
              <w:noProof/>
              <w:sz w:val="22"/>
              <w:szCs w:val="22"/>
              <w:lang w:eastAsia="ru-RU"/>
            </w:rPr>
          </w:pPr>
          <w:hyperlink w:anchor="_Toc112407405" w:history="1">
            <w:r w:rsidR="00727ADD" w:rsidRPr="00EA04F3">
              <w:rPr>
                <w:rStyle w:val="af4"/>
                <w:noProof/>
                <w:lang w:val="uk-UA"/>
              </w:rPr>
              <w:t>Захист пристрою</w:t>
            </w:r>
            <w:r w:rsidR="00727ADD">
              <w:rPr>
                <w:noProof/>
                <w:webHidden/>
              </w:rPr>
              <w:tab/>
            </w:r>
            <w:r w:rsidR="00727ADD">
              <w:rPr>
                <w:noProof/>
                <w:webHidden/>
              </w:rPr>
              <w:fldChar w:fldCharType="begin"/>
            </w:r>
            <w:r w:rsidR="00727ADD">
              <w:rPr>
                <w:noProof/>
                <w:webHidden/>
              </w:rPr>
              <w:instrText xml:space="preserve"> PAGEREF _Toc112407405 \h </w:instrText>
            </w:r>
            <w:r w:rsidR="00727ADD">
              <w:rPr>
                <w:noProof/>
                <w:webHidden/>
              </w:rPr>
            </w:r>
            <w:r w:rsidR="00727ADD">
              <w:rPr>
                <w:noProof/>
                <w:webHidden/>
              </w:rPr>
              <w:fldChar w:fldCharType="separate"/>
            </w:r>
            <w:r w:rsidR="00727ADD">
              <w:rPr>
                <w:noProof/>
                <w:webHidden/>
              </w:rPr>
              <w:t>16</w:t>
            </w:r>
            <w:r w:rsidR="00727ADD">
              <w:rPr>
                <w:noProof/>
                <w:webHidden/>
              </w:rPr>
              <w:fldChar w:fldCharType="end"/>
            </w:r>
          </w:hyperlink>
        </w:p>
        <w:p w14:paraId="4ACFBF2D" w14:textId="77777777" w:rsidR="00727ADD" w:rsidRDefault="00C81562">
          <w:pPr>
            <w:pStyle w:val="17"/>
            <w:rPr>
              <w:rFonts w:asciiTheme="minorHAnsi" w:eastAsiaTheme="minorEastAsia" w:hAnsiTheme="minorHAnsi"/>
              <w:noProof/>
              <w:sz w:val="22"/>
              <w:szCs w:val="22"/>
              <w:lang w:eastAsia="ru-RU"/>
            </w:rPr>
          </w:pPr>
          <w:hyperlink w:anchor="_Toc112407406" w:history="1">
            <w:r w:rsidR="00727ADD" w:rsidRPr="00EA04F3">
              <w:rPr>
                <w:rStyle w:val="af4"/>
                <w:noProof/>
                <w:lang w:val="uk-UA"/>
              </w:rPr>
              <w:t>НАЛАШТУВАННЯ</w:t>
            </w:r>
            <w:r w:rsidR="00727ADD">
              <w:rPr>
                <w:noProof/>
                <w:webHidden/>
              </w:rPr>
              <w:tab/>
            </w:r>
            <w:r w:rsidR="00727ADD">
              <w:rPr>
                <w:noProof/>
                <w:webHidden/>
              </w:rPr>
              <w:fldChar w:fldCharType="begin"/>
            </w:r>
            <w:r w:rsidR="00727ADD">
              <w:rPr>
                <w:noProof/>
                <w:webHidden/>
              </w:rPr>
              <w:instrText xml:space="preserve"> PAGEREF _Toc112407406 \h </w:instrText>
            </w:r>
            <w:r w:rsidR="00727ADD">
              <w:rPr>
                <w:noProof/>
                <w:webHidden/>
              </w:rPr>
            </w:r>
            <w:r w:rsidR="00727ADD">
              <w:rPr>
                <w:noProof/>
                <w:webHidden/>
              </w:rPr>
              <w:fldChar w:fldCharType="separate"/>
            </w:r>
            <w:r w:rsidR="00727ADD">
              <w:rPr>
                <w:noProof/>
                <w:webHidden/>
              </w:rPr>
              <w:t>17</w:t>
            </w:r>
            <w:r w:rsidR="00727ADD">
              <w:rPr>
                <w:noProof/>
                <w:webHidden/>
              </w:rPr>
              <w:fldChar w:fldCharType="end"/>
            </w:r>
          </w:hyperlink>
        </w:p>
        <w:p w14:paraId="1EE5F472" w14:textId="77777777" w:rsidR="00727ADD" w:rsidRDefault="00C81562">
          <w:pPr>
            <w:pStyle w:val="22"/>
            <w:rPr>
              <w:rFonts w:asciiTheme="minorHAnsi" w:eastAsiaTheme="minorEastAsia" w:hAnsiTheme="minorHAnsi"/>
              <w:noProof/>
              <w:sz w:val="22"/>
              <w:szCs w:val="22"/>
              <w:lang w:eastAsia="ru-RU"/>
            </w:rPr>
          </w:pPr>
          <w:hyperlink w:anchor="_Toc112407407" w:history="1">
            <w:r w:rsidR="00727ADD" w:rsidRPr="00EA04F3">
              <w:rPr>
                <w:rStyle w:val="af4"/>
                <w:noProof/>
                <w:lang w:val="uk-UA"/>
              </w:rPr>
              <w:t>Мережа й інтернет</w:t>
            </w:r>
            <w:r w:rsidR="00727ADD">
              <w:rPr>
                <w:noProof/>
                <w:webHidden/>
              </w:rPr>
              <w:tab/>
            </w:r>
            <w:r w:rsidR="00727ADD">
              <w:rPr>
                <w:noProof/>
                <w:webHidden/>
              </w:rPr>
              <w:fldChar w:fldCharType="begin"/>
            </w:r>
            <w:r w:rsidR="00727ADD">
              <w:rPr>
                <w:noProof/>
                <w:webHidden/>
              </w:rPr>
              <w:instrText xml:space="preserve"> PAGEREF _Toc112407407 \h </w:instrText>
            </w:r>
            <w:r w:rsidR="00727ADD">
              <w:rPr>
                <w:noProof/>
                <w:webHidden/>
              </w:rPr>
            </w:r>
            <w:r w:rsidR="00727ADD">
              <w:rPr>
                <w:noProof/>
                <w:webHidden/>
              </w:rPr>
              <w:fldChar w:fldCharType="separate"/>
            </w:r>
            <w:r w:rsidR="00727ADD">
              <w:rPr>
                <w:noProof/>
                <w:webHidden/>
              </w:rPr>
              <w:t>17</w:t>
            </w:r>
            <w:r w:rsidR="00727ADD">
              <w:rPr>
                <w:noProof/>
                <w:webHidden/>
              </w:rPr>
              <w:fldChar w:fldCharType="end"/>
            </w:r>
          </w:hyperlink>
        </w:p>
        <w:p w14:paraId="76DF7DBF" w14:textId="77777777" w:rsidR="00727ADD" w:rsidRDefault="00C81562">
          <w:pPr>
            <w:pStyle w:val="22"/>
            <w:rPr>
              <w:rFonts w:asciiTheme="minorHAnsi" w:eastAsiaTheme="minorEastAsia" w:hAnsiTheme="minorHAnsi"/>
              <w:noProof/>
              <w:sz w:val="22"/>
              <w:szCs w:val="22"/>
              <w:lang w:eastAsia="ru-RU"/>
            </w:rPr>
          </w:pPr>
          <w:hyperlink w:anchor="_Toc112407408" w:history="1">
            <w:r w:rsidR="00727ADD" w:rsidRPr="00EA04F3">
              <w:rPr>
                <w:rStyle w:val="af4"/>
                <w:noProof/>
                <w:lang w:val="uk-UA"/>
              </w:rPr>
              <w:t>Підключені пристрої</w:t>
            </w:r>
            <w:r w:rsidR="00727ADD">
              <w:rPr>
                <w:noProof/>
                <w:webHidden/>
              </w:rPr>
              <w:tab/>
            </w:r>
            <w:r w:rsidR="00727ADD">
              <w:rPr>
                <w:noProof/>
                <w:webHidden/>
              </w:rPr>
              <w:fldChar w:fldCharType="begin"/>
            </w:r>
            <w:r w:rsidR="00727ADD">
              <w:rPr>
                <w:noProof/>
                <w:webHidden/>
              </w:rPr>
              <w:instrText xml:space="preserve"> PAGEREF _Toc112407408 \h </w:instrText>
            </w:r>
            <w:r w:rsidR="00727ADD">
              <w:rPr>
                <w:noProof/>
                <w:webHidden/>
              </w:rPr>
            </w:r>
            <w:r w:rsidR="00727ADD">
              <w:rPr>
                <w:noProof/>
                <w:webHidden/>
              </w:rPr>
              <w:fldChar w:fldCharType="separate"/>
            </w:r>
            <w:r w:rsidR="00727ADD">
              <w:rPr>
                <w:noProof/>
                <w:webHidden/>
              </w:rPr>
              <w:t>19</w:t>
            </w:r>
            <w:r w:rsidR="00727ADD">
              <w:rPr>
                <w:noProof/>
                <w:webHidden/>
              </w:rPr>
              <w:fldChar w:fldCharType="end"/>
            </w:r>
          </w:hyperlink>
        </w:p>
        <w:p w14:paraId="76E7FB66" w14:textId="77777777" w:rsidR="00727ADD" w:rsidRDefault="00C81562">
          <w:pPr>
            <w:pStyle w:val="22"/>
            <w:rPr>
              <w:rFonts w:asciiTheme="minorHAnsi" w:eastAsiaTheme="minorEastAsia" w:hAnsiTheme="minorHAnsi"/>
              <w:noProof/>
              <w:sz w:val="22"/>
              <w:szCs w:val="22"/>
              <w:lang w:eastAsia="ru-RU"/>
            </w:rPr>
          </w:pPr>
          <w:hyperlink w:anchor="_Toc112407409" w:history="1">
            <w:r w:rsidR="00727ADD" w:rsidRPr="00EA04F3">
              <w:rPr>
                <w:rStyle w:val="af4"/>
                <w:noProof/>
                <w:lang w:val="uk-UA"/>
              </w:rPr>
              <w:t>Додатки</w:t>
            </w:r>
            <w:r w:rsidR="00727ADD">
              <w:rPr>
                <w:noProof/>
                <w:webHidden/>
              </w:rPr>
              <w:tab/>
            </w:r>
            <w:r w:rsidR="00727ADD">
              <w:rPr>
                <w:noProof/>
                <w:webHidden/>
              </w:rPr>
              <w:fldChar w:fldCharType="begin"/>
            </w:r>
            <w:r w:rsidR="00727ADD">
              <w:rPr>
                <w:noProof/>
                <w:webHidden/>
              </w:rPr>
              <w:instrText xml:space="preserve"> PAGEREF _Toc112407409 \h </w:instrText>
            </w:r>
            <w:r w:rsidR="00727ADD">
              <w:rPr>
                <w:noProof/>
                <w:webHidden/>
              </w:rPr>
            </w:r>
            <w:r w:rsidR="00727ADD">
              <w:rPr>
                <w:noProof/>
                <w:webHidden/>
              </w:rPr>
              <w:fldChar w:fldCharType="separate"/>
            </w:r>
            <w:r w:rsidR="00727ADD">
              <w:rPr>
                <w:noProof/>
                <w:webHidden/>
              </w:rPr>
              <w:t>20</w:t>
            </w:r>
            <w:r w:rsidR="00727ADD">
              <w:rPr>
                <w:noProof/>
                <w:webHidden/>
              </w:rPr>
              <w:fldChar w:fldCharType="end"/>
            </w:r>
          </w:hyperlink>
        </w:p>
        <w:p w14:paraId="3CA4715D" w14:textId="77777777" w:rsidR="00727ADD" w:rsidRDefault="00C81562">
          <w:pPr>
            <w:pStyle w:val="22"/>
            <w:rPr>
              <w:rFonts w:asciiTheme="minorHAnsi" w:eastAsiaTheme="minorEastAsia" w:hAnsiTheme="minorHAnsi"/>
              <w:noProof/>
              <w:sz w:val="22"/>
              <w:szCs w:val="22"/>
              <w:lang w:eastAsia="ru-RU"/>
            </w:rPr>
          </w:pPr>
          <w:hyperlink w:anchor="_Toc112407410" w:history="1">
            <w:r w:rsidR="00727ADD" w:rsidRPr="00EA04F3">
              <w:rPr>
                <w:rStyle w:val="af4"/>
                <w:noProof/>
              </w:rPr>
              <w:t>Сповіщення</w:t>
            </w:r>
            <w:r w:rsidR="00727ADD">
              <w:rPr>
                <w:noProof/>
                <w:webHidden/>
              </w:rPr>
              <w:tab/>
            </w:r>
            <w:r w:rsidR="00727ADD">
              <w:rPr>
                <w:noProof/>
                <w:webHidden/>
              </w:rPr>
              <w:fldChar w:fldCharType="begin"/>
            </w:r>
            <w:r w:rsidR="00727ADD">
              <w:rPr>
                <w:noProof/>
                <w:webHidden/>
              </w:rPr>
              <w:instrText xml:space="preserve"> PAGEREF _Toc112407410 \h </w:instrText>
            </w:r>
            <w:r w:rsidR="00727ADD">
              <w:rPr>
                <w:noProof/>
                <w:webHidden/>
              </w:rPr>
            </w:r>
            <w:r w:rsidR="00727ADD">
              <w:rPr>
                <w:noProof/>
                <w:webHidden/>
              </w:rPr>
              <w:fldChar w:fldCharType="separate"/>
            </w:r>
            <w:r w:rsidR="00727ADD">
              <w:rPr>
                <w:noProof/>
                <w:webHidden/>
              </w:rPr>
              <w:t>21</w:t>
            </w:r>
            <w:r w:rsidR="00727ADD">
              <w:rPr>
                <w:noProof/>
                <w:webHidden/>
              </w:rPr>
              <w:fldChar w:fldCharType="end"/>
            </w:r>
          </w:hyperlink>
        </w:p>
        <w:p w14:paraId="0B9DD9A0" w14:textId="77777777" w:rsidR="00727ADD" w:rsidRDefault="00C81562">
          <w:pPr>
            <w:pStyle w:val="22"/>
            <w:rPr>
              <w:rFonts w:asciiTheme="minorHAnsi" w:eastAsiaTheme="minorEastAsia" w:hAnsiTheme="minorHAnsi"/>
              <w:noProof/>
              <w:sz w:val="22"/>
              <w:szCs w:val="22"/>
              <w:lang w:eastAsia="ru-RU"/>
            </w:rPr>
          </w:pPr>
          <w:hyperlink w:anchor="_Toc112407411" w:history="1">
            <w:r w:rsidR="00727ADD" w:rsidRPr="00EA04F3">
              <w:rPr>
                <w:rStyle w:val="af4"/>
                <w:noProof/>
                <w:lang w:val="uk-UA"/>
              </w:rPr>
              <w:t>Акумулятор</w:t>
            </w:r>
            <w:r w:rsidR="00727ADD">
              <w:rPr>
                <w:noProof/>
                <w:webHidden/>
              </w:rPr>
              <w:tab/>
            </w:r>
            <w:r w:rsidR="00727ADD">
              <w:rPr>
                <w:noProof/>
                <w:webHidden/>
              </w:rPr>
              <w:fldChar w:fldCharType="begin"/>
            </w:r>
            <w:r w:rsidR="00727ADD">
              <w:rPr>
                <w:noProof/>
                <w:webHidden/>
              </w:rPr>
              <w:instrText xml:space="preserve"> PAGEREF _Toc112407411 \h </w:instrText>
            </w:r>
            <w:r w:rsidR="00727ADD">
              <w:rPr>
                <w:noProof/>
                <w:webHidden/>
              </w:rPr>
            </w:r>
            <w:r w:rsidR="00727ADD">
              <w:rPr>
                <w:noProof/>
                <w:webHidden/>
              </w:rPr>
              <w:fldChar w:fldCharType="separate"/>
            </w:r>
            <w:r w:rsidR="00727ADD">
              <w:rPr>
                <w:noProof/>
                <w:webHidden/>
              </w:rPr>
              <w:t>21</w:t>
            </w:r>
            <w:r w:rsidR="00727ADD">
              <w:rPr>
                <w:noProof/>
                <w:webHidden/>
              </w:rPr>
              <w:fldChar w:fldCharType="end"/>
            </w:r>
          </w:hyperlink>
        </w:p>
        <w:p w14:paraId="41B284A0" w14:textId="77777777" w:rsidR="00727ADD" w:rsidRDefault="00C81562">
          <w:pPr>
            <w:pStyle w:val="22"/>
            <w:rPr>
              <w:rFonts w:asciiTheme="minorHAnsi" w:eastAsiaTheme="minorEastAsia" w:hAnsiTheme="minorHAnsi"/>
              <w:noProof/>
              <w:sz w:val="22"/>
              <w:szCs w:val="22"/>
              <w:lang w:eastAsia="ru-RU"/>
            </w:rPr>
          </w:pPr>
          <w:hyperlink w:anchor="_Toc112407412" w:history="1">
            <w:r w:rsidR="00727ADD" w:rsidRPr="00EA04F3">
              <w:rPr>
                <w:rStyle w:val="af4"/>
                <w:noProof/>
                <w:lang w:val="uk-UA"/>
              </w:rPr>
              <w:t>Пам’ять</w:t>
            </w:r>
            <w:r w:rsidR="00727ADD">
              <w:rPr>
                <w:noProof/>
                <w:webHidden/>
              </w:rPr>
              <w:tab/>
            </w:r>
            <w:r w:rsidR="00727ADD">
              <w:rPr>
                <w:noProof/>
                <w:webHidden/>
              </w:rPr>
              <w:fldChar w:fldCharType="begin"/>
            </w:r>
            <w:r w:rsidR="00727ADD">
              <w:rPr>
                <w:noProof/>
                <w:webHidden/>
              </w:rPr>
              <w:instrText xml:space="preserve"> PAGEREF _Toc112407412 \h </w:instrText>
            </w:r>
            <w:r w:rsidR="00727ADD">
              <w:rPr>
                <w:noProof/>
                <w:webHidden/>
              </w:rPr>
            </w:r>
            <w:r w:rsidR="00727ADD">
              <w:rPr>
                <w:noProof/>
                <w:webHidden/>
              </w:rPr>
              <w:fldChar w:fldCharType="separate"/>
            </w:r>
            <w:r w:rsidR="00727ADD">
              <w:rPr>
                <w:noProof/>
                <w:webHidden/>
              </w:rPr>
              <w:t>21</w:t>
            </w:r>
            <w:r w:rsidR="00727ADD">
              <w:rPr>
                <w:noProof/>
                <w:webHidden/>
              </w:rPr>
              <w:fldChar w:fldCharType="end"/>
            </w:r>
          </w:hyperlink>
        </w:p>
        <w:p w14:paraId="7896BC1F" w14:textId="77777777" w:rsidR="00727ADD" w:rsidRDefault="00C81562">
          <w:pPr>
            <w:pStyle w:val="22"/>
            <w:rPr>
              <w:rFonts w:asciiTheme="minorHAnsi" w:eastAsiaTheme="minorEastAsia" w:hAnsiTheme="minorHAnsi"/>
              <w:noProof/>
              <w:sz w:val="22"/>
              <w:szCs w:val="22"/>
              <w:lang w:eastAsia="ru-RU"/>
            </w:rPr>
          </w:pPr>
          <w:hyperlink w:anchor="_Toc112407413" w:history="1">
            <w:r w:rsidR="00727ADD" w:rsidRPr="00EA04F3">
              <w:rPr>
                <w:rStyle w:val="af4"/>
                <w:noProof/>
                <w:lang w:val="uk-UA"/>
              </w:rPr>
              <w:t>Звук</w:t>
            </w:r>
            <w:r w:rsidR="00727ADD">
              <w:rPr>
                <w:noProof/>
                <w:webHidden/>
              </w:rPr>
              <w:tab/>
            </w:r>
            <w:r w:rsidR="00727ADD">
              <w:rPr>
                <w:noProof/>
                <w:webHidden/>
              </w:rPr>
              <w:fldChar w:fldCharType="begin"/>
            </w:r>
            <w:r w:rsidR="00727ADD">
              <w:rPr>
                <w:noProof/>
                <w:webHidden/>
              </w:rPr>
              <w:instrText xml:space="preserve"> PAGEREF _Toc112407413 \h </w:instrText>
            </w:r>
            <w:r w:rsidR="00727ADD">
              <w:rPr>
                <w:noProof/>
                <w:webHidden/>
              </w:rPr>
            </w:r>
            <w:r w:rsidR="00727ADD">
              <w:rPr>
                <w:noProof/>
                <w:webHidden/>
              </w:rPr>
              <w:fldChar w:fldCharType="separate"/>
            </w:r>
            <w:r w:rsidR="00727ADD">
              <w:rPr>
                <w:noProof/>
                <w:webHidden/>
              </w:rPr>
              <w:t>21</w:t>
            </w:r>
            <w:r w:rsidR="00727ADD">
              <w:rPr>
                <w:noProof/>
                <w:webHidden/>
              </w:rPr>
              <w:fldChar w:fldCharType="end"/>
            </w:r>
          </w:hyperlink>
        </w:p>
        <w:p w14:paraId="49BBF4D6" w14:textId="77777777" w:rsidR="00727ADD" w:rsidRDefault="00C81562">
          <w:pPr>
            <w:pStyle w:val="22"/>
            <w:rPr>
              <w:rFonts w:asciiTheme="minorHAnsi" w:eastAsiaTheme="minorEastAsia" w:hAnsiTheme="minorHAnsi"/>
              <w:noProof/>
              <w:sz w:val="22"/>
              <w:szCs w:val="22"/>
              <w:lang w:eastAsia="ru-RU"/>
            </w:rPr>
          </w:pPr>
          <w:hyperlink w:anchor="_Toc112407414" w:history="1">
            <w:r w:rsidR="00727ADD" w:rsidRPr="00EA04F3">
              <w:rPr>
                <w:rStyle w:val="af4"/>
                <w:noProof/>
                <w:lang w:val="uk-UA"/>
              </w:rPr>
              <w:t>Екран</w:t>
            </w:r>
            <w:r w:rsidR="00727ADD">
              <w:rPr>
                <w:noProof/>
                <w:webHidden/>
              </w:rPr>
              <w:tab/>
            </w:r>
            <w:r w:rsidR="00727ADD">
              <w:rPr>
                <w:noProof/>
                <w:webHidden/>
              </w:rPr>
              <w:fldChar w:fldCharType="begin"/>
            </w:r>
            <w:r w:rsidR="00727ADD">
              <w:rPr>
                <w:noProof/>
                <w:webHidden/>
              </w:rPr>
              <w:instrText xml:space="preserve"> PAGEREF _Toc112407414 \h </w:instrText>
            </w:r>
            <w:r w:rsidR="00727ADD">
              <w:rPr>
                <w:noProof/>
                <w:webHidden/>
              </w:rPr>
            </w:r>
            <w:r w:rsidR="00727ADD">
              <w:rPr>
                <w:noProof/>
                <w:webHidden/>
              </w:rPr>
              <w:fldChar w:fldCharType="separate"/>
            </w:r>
            <w:r w:rsidR="00727ADD">
              <w:rPr>
                <w:noProof/>
                <w:webHidden/>
              </w:rPr>
              <w:t>21</w:t>
            </w:r>
            <w:r w:rsidR="00727ADD">
              <w:rPr>
                <w:noProof/>
                <w:webHidden/>
              </w:rPr>
              <w:fldChar w:fldCharType="end"/>
            </w:r>
          </w:hyperlink>
        </w:p>
        <w:p w14:paraId="4AAC8E15" w14:textId="77777777" w:rsidR="00727ADD" w:rsidRDefault="00C81562">
          <w:pPr>
            <w:pStyle w:val="22"/>
            <w:rPr>
              <w:rFonts w:asciiTheme="minorHAnsi" w:eastAsiaTheme="minorEastAsia" w:hAnsiTheme="minorHAnsi"/>
              <w:noProof/>
              <w:sz w:val="22"/>
              <w:szCs w:val="22"/>
              <w:lang w:eastAsia="ru-RU"/>
            </w:rPr>
          </w:pPr>
          <w:hyperlink w:anchor="_Toc112407415" w:history="1">
            <w:r w:rsidR="00727ADD" w:rsidRPr="00EA04F3">
              <w:rPr>
                <w:rStyle w:val="af4"/>
                <w:bCs/>
                <w:noProof/>
                <w:lang w:val="uk-UA"/>
              </w:rPr>
              <w:t>Спеціальні</w:t>
            </w:r>
            <w:r w:rsidR="00727ADD" w:rsidRPr="00EA04F3">
              <w:rPr>
                <w:rStyle w:val="af4"/>
                <w:noProof/>
                <w:lang w:val="uk-UA"/>
              </w:rPr>
              <w:t xml:space="preserve"> можливості</w:t>
            </w:r>
            <w:r w:rsidR="00727ADD">
              <w:rPr>
                <w:noProof/>
                <w:webHidden/>
              </w:rPr>
              <w:tab/>
            </w:r>
            <w:r w:rsidR="00727ADD">
              <w:rPr>
                <w:noProof/>
                <w:webHidden/>
              </w:rPr>
              <w:fldChar w:fldCharType="begin"/>
            </w:r>
            <w:r w:rsidR="00727ADD">
              <w:rPr>
                <w:noProof/>
                <w:webHidden/>
              </w:rPr>
              <w:instrText xml:space="preserve"> PAGEREF _Toc112407415 \h </w:instrText>
            </w:r>
            <w:r w:rsidR="00727ADD">
              <w:rPr>
                <w:noProof/>
                <w:webHidden/>
              </w:rPr>
            </w:r>
            <w:r w:rsidR="00727ADD">
              <w:rPr>
                <w:noProof/>
                <w:webHidden/>
              </w:rPr>
              <w:fldChar w:fldCharType="separate"/>
            </w:r>
            <w:r w:rsidR="00727ADD">
              <w:rPr>
                <w:noProof/>
                <w:webHidden/>
              </w:rPr>
              <w:t>22</w:t>
            </w:r>
            <w:r w:rsidR="00727ADD">
              <w:rPr>
                <w:noProof/>
                <w:webHidden/>
              </w:rPr>
              <w:fldChar w:fldCharType="end"/>
            </w:r>
          </w:hyperlink>
        </w:p>
        <w:p w14:paraId="58D39B63" w14:textId="77777777" w:rsidR="00727ADD" w:rsidRDefault="00C81562">
          <w:pPr>
            <w:pStyle w:val="22"/>
            <w:rPr>
              <w:rFonts w:asciiTheme="minorHAnsi" w:eastAsiaTheme="minorEastAsia" w:hAnsiTheme="minorHAnsi"/>
              <w:noProof/>
              <w:sz w:val="22"/>
              <w:szCs w:val="22"/>
              <w:lang w:eastAsia="ru-RU"/>
            </w:rPr>
          </w:pPr>
          <w:hyperlink w:anchor="_Toc112407416" w:history="1">
            <w:r w:rsidR="00727ADD" w:rsidRPr="00EA04F3">
              <w:rPr>
                <w:rStyle w:val="af4"/>
                <w:noProof/>
                <w:lang w:val="uk-UA"/>
              </w:rPr>
              <w:t>Безпека</w:t>
            </w:r>
            <w:r w:rsidR="00727ADD">
              <w:rPr>
                <w:noProof/>
                <w:webHidden/>
              </w:rPr>
              <w:tab/>
            </w:r>
            <w:r w:rsidR="00727ADD">
              <w:rPr>
                <w:noProof/>
                <w:webHidden/>
              </w:rPr>
              <w:fldChar w:fldCharType="begin"/>
            </w:r>
            <w:r w:rsidR="00727ADD">
              <w:rPr>
                <w:noProof/>
                <w:webHidden/>
              </w:rPr>
              <w:instrText xml:space="preserve"> PAGEREF _Toc112407416 \h </w:instrText>
            </w:r>
            <w:r w:rsidR="00727ADD">
              <w:rPr>
                <w:noProof/>
                <w:webHidden/>
              </w:rPr>
            </w:r>
            <w:r w:rsidR="00727ADD">
              <w:rPr>
                <w:noProof/>
                <w:webHidden/>
              </w:rPr>
              <w:fldChar w:fldCharType="separate"/>
            </w:r>
            <w:r w:rsidR="00727ADD">
              <w:rPr>
                <w:noProof/>
                <w:webHidden/>
              </w:rPr>
              <w:t>22</w:t>
            </w:r>
            <w:r w:rsidR="00727ADD">
              <w:rPr>
                <w:noProof/>
                <w:webHidden/>
              </w:rPr>
              <w:fldChar w:fldCharType="end"/>
            </w:r>
          </w:hyperlink>
        </w:p>
        <w:p w14:paraId="48FD040C" w14:textId="77777777" w:rsidR="00727ADD" w:rsidRDefault="00C81562">
          <w:pPr>
            <w:pStyle w:val="22"/>
            <w:rPr>
              <w:rFonts w:asciiTheme="minorHAnsi" w:eastAsiaTheme="minorEastAsia" w:hAnsiTheme="minorHAnsi"/>
              <w:noProof/>
              <w:sz w:val="22"/>
              <w:szCs w:val="22"/>
              <w:lang w:eastAsia="ru-RU"/>
            </w:rPr>
          </w:pPr>
          <w:hyperlink w:anchor="_Toc112407417" w:history="1">
            <w:r w:rsidR="00727ADD" w:rsidRPr="00EA04F3">
              <w:rPr>
                <w:rStyle w:val="af4"/>
                <w:noProof/>
                <w:lang w:val="uk-UA"/>
              </w:rPr>
              <w:t>Конфіденційність</w:t>
            </w:r>
            <w:r w:rsidR="00727ADD">
              <w:rPr>
                <w:noProof/>
                <w:webHidden/>
              </w:rPr>
              <w:tab/>
            </w:r>
            <w:r w:rsidR="00727ADD">
              <w:rPr>
                <w:noProof/>
                <w:webHidden/>
              </w:rPr>
              <w:fldChar w:fldCharType="begin"/>
            </w:r>
            <w:r w:rsidR="00727ADD">
              <w:rPr>
                <w:noProof/>
                <w:webHidden/>
              </w:rPr>
              <w:instrText xml:space="preserve"> PAGEREF _Toc112407417 \h </w:instrText>
            </w:r>
            <w:r w:rsidR="00727ADD">
              <w:rPr>
                <w:noProof/>
                <w:webHidden/>
              </w:rPr>
            </w:r>
            <w:r w:rsidR="00727ADD">
              <w:rPr>
                <w:noProof/>
                <w:webHidden/>
              </w:rPr>
              <w:fldChar w:fldCharType="separate"/>
            </w:r>
            <w:r w:rsidR="00727ADD">
              <w:rPr>
                <w:noProof/>
                <w:webHidden/>
              </w:rPr>
              <w:t>23</w:t>
            </w:r>
            <w:r w:rsidR="00727ADD">
              <w:rPr>
                <w:noProof/>
                <w:webHidden/>
              </w:rPr>
              <w:fldChar w:fldCharType="end"/>
            </w:r>
          </w:hyperlink>
        </w:p>
        <w:p w14:paraId="2D912D75" w14:textId="77777777" w:rsidR="00727ADD" w:rsidRDefault="00C81562">
          <w:pPr>
            <w:pStyle w:val="22"/>
            <w:rPr>
              <w:rFonts w:asciiTheme="minorHAnsi" w:eastAsiaTheme="minorEastAsia" w:hAnsiTheme="minorHAnsi"/>
              <w:noProof/>
              <w:sz w:val="22"/>
              <w:szCs w:val="22"/>
              <w:lang w:eastAsia="ru-RU"/>
            </w:rPr>
          </w:pPr>
          <w:hyperlink w:anchor="_Toc112407418" w:history="1">
            <w:r w:rsidR="00727ADD" w:rsidRPr="00EA04F3">
              <w:rPr>
                <w:rStyle w:val="af4"/>
                <w:noProof/>
                <w:lang w:val="uk-UA"/>
              </w:rPr>
              <w:t>Місцезнаходження</w:t>
            </w:r>
            <w:r w:rsidR="00727ADD">
              <w:rPr>
                <w:noProof/>
                <w:webHidden/>
              </w:rPr>
              <w:tab/>
            </w:r>
            <w:r w:rsidR="00727ADD">
              <w:rPr>
                <w:noProof/>
                <w:webHidden/>
              </w:rPr>
              <w:fldChar w:fldCharType="begin"/>
            </w:r>
            <w:r w:rsidR="00727ADD">
              <w:rPr>
                <w:noProof/>
                <w:webHidden/>
              </w:rPr>
              <w:instrText xml:space="preserve"> PAGEREF _Toc112407418 \h </w:instrText>
            </w:r>
            <w:r w:rsidR="00727ADD">
              <w:rPr>
                <w:noProof/>
                <w:webHidden/>
              </w:rPr>
            </w:r>
            <w:r w:rsidR="00727ADD">
              <w:rPr>
                <w:noProof/>
                <w:webHidden/>
              </w:rPr>
              <w:fldChar w:fldCharType="separate"/>
            </w:r>
            <w:r w:rsidR="00727ADD">
              <w:rPr>
                <w:noProof/>
                <w:webHidden/>
              </w:rPr>
              <w:t>24</w:t>
            </w:r>
            <w:r w:rsidR="00727ADD">
              <w:rPr>
                <w:noProof/>
                <w:webHidden/>
              </w:rPr>
              <w:fldChar w:fldCharType="end"/>
            </w:r>
          </w:hyperlink>
        </w:p>
        <w:p w14:paraId="3589A6F7" w14:textId="77777777" w:rsidR="00727ADD" w:rsidRDefault="00C81562">
          <w:pPr>
            <w:pStyle w:val="22"/>
            <w:rPr>
              <w:rFonts w:asciiTheme="minorHAnsi" w:eastAsiaTheme="minorEastAsia" w:hAnsiTheme="minorHAnsi"/>
              <w:noProof/>
              <w:sz w:val="22"/>
              <w:szCs w:val="22"/>
              <w:lang w:eastAsia="ru-RU"/>
            </w:rPr>
          </w:pPr>
          <w:hyperlink w:anchor="_Toc112407419" w:history="1">
            <w:r w:rsidR="00727ADD" w:rsidRPr="00EA04F3">
              <w:rPr>
                <w:rStyle w:val="af4"/>
                <w:noProof/>
                <w:lang w:val="uk-UA"/>
              </w:rPr>
              <w:t>Безпека й екстрені ситуації</w:t>
            </w:r>
            <w:r w:rsidR="00727ADD">
              <w:rPr>
                <w:noProof/>
                <w:webHidden/>
              </w:rPr>
              <w:tab/>
            </w:r>
            <w:r w:rsidR="00727ADD">
              <w:rPr>
                <w:noProof/>
                <w:webHidden/>
              </w:rPr>
              <w:fldChar w:fldCharType="begin"/>
            </w:r>
            <w:r w:rsidR="00727ADD">
              <w:rPr>
                <w:noProof/>
                <w:webHidden/>
              </w:rPr>
              <w:instrText xml:space="preserve"> PAGEREF _Toc112407419 \h </w:instrText>
            </w:r>
            <w:r w:rsidR="00727ADD">
              <w:rPr>
                <w:noProof/>
                <w:webHidden/>
              </w:rPr>
            </w:r>
            <w:r w:rsidR="00727ADD">
              <w:rPr>
                <w:noProof/>
                <w:webHidden/>
              </w:rPr>
              <w:fldChar w:fldCharType="separate"/>
            </w:r>
            <w:r w:rsidR="00727ADD">
              <w:rPr>
                <w:noProof/>
                <w:webHidden/>
              </w:rPr>
              <w:t>24</w:t>
            </w:r>
            <w:r w:rsidR="00727ADD">
              <w:rPr>
                <w:noProof/>
                <w:webHidden/>
              </w:rPr>
              <w:fldChar w:fldCharType="end"/>
            </w:r>
          </w:hyperlink>
        </w:p>
        <w:p w14:paraId="7CD713D0" w14:textId="77777777" w:rsidR="00727ADD" w:rsidRDefault="00C81562">
          <w:pPr>
            <w:pStyle w:val="22"/>
            <w:rPr>
              <w:rFonts w:asciiTheme="minorHAnsi" w:eastAsiaTheme="minorEastAsia" w:hAnsiTheme="minorHAnsi"/>
              <w:noProof/>
              <w:sz w:val="22"/>
              <w:szCs w:val="22"/>
              <w:lang w:eastAsia="ru-RU"/>
            </w:rPr>
          </w:pPr>
          <w:hyperlink w:anchor="_Toc112407420" w:history="1">
            <w:r w:rsidR="00727ADD" w:rsidRPr="00EA04F3">
              <w:rPr>
                <w:rStyle w:val="af4"/>
                <w:noProof/>
                <w:lang w:val="uk-UA"/>
              </w:rPr>
              <w:t>Паролі й облікові записи</w:t>
            </w:r>
            <w:r w:rsidR="00727ADD">
              <w:rPr>
                <w:noProof/>
                <w:webHidden/>
              </w:rPr>
              <w:tab/>
            </w:r>
            <w:r w:rsidR="00727ADD">
              <w:rPr>
                <w:noProof/>
                <w:webHidden/>
              </w:rPr>
              <w:fldChar w:fldCharType="begin"/>
            </w:r>
            <w:r w:rsidR="00727ADD">
              <w:rPr>
                <w:noProof/>
                <w:webHidden/>
              </w:rPr>
              <w:instrText xml:space="preserve"> PAGEREF _Toc112407420 \h </w:instrText>
            </w:r>
            <w:r w:rsidR="00727ADD">
              <w:rPr>
                <w:noProof/>
                <w:webHidden/>
              </w:rPr>
            </w:r>
            <w:r w:rsidR="00727ADD">
              <w:rPr>
                <w:noProof/>
                <w:webHidden/>
              </w:rPr>
              <w:fldChar w:fldCharType="separate"/>
            </w:r>
            <w:r w:rsidR="00727ADD">
              <w:rPr>
                <w:noProof/>
                <w:webHidden/>
              </w:rPr>
              <w:t>24</w:t>
            </w:r>
            <w:r w:rsidR="00727ADD">
              <w:rPr>
                <w:noProof/>
                <w:webHidden/>
              </w:rPr>
              <w:fldChar w:fldCharType="end"/>
            </w:r>
          </w:hyperlink>
        </w:p>
        <w:p w14:paraId="62201AB5" w14:textId="77777777" w:rsidR="00727ADD" w:rsidRDefault="00C81562">
          <w:pPr>
            <w:pStyle w:val="22"/>
            <w:rPr>
              <w:rFonts w:asciiTheme="minorHAnsi" w:eastAsiaTheme="minorEastAsia" w:hAnsiTheme="minorHAnsi"/>
              <w:noProof/>
              <w:sz w:val="22"/>
              <w:szCs w:val="22"/>
              <w:lang w:eastAsia="ru-RU"/>
            </w:rPr>
          </w:pPr>
          <w:hyperlink w:anchor="_Toc112407421" w:history="1">
            <w:r w:rsidR="00727ADD" w:rsidRPr="00EA04F3">
              <w:rPr>
                <w:rStyle w:val="af4"/>
                <w:bCs/>
                <w:noProof/>
                <w:lang w:val="uk-UA"/>
              </w:rPr>
              <w:t>Цифровий добробут і батьківский контроль</w:t>
            </w:r>
            <w:r w:rsidR="00727ADD">
              <w:rPr>
                <w:noProof/>
                <w:webHidden/>
              </w:rPr>
              <w:tab/>
            </w:r>
            <w:r w:rsidR="00727ADD">
              <w:rPr>
                <w:noProof/>
                <w:webHidden/>
              </w:rPr>
              <w:fldChar w:fldCharType="begin"/>
            </w:r>
            <w:r w:rsidR="00727ADD">
              <w:rPr>
                <w:noProof/>
                <w:webHidden/>
              </w:rPr>
              <w:instrText xml:space="preserve"> PAGEREF _Toc112407421 \h </w:instrText>
            </w:r>
            <w:r w:rsidR="00727ADD">
              <w:rPr>
                <w:noProof/>
                <w:webHidden/>
              </w:rPr>
            </w:r>
            <w:r w:rsidR="00727ADD">
              <w:rPr>
                <w:noProof/>
                <w:webHidden/>
              </w:rPr>
              <w:fldChar w:fldCharType="separate"/>
            </w:r>
            <w:r w:rsidR="00727ADD">
              <w:rPr>
                <w:noProof/>
                <w:webHidden/>
              </w:rPr>
              <w:t>24</w:t>
            </w:r>
            <w:r w:rsidR="00727ADD">
              <w:rPr>
                <w:noProof/>
                <w:webHidden/>
              </w:rPr>
              <w:fldChar w:fldCharType="end"/>
            </w:r>
          </w:hyperlink>
        </w:p>
        <w:p w14:paraId="04AD6D3F" w14:textId="77777777" w:rsidR="00727ADD" w:rsidRDefault="00C81562">
          <w:pPr>
            <w:pStyle w:val="22"/>
            <w:rPr>
              <w:rFonts w:asciiTheme="minorHAnsi" w:eastAsiaTheme="minorEastAsia" w:hAnsiTheme="minorHAnsi"/>
              <w:noProof/>
              <w:sz w:val="22"/>
              <w:szCs w:val="22"/>
              <w:lang w:eastAsia="ru-RU"/>
            </w:rPr>
          </w:pPr>
          <w:hyperlink w:anchor="_Toc112407422" w:history="1">
            <w:r w:rsidR="00727ADD" w:rsidRPr="00EA04F3">
              <w:rPr>
                <w:rStyle w:val="af4"/>
                <w:noProof/>
                <w:lang w:val="uk-UA"/>
              </w:rPr>
              <w:t>Google</w:t>
            </w:r>
            <w:r w:rsidR="00727ADD">
              <w:rPr>
                <w:noProof/>
                <w:webHidden/>
              </w:rPr>
              <w:tab/>
            </w:r>
            <w:r w:rsidR="00727ADD">
              <w:rPr>
                <w:noProof/>
                <w:webHidden/>
              </w:rPr>
              <w:fldChar w:fldCharType="begin"/>
            </w:r>
            <w:r w:rsidR="00727ADD">
              <w:rPr>
                <w:noProof/>
                <w:webHidden/>
              </w:rPr>
              <w:instrText xml:space="preserve"> PAGEREF _Toc112407422 \h </w:instrText>
            </w:r>
            <w:r w:rsidR="00727ADD">
              <w:rPr>
                <w:noProof/>
                <w:webHidden/>
              </w:rPr>
            </w:r>
            <w:r w:rsidR="00727ADD">
              <w:rPr>
                <w:noProof/>
                <w:webHidden/>
              </w:rPr>
              <w:fldChar w:fldCharType="separate"/>
            </w:r>
            <w:r w:rsidR="00727ADD">
              <w:rPr>
                <w:noProof/>
                <w:webHidden/>
              </w:rPr>
              <w:t>24</w:t>
            </w:r>
            <w:r w:rsidR="00727ADD">
              <w:rPr>
                <w:noProof/>
                <w:webHidden/>
              </w:rPr>
              <w:fldChar w:fldCharType="end"/>
            </w:r>
          </w:hyperlink>
        </w:p>
        <w:p w14:paraId="0C44B50D" w14:textId="77777777" w:rsidR="00727ADD" w:rsidRDefault="00C81562">
          <w:pPr>
            <w:pStyle w:val="22"/>
            <w:rPr>
              <w:rFonts w:asciiTheme="minorHAnsi" w:eastAsiaTheme="minorEastAsia" w:hAnsiTheme="minorHAnsi"/>
              <w:noProof/>
              <w:sz w:val="22"/>
              <w:szCs w:val="22"/>
              <w:lang w:eastAsia="ru-RU"/>
            </w:rPr>
          </w:pPr>
          <w:hyperlink w:anchor="_Toc112407423" w:history="1">
            <w:r w:rsidR="00727ADD" w:rsidRPr="00EA04F3">
              <w:rPr>
                <w:rStyle w:val="af4"/>
                <w:noProof/>
                <w:lang w:val="uk-UA"/>
              </w:rPr>
              <w:t>Система</w:t>
            </w:r>
            <w:r w:rsidR="00727ADD">
              <w:rPr>
                <w:noProof/>
                <w:webHidden/>
              </w:rPr>
              <w:tab/>
            </w:r>
            <w:r w:rsidR="00727ADD">
              <w:rPr>
                <w:noProof/>
                <w:webHidden/>
              </w:rPr>
              <w:fldChar w:fldCharType="begin"/>
            </w:r>
            <w:r w:rsidR="00727ADD">
              <w:rPr>
                <w:noProof/>
                <w:webHidden/>
              </w:rPr>
              <w:instrText xml:space="preserve"> PAGEREF _Toc112407423 \h </w:instrText>
            </w:r>
            <w:r w:rsidR="00727ADD">
              <w:rPr>
                <w:noProof/>
                <w:webHidden/>
              </w:rPr>
            </w:r>
            <w:r w:rsidR="00727ADD">
              <w:rPr>
                <w:noProof/>
                <w:webHidden/>
              </w:rPr>
              <w:fldChar w:fldCharType="separate"/>
            </w:r>
            <w:r w:rsidR="00727ADD">
              <w:rPr>
                <w:noProof/>
                <w:webHidden/>
              </w:rPr>
              <w:t>24</w:t>
            </w:r>
            <w:r w:rsidR="00727ADD">
              <w:rPr>
                <w:noProof/>
                <w:webHidden/>
              </w:rPr>
              <w:fldChar w:fldCharType="end"/>
            </w:r>
          </w:hyperlink>
        </w:p>
        <w:p w14:paraId="42E258D0" w14:textId="77777777" w:rsidR="00727ADD" w:rsidRDefault="00C81562">
          <w:pPr>
            <w:pStyle w:val="22"/>
            <w:rPr>
              <w:rFonts w:asciiTheme="minorHAnsi" w:eastAsiaTheme="minorEastAsia" w:hAnsiTheme="minorHAnsi"/>
              <w:noProof/>
              <w:sz w:val="22"/>
              <w:szCs w:val="22"/>
              <w:lang w:eastAsia="ru-RU"/>
            </w:rPr>
          </w:pPr>
          <w:hyperlink w:anchor="_Toc112407424" w:history="1">
            <w:r w:rsidR="00727ADD" w:rsidRPr="00EA04F3">
              <w:rPr>
                <w:rStyle w:val="af4"/>
                <w:noProof/>
              </w:rPr>
              <w:t xml:space="preserve">Про </w:t>
            </w:r>
            <w:r w:rsidR="00727ADD" w:rsidRPr="00EA04F3">
              <w:rPr>
                <w:rStyle w:val="af4"/>
                <w:noProof/>
                <w:lang w:val="uk-UA"/>
              </w:rPr>
              <w:t>пристрій</w:t>
            </w:r>
            <w:r w:rsidR="00727ADD">
              <w:rPr>
                <w:noProof/>
                <w:webHidden/>
              </w:rPr>
              <w:tab/>
            </w:r>
            <w:r w:rsidR="00727ADD">
              <w:rPr>
                <w:noProof/>
                <w:webHidden/>
              </w:rPr>
              <w:fldChar w:fldCharType="begin"/>
            </w:r>
            <w:r w:rsidR="00727ADD">
              <w:rPr>
                <w:noProof/>
                <w:webHidden/>
              </w:rPr>
              <w:instrText xml:space="preserve"> PAGEREF _Toc112407424 \h </w:instrText>
            </w:r>
            <w:r w:rsidR="00727ADD">
              <w:rPr>
                <w:noProof/>
                <w:webHidden/>
              </w:rPr>
            </w:r>
            <w:r w:rsidR="00727ADD">
              <w:rPr>
                <w:noProof/>
                <w:webHidden/>
              </w:rPr>
              <w:fldChar w:fldCharType="separate"/>
            </w:r>
            <w:r w:rsidR="00727ADD">
              <w:rPr>
                <w:noProof/>
                <w:webHidden/>
              </w:rPr>
              <w:t>26</w:t>
            </w:r>
            <w:r w:rsidR="00727ADD">
              <w:rPr>
                <w:noProof/>
                <w:webHidden/>
              </w:rPr>
              <w:fldChar w:fldCharType="end"/>
            </w:r>
          </w:hyperlink>
        </w:p>
        <w:p w14:paraId="0075FA09" w14:textId="77777777" w:rsidR="00727ADD" w:rsidRDefault="00C81562">
          <w:pPr>
            <w:pStyle w:val="17"/>
            <w:rPr>
              <w:rFonts w:asciiTheme="minorHAnsi" w:eastAsiaTheme="minorEastAsia" w:hAnsiTheme="minorHAnsi"/>
              <w:noProof/>
              <w:sz w:val="22"/>
              <w:szCs w:val="22"/>
              <w:lang w:eastAsia="ru-RU"/>
            </w:rPr>
          </w:pPr>
          <w:hyperlink w:anchor="_Toc112407425" w:history="1">
            <w:r w:rsidR="00727ADD" w:rsidRPr="00EA04F3">
              <w:rPr>
                <w:rStyle w:val="af4"/>
                <w:noProof/>
                <w:lang w:val="uk-UA"/>
              </w:rPr>
              <w:t>ЗВ’ЯЗОК</w:t>
            </w:r>
            <w:r w:rsidR="00727ADD">
              <w:rPr>
                <w:noProof/>
                <w:webHidden/>
              </w:rPr>
              <w:tab/>
            </w:r>
            <w:r w:rsidR="00727ADD">
              <w:rPr>
                <w:noProof/>
                <w:webHidden/>
              </w:rPr>
              <w:fldChar w:fldCharType="begin"/>
            </w:r>
            <w:r w:rsidR="00727ADD">
              <w:rPr>
                <w:noProof/>
                <w:webHidden/>
              </w:rPr>
              <w:instrText xml:space="preserve"> PAGEREF _Toc112407425 \h </w:instrText>
            </w:r>
            <w:r w:rsidR="00727ADD">
              <w:rPr>
                <w:noProof/>
                <w:webHidden/>
              </w:rPr>
            </w:r>
            <w:r w:rsidR="00727ADD">
              <w:rPr>
                <w:noProof/>
                <w:webHidden/>
              </w:rPr>
              <w:fldChar w:fldCharType="separate"/>
            </w:r>
            <w:r w:rsidR="00727ADD">
              <w:rPr>
                <w:noProof/>
                <w:webHidden/>
              </w:rPr>
              <w:t>26</w:t>
            </w:r>
            <w:r w:rsidR="00727ADD">
              <w:rPr>
                <w:noProof/>
                <w:webHidden/>
              </w:rPr>
              <w:fldChar w:fldCharType="end"/>
            </w:r>
          </w:hyperlink>
        </w:p>
        <w:p w14:paraId="4905CFE9" w14:textId="77777777" w:rsidR="00727ADD" w:rsidRDefault="00C81562">
          <w:pPr>
            <w:pStyle w:val="22"/>
            <w:rPr>
              <w:rFonts w:asciiTheme="minorHAnsi" w:eastAsiaTheme="minorEastAsia" w:hAnsiTheme="minorHAnsi"/>
              <w:noProof/>
              <w:sz w:val="22"/>
              <w:szCs w:val="22"/>
              <w:lang w:eastAsia="ru-RU"/>
            </w:rPr>
          </w:pPr>
          <w:hyperlink w:anchor="_Toc112407426" w:history="1">
            <w:r w:rsidR="00727ADD" w:rsidRPr="00EA04F3">
              <w:rPr>
                <w:rStyle w:val="af4"/>
                <w:noProof/>
                <w:lang w:val="uk-UA"/>
              </w:rPr>
              <w:t>Телефон</w:t>
            </w:r>
            <w:r w:rsidR="00727ADD">
              <w:rPr>
                <w:noProof/>
                <w:webHidden/>
              </w:rPr>
              <w:tab/>
            </w:r>
            <w:r w:rsidR="00727ADD">
              <w:rPr>
                <w:noProof/>
                <w:webHidden/>
              </w:rPr>
              <w:fldChar w:fldCharType="begin"/>
            </w:r>
            <w:r w:rsidR="00727ADD">
              <w:rPr>
                <w:noProof/>
                <w:webHidden/>
              </w:rPr>
              <w:instrText xml:space="preserve"> PAGEREF _Toc112407426 \h </w:instrText>
            </w:r>
            <w:r w:rsidR="00727ADD">
              <w:rPr>
                <w:noProof/>
                <w:webHidden/>
              </w:rPr>
            </w:r>
            <w:r w:rsidR="00727ADD">
              <w:rPr>
                <w:noProof/>
                <w:webHidden/>
              </w:rPr>
              <w:fldChar w:fldCharType="separate"/>
            </w:r>
            <w:r w:rsidR="00727ADD">
              <w:rPr>
                <w:noProof/>
                <w:webHidden/>
              </w:rPr>
              <w:t>26</w:t>
            </w:r>
            <w:r w:rsidR="00727ADD">
              <w:rPr>
                <w:noProof/>
                <w:webHidden/>
              </w:rPr>
              <w:fldChar w:fldCharType="end"/>
            </w:r>
          </w:hyperlink>
        </w:p>
        <w:p w14:paraId="7F05F0AA" w14:textId="77777777" w:rsidR="00727ADD" w:rsidRDefault="00C81562">
          <w:pPr>
            <w:pStyle w:val="22"/>
            <w:rPr>
              <w:rFonts w:asciiTheme="minorHAnsi" w:eastAsiaTheme="minorEastAsia" w:hAnsiTheme="minorHAnsi"/>
              <w:noProof/>
              <w:sz w:val="22"/>
              <w:szCs w:val="22"/>
              <w:lang w:eastAsia="ru-RU"/>
            </w:rPr>
          </w:pPr>
          <w:hyperlink w:anchor="_Toc112407427" w:history="1">
            <w:r w:rsidR="00727ADD" w:rsidRPr="00EA04F3">
              <w:rPr>
                <w:rStyle w:val="af4"/>
                <w:noProof/>
                <w:lang w:val="uk-UA"/>
              </w:rPr>
              <w:t>Отримання викликів</w:t>
            </w:r>
            <w:r w:rsidR="00727ADD">
              <w:rPr>
                <w:noProof/>
                <w:webHidden/>
              </w:rPr>
              <w:tab/>
            </w:r>
            <w:r w:rsidR="00727ADD">
              <w:rPr>
                <w:noProof/>
                <w:webHidden/>
              </w:rPr>
              <w:fldChar w:fldCharType="begin"/>
            </w:r>
            <w:r w:rsidR="00727ADD">
              <w:rPr>
                <w:noProof/>
                <w:webHidden/>
              </w:rPr>
              <w:instrText xml:space="preserve"> PAGEREF _Toc112407427 \h </w:instrText>
            </w:r>
            <w:r w:rsidR="00727ADD">
              <w:rPr>
                <w:noProof/>
                <w:webHidden/>
              </w:rPr>
            </w:r>
            <w:r w:rsidR="00727ADD">
              <w:rPr>
                <w:noProof/>
                <w:webHidden/>
              </w:rPr>
              <w:fldChar w:fldCharType="separate"/>
            </w:r>
            <w:r w:rsidR="00727ADD">
              <w:rPr>
                <w:noProof/>
                <w:webHidden/>
              </w:rPr>
              <w:t>28</w:t>
            </w:r>
            <w:r w:rsidR="00727ADD">
              <w:rPr>
                <w:noProof/>
                <w:webHidden/>
              </w:rPr>
              <w:fldChar w:fldCharType="end"/>
            </w:r>
          </w:hyperlink>
        </w:p>
        <w:p w14:paraId="21EE98F4" w14:textId="77777777" w:rsidR="00727ADD" w:rsidRDefault="00C81562">
          <w:pPr>
            <w:pStyle w:val="22"/>
            <w:rPr>
              <w:rFonts w:asciiTheme="minorHAnsi" w:eastAsiaTheme="minorEastAsia" w:hAnsiTheme="minorHAnsi"/>
              <w:noProof/>
              <w:sz w:val="22"/>
              <w:szCs w:val="22"/>
              <w:lang w:eastAsia="ru-RU"/>
            </w:rPr>
          </w:pPr>
          <w:hyperlink w:anchor="_Toc112407428" w:history="1">
            <w:r w:rsidR="00727ADD" w:rsidRPr="00EA04F3">
              <w:rPr>
                <w:rStyle w:val="af4"/>
                <w:noProof/>
                <w:lang w:val="uk-UA"/>
              </w:rPr>
              <w:t>Пропущені виклики</w:t>
            </w:r>
            <w:r w:rsidR="00727ADD">
              <w:rPr>
                <w:noProof/>
                <w:webHidden/>
              </w:rPr>
              <w:tab/>
            </w:r>
            <w:r w:rsidR="00727ADD">
              <w:rPr>
                <w:noProof/>
                <w:webHidden/>
              </w:rPr>
              <w:fldChar w:fldCharType="begin"/>
            </w:r>
            <w:r w:rsidR="00727ADD">
              <w:rPr>
                <w:noProof/>
                <w:webHidden/>
              </w:rPr>
              <w:instrText xml:space="preserve"> PAGEREF _Toc112407428 \h </w:instrText>
            </w:r>
            <w:r w:rsidR="00727ADD">
              <w:rPr>
                <w:noProof/>
                <w:webHidden/>
              </w:rPr>
            </w:r>
            <w:r w:rsidR="00727ADD">
              <w:rPr>
                <w:noProof/>
                <w:webHidden/>
              </w:rPr>
              <w:fldChar w:fldCharType="separate"/>
            </w:r>
            <w:r w:rsidR="00727ADD">
              <w:rPr>
                <w:noProof/>
                <w:webHidden/>
              </w:rPr>
              <w:t>28</w:t>
            </w:r>
            <w:r w:rsidR="00727ADD">
              <w:rPr>
                <w:noProof/>
                <w:webHidden/>
              </w:rPr>
              <w:fldChar w:fldCharType="end"/>
            </w:r>
          </w:hyperlink>
        </w:p>
        <w:p w14:paraId="596E9165" w14:textId="77777777" w:rsidR="00727ADD" w:rsidRDefault="00C81562">
          <w:pPr>
            <w:pStyle w:val="22"/>
            <w:rPr>
              <w:rFonts w:asciiTheme="minorHAnsi" w:eastAsiaTheme="minorEastAsia" w:hAnsiTheme="minorHAnsi"/>
              <w:noProof/>
              <w:sz w:val="22"/>
              <w:szCs w:val="22"/>
              <w:lang w:eastAsia="ru-RU"/>
            </w:rPr>
          </w:pPr>
          <w:hyperlink w:anchor="_Toc112407429" w:history="1">
            <w:r w:rsidR="00727ADD" w:rsidRPr="00EA04F3">
              <w:rPr>
                <w:rStyle w:val="af4"/>
                <w:noProof/>
                <w:lang w:val="uk-UA"/>
              </w:rPr>
              <w:t>Контакти</w:t>
            </w:r>
            <w:r w:rsidR="00727ADD">
              <w:rPr>
                <w:noProof/>
                <w:webHidden/>
              </w:rPr>
              <w:tab/>
            </w:r>
            <w:r w:rsidR="00727ADD">
              <w:rPr>
                <w:noProof/>
                <w:webHidden/>
              </w:rPr>
              <w:fldChar w:fldCharType="begin"/>
            </w:r>
            <w:r w:rsidR="00727ADD">
              <w:rPr>
                <w:noProof/>
                <w:webHidden/>
              </w:rPr>
              <w:instrText xml:space="preserve"> PAGEREF _Toc112407429 \h </w:instrText>
            </w:r>
            <w:r w:rsidR="00727ADD">
              <w:rPr>
                <w:noProof/>
                <w:webHidden/>
              </w:rPr>
            </w:r>
            <w:r w:rsidR="00727ADD">
              <w:rPr>
                <w:noProof/>
                <w:webHidden/>
              </w:rPr>
              <w:fldChar w:fldCharType="separate"/>
            </w:r>
            <w:r w:rsidR="00727ADD">
              <w:rPr>
                <w:noProof/>
                <w:webHidden/>
              </w:rPr>
              <w:t>28</w:t>
            </w:r>
            <w:r w:rsidR="00727ADD">
              <w:rPr>
                <w:noProof/>
                <w:webHidden/>
              </w:rPr>
              <w:fldChar w:fldCharType="end"/>
            </w:r>
          </w:hyperlink>
        </w:p>
        <w:p w14:paraId="01CCB7D9" w14:textId="77777777" w:rsidR="00727ADD" w:rsidRDefault="00C81562">
          <w:pPr>
            <w:pStyle w:val="22"/>
            <w:rPr>
              <w:rFonts w:asciiTheme="minorHAnsi" w:eastAsiaTheme="minorEastAsia" w:hAnsiTheme="minorHAnsi"/>
              <w:noProof/>
              <w:sz w:val="22"/>
              <w:szCs w:val="22"/>
              <w:lang w:eastAsia="ru-RU"/>
            </w:rPr>
          </w:pPr>
          <w:hyperlink w:anchor="_Toc112407430" w:history="1">
            <w:r w:rsidR="00727ADD" w:rsidRPr="00EA04F3">
              <w:rPr>
                <w:rStyle w:val="af4"/>
                <w:noProof/>
                <w:lang w:val="uk-UA"/>
              </w:rPr>
              <w:t>Опції, доступні під час виклику.</w:t>
            </w:r>
            <w:r w:rsidR="00727ADD">
              <w:rPr>
                <w:noProof/>
                <w:webHidden/>
              </w:rPr>
              <w:tab/>
            </w:r>
            <w:r w:rsidR="00727ADD">
              <w:rPr>
                <w:noProof/>
                <w:webHidden/>
              </w:rPr>
              <w:fldChar w:fldCharType="begin"/>
            </w:r>
            <w:r w:rsidR="00727ADD">
              <w:rPr>
                <w:noProof/>
                <w:webHidden/>
              </w:rPr>
              <w:instrText xml:space="preserve"> PAGEREF _Toc112407430 \h </w:instrText>
            </w:r>
            <w:r w:rsidR="00727ADD">
              <w:rPr>
                <w:noProof/>
                <w:webHidden/>
              </w:rPr>
            </w:r>
            <w:r w:rsidR="00727ADD">
              <w:rPr>
                <w:noProof/>
                <w:webHidden/>
              </w:rPr>
              <w:fldChar w:fldCharType="separate"/>
            </w:r>
            <w:r w:rsidR="00727ADD">
              <w:rPr>
                <w:noProof/>
                <w:webHidden/>
              </w:rPr>
              <w:t>29</w:t>
            </w:r>
            <w:r w:rsidR="00727ADD">
              <w:rPr>
                <w:noProof/>
                <w:webHidden/>
              </w:rPr>
              <w:fldChar w:fldCharType="end"/>
            </w:r>
          </w:hyperlink>
        </w:p>
        <w:p w14:paraId="25B59F61" w14:textId="77777777" w:rsidR="00727ADD" w:rsidRDefault="00C81562">
          <w:pPr>
            <w:pStyle w:val="22"/>
            <w:rPr>
              <w:rFonts w:asciiTheme="minorHAnsi" w:eastAsiaTheme="minorEastAsia" w:hAnsiTheme="minorHAnsi"/>
              <w:noProof/>
              <w:sz w:val="22"/>
              <w:szCs w:val="22"/>
              <w:lang w:eastAsia="ru-RU"/>
            </w:rPr>
          </w:pPr>
          <w:hyperlink w:anchor="_Toc112407431" w:history="1">
            <w:r w:rsidR="00727ADD" w:rsidRPr="00EA04F3">
              <w:rPr>
                <w:rStyle w:val="af4"/>
                <w:noProof/>
                <w:lang w:val="uk-UA"/>
              </w:rPr>
              <w:t>Повідомлення</w:t>
            </w:r>
            <w:r w:rsidR="00727ADD">
              <w:rPr>
                <w:noProof/>
                <w:webHidden/>
              </w:rPr>
              <w:tab/>
            </w:r>
            <w:r w:rsidR="00727ADD">
              <w:rPr>
                <w:noProof/>
                <w:webHidden/>
              </w:rPr>
              <w:fldChar w:fldCharType="begin"/>
            </w:r>
            <w:r w:rsidR="00727ADD">
              <w:rPr>
                <w:noProof/>
                <w:webHidden/>
              </w:rPr>
              <w:instrText xml:space="preserve"> PAGEREF _Toc112407431 \h </w:instrText>
            </w:r>
            <w:r w:rsidR="00727ADD">
              <w:rPr>
                <w:noProof/>
                <w:webHidden/>
              </w:rPr>
            </w:r>
            <w:r w:rsidR="00727ADD">
              <w:rPr>
                <w:noProof/>
                <w:webHidden/>
              </w:rPr>
              <w:fldChar w:fldCharType="separate"/>
            </w:r>
            <w:r w:rsidR="00727ADD">
              <w:rPr>
                <w:noProof/>
                <w:webHidden/>
              </w:rPr>
              <w:t>30</w:t>
            </w:r>
            <w:r w:rsidR="00727ADD">
              <w:rPr>
                <w:noProof/>
                <w:webHidden/>
              </w:rPr>
              <w:fldChar w:fldCharType="end"/>
            </w:r>
          </w:hyperlink>
        </w:p>
        <w:p w14:paraId="43B011C6" w14:textId="77777777" w:rsidR="00727ADD" w:rsidRDefault="00C81562">
          <w:pPr>
            <w:pStyle w:val="17"/>
            <w:rPr>
              <w:rFonts w:asciiTheme="minorHAnsi" w:eastAsiaTheme="minorEastAsia" w:hAnsiTheme="minorHAnsi"/>
              <w:noProof/>
              <w:sz w:val="22"/>
              <w:szCs w:val="22"/>
              <w:lang w:eastAsia="ru-RU"/>
            </w:rPr>
          </w:pPr>
          <w:hyperlink w:anchor="_Toc112407432" w:history="1">
            <w:r w:rsidR="00727ADD" w:rsidRPr="00EA04F3">
              <w:rPr>
                <w:rStyle w:val="af4"/>
                <w:noProof/>
                <w:lang w:val="uk-UA"/>
              </w:rPr>
              <w:t>Програми</w:t>
            </w:r>
            <w:r w:rsidR="00727ADD">
              <w:rPr>
                <w:noProof/>
                <w:webHidden/>
              </w:rPr>
              <w:tab/>
            </w:r>
            <w:r w:rsidR="00727ADD">
              <w:rPr>
                <w:noProof/>
                <w:webHidden/>
              </w:rPr>
              <w:fldChar w:fldCharType="begin"/>
            </w:r>
            <w:r w:rsidR="00727ADD">
              <w:rPr>
                <w:noProof/>
                <w:webHidden/>
              </w:rPr>
              <w:instrText xml:space="preserve"> PAGEREF _Toc112407432 \h </w:instrText>
            </w:r>
            <w:r w:rsidR="00727ADD">
              <w:rPr>
                <w:noProof/>
                <w:webHidden/>
              </w:rPr>
            </w:r>
            <w:r w:rsidR="00727ADD">
              <w:rPr>
                <w:noProof/>
                <w:webHidden/>
              </w:rPr>
              <w:fldChar w:fldCharType="separate"/>
            </w:r>
            <w:r w:rsidR="00727ADD">
              <w:rPr>
                <w:noProof/>
                <w:webHidden/>
              </w:rPr>
              <w:t>31</w:t>
            </w:r>
            <w:r w:rsidR="00727ADD">
              <w:rPr>
                <w:noProof/>
                <w:webHidden/>
              </w:rPr>
              <w:fldChar w:fldCharType="end"/>
            </w:r>
          </w:hyperlink>
        </w:p>
        <w:p w14:paraId="54A6B8FD" w14:textId="77777777" w:rsidR="00727ADD" w:rsidRDefault="00C81562">
          <w:pPr>
            <w:pStyle w:val="22"/>
            <w:rPr>
              <w:rFonts w:asciiTheme="minorHAnsi" w:eastAsiaTheme="minorEastAsia" w:hAnsiTheme="minorHAnsi"/>
              <w:noProof/>
              <w:sz w:val="22"/>
              <w:szCs w:val="22"/>
              <w:lang w:eastAsia="ru-RU"/>
            </w:rPr>
          </w:pPr>
          <w:hyperlink w:anchor="_Toc112407433" w:history="1">
            <w:r w:rsidR="00727ADD" w:rsidRPr="00EA04F3">
              <w:rPr>
                <w:rStyle w:val="af4"/>
                <w:noProof/>
              </w:rPr>
              <w:t>Google</w:t>
            </w:r>
            <w:r w:rsidR="00727ADD" w:rsidRPr="00EA04F3">
              <w:rPr>
                <w:rStyle w:val="af4"/>
                <w:noProof/>
                <w:lang w:val="uk-UA"/>
              </w:rPr>
              <w:t xml:space="preserve"> </w:t>
            </w:r>
            <w:r w:rsidR="00727ADD" w:rsidRPr="00EA04F3">
              <w:rPr>
                <w:rStyle w:val="af4"/>
                <w:noProof/>
              </w:rPr>
              <w:t>Play маркет</w:t>
            </w:r>
            <w:r w:rsidR="00727ADD">
              <w:rPr>
                <w:noProof/>
                <w:webHidden/>
              </w:rPr>
              <w:tab/>
            </w:r>
            <w:r w:rsidR="00727ADD">
              <w:rPr>
                <w:noProof/>
                <w:webHidden/>
              </w:rPr>
              <w:fldChar w:fldCharType="begin"/>
            </w:r>
            <w:r w:rsidR="00727ADD">
              <w:rPr>
                <w:noProof/>
                <w:webHidden/>
              </w:rPr>
              <w:instrText xml:space="preserve"> PAGEREF _Toc112407433 \h </w:instrText>
            </w:r>
            <w:r w:rsidR="00727ADD">
              <w:rPr>
                <w:noProof/>
                <w:webHidden/>
              </w:rPr>
            </w:r>
            <w:r w:rsidR="00727ADD">
              <w:rPr>
                <w:noProof/>
                <w:webHidden/>
              </w:rPr>
              <w:fldChar w:fldCharType="separate"/>
            </w:r>
            <w:r w:rsidR="00727ADD">
              <w:rPr>
                <w:noProof/>
                <w:webHidden/>
              </w:rPr>
              <w:t>31</w:t>
            </w:r>
            <w:r w:rsidR="00727ADD">
              <w:rPr>
                <w:noProof/>
                <w:webHidden/>
              </w:rPr>
              <w:fldChar w:fldCharType="end"/>
            </w:r>
          </w:hyperlink>
        </w:p>
        <w:p w14:paraId="1B139682" w14:textId="77777777" w:rsidR="00727ADD" w:rsidRDefault="00C81562">
          <w:pPr>
            <w:pStyle w:val="22"/>
            <w:rPr>
              <w:rFonts w:asciiTheme="minorHAnsi" w:eastAsiaTheme="minorEastAsia" w:hAnsiTheme="minorHAnsi"/>
              <w:noProof/>
              <w:sz w:val="22"/>
              <w:szCs w:val="22"/>
              <w:lang w:eastAsia="ru-RU"/>
            </w:rPr>
          </w:pPr>
          <w:hyperlink w:anchor="_Toc112407434" w:history="1">
            <w:r w:rsidR="00727ADD" w:rsidRPr="00EA04F3">
              <w:rPr>
                <w:rStyle w:val="af4"/>
                <w:noProof/>
                <w:lang w:val="uk-UA"/>
              </w:rPr>
              <w:t>Камера</w:t>
            </w:r>
            <w:r w:rsidR="00727ADD">
              <w:rPr>
                <w:noProof/>
                <w:webHidden/>
              </w:rPr>
              <w:tab/>
            </w:r>
            <w:r w:rsidR="00727ADD">
              <w:rPr>
                <w:noProof/>
                <w:webHidden/>
              </w:rPr>
              <w:fldChar w:fldCharType="begin"/>
            </w:r>
            <w:r w:rsidR="00727ADD">
              <w:rPr>
                <w:noProof/>
                <w:webHidden/>
              </w:rPr>
              <w:instrText xml:space="preserve"> PAGEREF _Toc112407434 \h </w:instrText>
            </w:r>
            <w:r w:rsidR="00727ADD">
              <w:rPr>
                <w:noProof/>
                <w:webHidden/>
              </w:rPr>
            </w:r>
            <w:r w:rsidR="00727ADD">
              <w:rPr>
                <w:noProof/>
                <w:webHidden/>
              </w:rPr>
              <w:fldChar w:fldCharType="separate"/>
            </w:r>
            <w:r w:rsidR="00727ADD">
              <w:rPr>
                <w:noProof/>
                <w:webHidden/>
              </w:rPr>
              <w:t>31</w:t>
            </w:r>
            <w:r w:rsidR="00727ADD">
              <w:rPr>
                <w:noProof/>
                <w:webHidden/>
              </w:rPr>
              <w:fldChar w:fldCharType="end"/>
            </w:r>
          </w:hyperlink>
        </w:p>
        <w:p w14:paraId="5981AF79" w14:textId="77777777" w:rsidR="00727ADD" w:rsidRDefault="00C81562">
          <w:pPr>
            <w:pStyle w:val="22"/>
            <w:rPr>
              <w:rFonts w:asciiTheme="minorHAnsi" w:eastAsiaTheme="minorEastAsia" w:hAnsiTheme="minorHAnsi"/>
              <w:noProof/>
              <w:sz w:val="22"/>
              <w:szCs w:val="22"/>
              <w:lang w:eastAsia="ru-RU"/>
            </w:rPr>
          </w:pPr>
          <w:hyperlink w:anchor="_Toc112407435" w:history="1">
            <w:r w:rsidR="00727ADD" w:rsidRPr="00EA04F3">
              <w:rPr>
                <w:rStyle w:val="af4"/>
                <w:noProof/>
                <w:lang w:val="uk-UA"/>
              </w:rPr>
              <w:t>Програми Googl</w:t>
            </w:r>
            <w:r w:rsidR="00727ADD" w:rsidRPr="00EA04F3">
              <w:rPr>
                <w:rStyle w:val="af4"/>
                <w:noProof/>
                <w:lang w:val="en-US"/>
              </w:rPr>
              <w:t>e</w:t>
            </w:r>
            <w:r w:rsidR="00727ADD">
              <w:rPr>
                <w:noProof/>
                <w:webHidden/>
              </w:rPr>
              <w:tab/>
            </w:r>
            <w:r w:rsidR="00727ADD">
              <w:rPr>
                <w:noProof/>
                <w:webHidden/>
              </w:rPr>
              <w:fldChar w:fldCharType="begin"/>
            </w:r>
            <w:r w:rsidR="00727ADD">
              <w:rPr>
                <w:noProof/>
                <w:webHidden/>
              </w:rPr>
              <w:instrText xml:space="preserve"> PAGEREF _Toc112407435 \h </w:instrText>
            </w:r>
            <w:r w:rsidR="00727ADD">
              <w:rPr>
                <w:noProof/>
                <w:webHidden/>
              </w:rPr>
            </w:r>
            <w:r w:rsidR="00727ADD">
              <w:rPr>
                <w:noProof/>
                <w:webHidden/>
              </w:rPr>
              <w:fldChar w:fldCharType="separate"/>
            </w:r>
            <w:r w:rsidR="00727ADD">
              <w:rPr>
                <w:noProof/>
                <w:webHidden/>
              </w:rPr>
              <w:t>33</w:t>
            </w:r>
            <w:r w:rsidR="00727ADD">
              <w:rPr>
                <w:noProof/>
                <w:webHidden/>
              </w:rPr>
              <w:fldChar w:fldCharType="end"/>
            </w:r>
          </w:hyperlink>
        </w:p>
        <w:p w14:paraId="5F35A247" w14:textId="77777777" w:rsidR="00727ADD" w:rsidRDefault="00C81562">
          <w:pPr>
            <w:pStyle w:val="17"/>
            <w:rPr>
              <w:rFonts w:asciiTheme="minorHAnsi" w:eastAsiaTheme="minorEastAsia" w:hAnsiTheme="minorHAnsi"/>
              <w:noProof/>
              <w:sz w:val="22"/>
              <w:szCs w:val="22"/>
              <w:lang w:eastAsia="ru-RU"/>
            </w:rPr>
          </w:pPr>
          <w:hyperlink w:anchor="_Toc112407436" w:history="1">
            <w:r w:rsidR="00727ADD" w:rsidRPr="00EA04F3">
              <w:rPr>
                <w:rStyle w:val="af4"/>
                <w:noProof/>
                <w:lang w:val="uk-UA"/>
              </w:rPr>
              <w:t>Усунення неполадок</w:t>
            </w:r>
            <w:r w:rsidR="00727ADD">
              <w:rPr>
                <w:noProof/>
                <w:webHidden/>
              </w:rPr>
              <w:tab/>
            </w:r>
            <w:r w:rsidR="00727ADD">
              <w:rPr>
                <w:noProof/>
                <w:webHidden/>
              </w:rPr>
              <w:fldChar w:fldCharType="begin"/>
            </w:r>
            <w:r w:rsidR="00727ADD">
              <w:rPr>
                <w:noProof/>
                <w:webHidden/>
              </w:rPr>
              <w:instrText xml:space="preserve"> PAGEREF _Toc112407436 \h </w:instrText>
            </w:r>
            <w:r w:rsidR="00727ADD">
              <w:rPr>
                <w:noProof/>
                <w:webHidden/>
              </w:rPr>
            </w:r>
            <w:r w:rsidR="00727ADD">
              <w:rPr>
                <w:noProof/>
                <w:webHidden/>
              </w:rPr>
              <w:fldChar w:fldCharType="separate"/>
            </w:r>
            <w:r w:rsidR="00727ADD">
              <w:rPr>
                <w:noProof/>
                <w:webHidden/>
              </w:rPr>
              <w:t>34</w:t>
            </w:r>
            <w:r w:rsidR="00727ADD">
              <w:rPr>
                <w:noProof/>
                <w:webHidden/>
              </w:rPr>
              <w:fldChar w:fldCharType="end"/>
            </w:r>
          </w:hyperlink>
        </w:p>
        <w:p w14:paraId="3DBC5D49" w14:textId="77777777" w:rsidR="005B514D" w:rsidRPr="00270D8F" w:rsidRDefault="00AA5540" w:rsidP="00CE5ABE">
          <w:pPr>
            <w:spacing w:line="160" w:lineRule="exact"/>
            <w:rPr>
              <w:b/>
              <w:bCs/>
              <w:szCs w:val="16"/>
            </w:rPr>
          </w:pPr>
          <w:r w:rsidRPr="00CE5ABE">
            <w:rPr>
              <w:szCs w:val="16"/>
            </w:rPr>
            <w:fldChar w:fldCharType="end"/>
          </w:r>
        </w:p>
      </w:sdtContent>
    </w:sdt>
    <w:p w14:paraId="3DBC5D4A" w14:textId="77777777" w:rsidR="005B514D" w:rsidRPr="009F791A" w:rsidRDefault="00AA5540" w:rsidP="00AA5540">
      <w:pPr>
        <w:pStyle w:val="13"/>
        <w:rPr>
          <w:lang w:val="uk-UA"/>
        </w:rPr>
      </w:pPr>
      <w:bookmarkStart w:id="1" w:name="_Toc112407392"/>
      <w:r w:rsidRPr="009F791A">
        <w:rPr>
          <w:lang w:val="uk-UA"/>
        </w:rPr>
        <w:t>Безпека та засоби безпеки</w:t>
      </w:r>
      <w:bookmarkEnd w:id="1"/>
    </w:p>
    <w:p w14:paraId="38884939" w14:textId="77777777" w:rsidR="00816765" w:rsidRPr="00BA12D6" w:rsidRDefault="00816765" w:rsidP="00816765">
      <w:pPr>
        <w:pStyle w:val="af"/>
        <w:numPr>
          <w:ilvl w:val="0"/>
          <w:numId w:val="3"/>
        </w:numPr>
        <w:spacing w:line="240" w:lineRule="auto"/>
        <w:ind w:left="142" w:hanging="142"/>
        <w:rPr>
          <w:rFonts w:cs="Arial"/>
          <w:szCs w:val="16"/>
        </w:rPr>
      </w:pPr>
      <w:r w:rsidRPr="00BA12D6">
        <w:rPr>
          <w:rFonts w:cs="Arial"/>
          <w:szCs w:val="16"/>
        </w:rPr>
        <w:t>Не розбирайте і не ремонтуйте пристрій самостійно. У разі його несправності зверніться в сервісний центр.</w:t>
      </w:r>
    </w:p>
    <w:p w14:paraId="5F6DF4B5" w14:textId="77777777" w:rsidR="00816765" w:rsidRPr="00BA12D6" w:rsidRDefault="00816765" w:rsidP="00816765">
      <w:pPr>
        <w:pStyle w:val="af"/>
        <w:numPr>
          <w:ilvl w:val="0"/>
          <w:numId w:val="3"/>
        </w:numPr>
        <w:spacing w:line="240" w:lineRule="auto"/>
        <w:ind w:left="142" w:hanging="142"/>
        <w:rPr>
          <w:rFonts w:cs="Arial"/>
          <w:szCs w:val="16"/>
        </w:rPr>
      </w:pPr>
      <w:r w:rsidRPr="00BA12D6">
        <w:rPr>
          <w:rFonts w:cs="Arial"/>
          <w:szCs w:val="16"/>
        </w:rPr>
        <w:t>Допустима температура зовнішнього середовища в режимі експлуатації: від 0 до +35 * С.</w:t>
      </w:r>
    </w:p>
    <w:p w14:paraId="1851BE44" w14:textId="77777777" w:rsidR="00816765" w:rsidRPr="00BA12D6" w:rsidRDefault="00816765" w:rsidP="00816765">
      <w:pPr>
        <w:pStyle w:val="af"/>
        <w:numPr>
          <w:ilvl w:val="0"/>
          <w:numId w:val="3"/>
        </w:numPr>
        <w:spacing w:line="240" w:lineRule="auto"/>
        <w:ind w:left="142" w:hanging="142"/>
        <w:rPr>
          <w:rFonts w:cs="Arial"/>
          <w:szCs w:val="16"/>
        </w:rPr>
      </w:pPr>
      <w:r w:rsidRPr="00BA12D6">
        <w:rPr>
          <w:rFonts w:cs="Arial"/>
          <w:szCs w:val="16"/>
        </w:rPr>
        <w:t>Температура зберігання: від -5 до + 45 * С.</w:t>
      </w:r>
    </w:p>
    <w:p w14:paraId="12FCE982" w14:textId="77777777" w:rsidR="00816765" w:rsidRPr="00BA12D6" w:rsidRDefault="00816765" w:rsidP="00816765">
      <w:pPr>
        <w:pStyle w:val="af"/>
        <w:numPr>
          <w:ilvl w:val="0"/>
          <w:numId w:val="3"/>
        </w:numPr>
        <w:spacing w:line="240" w:lineRule="auto"/>
        <w:ind w:left="142" w:hanging="142"/>
        <w:rPr>
          <w:rFonts w:cs="Arial"/>
          <w:szCs w:val="16"/>
        </w:rPr>
      </w:pPr>
      <w:r w:rsidRPr="00BA12D6">
        <w:rPr>
          <w:rFonts w:cs="Arial"/>
          <w:szCs w:val="16"/>
        </w:rPr>
        <w:t>Відносна вологість: від 5% до 90% без конденсату (25 * С).</w:t>
      </w:r>
    </w:p>
    <w:p w14:paraId="0B96D98D" w14:textId="77777777" w:rsidR="00816765" w:rsidRPr="00BA12D6" w:rsidRDefault="00816765" w:rsidP="00816765">
      <w:pPr>
        <w:pStyle w:val="af"/>
        <w:numPr>
          <w:ilvl w:val="0"/>
          <w:numId w:val="3"/>
        </w:numPr>
        <w:spacing w:line="240" w:lineRule="auto"/>
        <w:ind w:left="142" w:hanging="142"/>
        <w:rPr>
          <w:rFonts w:cs="Arial"/>
          <w:szCs w:val="16"/>
        </w:rPr>
      </w:pPr>
      <w:r w:rsidRPr="00BA12D6">
        <w:rPr>
          <w:rFonts w:cs="Arial"/>
          <w:szCs w:val="16"/>
        </w:rPr>
        <w:t>Уникайте контакту пристрою з джерелами вогню, щоб уникнути вибуху або пожежі.</w:t>
      </w:r>
    </w:p>
    <w:p w14:paraId="3524A7FA" w14:textId="77777777" w:rsidR="00816765" w:rsidRPr="00BA12D6" w:rsidRDefault="00816765" w:rsidP="00816765">
      <w:pPr>
        <w:pStyle w:val="af"/>
        <w:numPr>
          <w:ilvl w:val="0"/>
          <w:numId w:val="3"/>
        </w:numPr>
        <w:spacing w:line="240" w:lineRule="auto"/>
        <w:ind w:left="142" w:hanging="142"/>
        <w:rPr>
          <w:rFonts w:cs="Arial"/>
          <w:szCs w:val="16"/>
        </w:rPr>
      </w:pPr>
      <w:r w:rsidRPr="00BA12D6">
        <w:rPr>
          <w:rFonts w:cs="Arial"/>
          <w:szCs w:val="16"/>
        </w:rPr>
        <w:t>Не піддавайте планшет впливу занадто високих або дуже низьких температур.</w:t>
      </w:r>
    </w:p>
    <w:p w14:paraId="5A4CECAC" w14:textId="77777777" w:rsidR="00816765" w:rsidRPr="00BA12D6" w:rsidRDefault="00816765" w:rsidP="00816765">
      <w:pPr>
        <w:pStyle w:val="af"/>
        <w:numPr>
          <w:ilvl w:val="0"/>
          <w:numId w:val="3"/>
        </w:numPr>
        <w:spacing w:line="240" w:lineRule="auto"/>
        <w:ind w:left="142" w:hanging="142"/>
        <w:rPr>
          <w:rFonts w:cs="Arial"/>
          <w:szCs w:val="16"/>
        </w:rPr>
      </w:pPr>
      <w:r w:rsidRPr="00BA12D6">
        <w:rPr>
          <w:rFonts w:cs="Arial"/>
          <w:szCs w:val="16"/>
        </w:rPr>
        <w:t>Уникайте потрапляння води на пристрій.</w:t>
      </w:r>
    </w:p>
    <w:p w14:paraId="54206DEE" w14:textId="77777777" w:rsidR="00816765" w:rsidRPr="00BA12D6" w:rsidRDefault="00816765" w:rsidP="00816765">
      <w:pPr>
        <w:pStyle w:val="af"/>
        <w:numPr>
          <w:ilvl w:val="0"/>
          <w:numId w:val="3"/>
        </w:numPr>
        <w:spacing w:line="240" w:lineRule="auto"/>
        <w:ind w:left="142" w:hanging="142"/>
        <w:rPr>
          <w:rFonts w:cs="Arial"/>
          <w:szCs w:val="16"/>
        </w:rPr>
      </w:pPr>
      <w:r w:rsidRPr="00BA12D6">
        <w:rPr>
          <w:rFonts w:cs="Arial"/>
          <w:szCs w:val="16"/>
        </w:rPr>
        <w:t>Уникайте падіння пристрою і його удару об інші предмети.</w:t>
      </w:r>
    </w:p>
    <w:p w14:paraId="7B262F6E" w14:textId="77777777" w:rsidR="00816765" w:rsidRPr="00BA12D6" w:rsidRDefault="00816765" w:rsidP="00816765">
      <w:pPr>
        <w:pStyle w:val="af"/>
        <w:numPr>
          <w:ilvl w:val="0"/>
          <w:numId w:val="3"/>
        </w:numPr>
        <w:spacing w:line="240" w:lineRule="auto"/>
        <w:ind w:left="142" w:hanging="142"/>
        <w:rPr>
          <w:rFonts w:cs="Arial"/>
          <w:szCs w:val="16"/>
        </w:rPr>
      </w:pPr>
      <w:r w:rsidRPr="00BA12D6">
        <w:rPr>
          <w:rFonts w:cs="Arial"/>
          <w:szCs w:val="16"/>
        </w:rPr>
        <w:t>Не піддавайте планшет сильному механічному впливу.</w:t>
      </w:r>
    </w:p>
    <w:p w14:paraId="02F6855A" w14:textId="77777777" w:rsidR="00816765" w:rsidRPr="00BA12D6" w:rsidRDefault="00816765" w:rsidP="00816765">
      <w:pPr>
        <w:pStyle w:val="af"/>
        <w:numPr>
          <w:ilvl w:val="0"/>
          <w:numId w:val="3"/>
        </w:numPr>
        <w:spacing w:line="240" w:lineRule="auto"/>
        <w:ind w:left="142" w:hanging="142"/>
        <w:rPr>
          <w:rFonts w:cs="Arial"/>
          <w:szCs w:val="16"/>
        </w:rPr>
      </w:pPr>
      <w:r w:rsidRPr="00BA12D6">
        <w:rPr>
          <w:rFonts w:cs="Arial"/>
          <w:szCs w:val="16"/>
        </w:rPr>
        <w:t>Уникайте контакту пристрою з джерелами електромагнітного випромінювання.</w:t>
      </w:r>
    </w:p>
    <w:p w14:paraId="466680DF" w14:textId="77777777" w:rsidR="00816765" w:rsidRPr="00BA12D6" w:rsidRDefault="00816765" w:rsidP="00816765">
      <w:pPr>
        <w:pStyle w:val="af"/>
        <w:numPr>
          <w:ilvl w:val="0"/>
          <w:numId w:val="3"/>
        </w:numPr>
        <w:spacing w:line="240" w:lineRule="auto"/>
        <w:ind w:left="142" w:hanging="142"/>
        <w:rPr>
          <w:rFonts w:cs="Arial"/>
          <w:szCs w:val="16"/>
        </w:rPr>
      </w:pPr>
      <w:r w:rsidRPr="00BA12D6">
        <w:rPr>
          <w:rFonts w:cs="Arial"/>
          <w:szCs w:val="16"/>
        </w:rPr>
        <w:t>Не використовуйте для чищення вироб</w:t>
      </w:r>
      <w:r>
        <w:rPr>
          <w:rFonts w:cs="Arial"/>
          <w:szCs w:val="16"/>
        </w:rPr>
        <w:t>у</w:t>
      </w:r>
      <w:r w:rsidRPr="00BA12D6">
        <w:rPr>
          <w:rFonts w:cs="Arial"/>
          <w:szCs w:val="16"/>
        </w:rPr>
        <w:t xml:space="preserve"> хімічні речовини або мийні засоби; завжди вимикайте планшет перед чищенням.</w:t>
      </w:r>
    </w:p>
    <w:p w14:paraId="656AC72D" w14:textId="77777777" w:rsidR="00816765" w:rsidRPr="00BA12D6" w:rsidRDefault="00816765" w:rsidP="00816765">
      <w:pPr>
        <w:pStyle w:val="af"/>
        <w:numPr>
          <w:ilvl w:val="0"/>
          <w:numId w:val="3"/>
        </w:numPr>
        <w:spacing w:line="240" w:lineRule="auto"/>
        <w:ind w:left="142" w:hanging="142"/>
        <w:rPr>
          <w:rFonts w:cs="Arial"/>
          <w:szCs w:val="16"/>
        </w:rPr>
      </w:pPr>
      <w:r w:rsidRPr="00BA12D6">
        <w:rPr>
          <w:rFonts w:cs="Arial"/>
          <w:szCs w:val="16"/>
        </w:rPr>
        <w:t>Забороняється від'єднувати пристрій від ПК під час форматування або копіювання файлів.</w:t>
      </w:r>
    </w:p>
    <w:p w14:paraId="4C67E3DC" w14:textId="77777777" w:rsidR="00816765" w:rsidRPr="00BA12D6" w:rsidRDefault="00816765" w:rsidP="00816765">
      <w:pPr>
        <w:pStyle w:val="af"/>
        <w:numPr>
          <w:ilvl w:val="0"/>
          <w:numId w:val="3"/>
        </w:numPr>
        <w:spacing w:line="240" w:lineRule="auto"/>
        <w:ind w:left="142" w:hanging="142"/>
        <w:rPr>
          <w:rFonts w:cs="Arial"/>
          <w:szCs w:val="16"/>
        </w:rPr>
      </w:pPr>
      <w:r w:rsidRPr="00BA12D6">
        <w:rPr>
          <w:rFonts w:cs="Arial"/>
          <w:szCs w:val="16"/>
        </w:rPr>
        <w:t>Під час використання виробу в якості з</w:t>
      </w:r>
      <w:r>
        <w:rPr>
          <w:rFonts w:cs="Arial"/>
          <w:szCs w:val="16"/>
        </w:rPr>
        <w:t>німного</w:t>
      </w:r>
      <w:r w:rsidRPr="00BA12D6">
        <w:rPr>
          <w:rFonts w:cs="Arial"/>
          <w:szCs w:val="16"/>
        </w:rPr>
        <w:t xml:space="preserve"> диска завжди чітко дотримуйтесь вказівок щодо виконання операцій. Будь-як</w:t>
      </w:r>
      <w:r>
        <w:rPr>
          <w:rFonts w:cs="Arial"/>
          <w:szCs w:val="16"/>
        </w:rPr>
        <w:t>а</w:t>
      </w:r>
      <w:r w:rsidRPr="00BA12D6">
        <w:rPr>
          <w:rFonts w:cs="Arial"/>
          <w:szCs w:val="16"/>
        </w:rPr>
        <w:t xml:space="preserve"> помилков</w:t>
      </w:r>
      <w:r>
        <w:rPr>
          <w:rFonts w:cs="Arial"/>
          <w:szCs w:val="16"/>
        </w:rPr>
        <w:t>а</w:t>
      </w:r>
      <w:r w:rsidRPr="00BA12D6">
        <w:rPr>
          <w:rFonts w:cs="Arial"/>
          <w:szCs w:val="16"/>
        </w:rPr>
        <w:t xml:space="preserve"> ді</w:t>
      </w:r>
      <w:r>
        <w:rPr>
          <w:rFonts w:cs="Arial"/>
          <w:szCs w:val="16"/>
        </w:rPr>
        <w:t>я</w:t>
      </w:r>
      <w:r w:rsidRPr="00BA12D6">
        <w:rPr>
          <w:rFonts w:cs="Arial"/>
          <w:szCs w:val="16"/>
        </w:rPr>
        <w:t xml:space="preserve"> може призвести до втрати файлів.</w:t>
      </w:r>
    </w:p>
    <w:p w14:paraId="3DBC5D58" w14:textId="489D58F2" w:rsidR="005B514D" w:rsidRPr="009F791A" w:rsidRDefault="00816765" w:rsidP="00816765">
      <w:pPr>
        <w:pStyle w:val="af"/>
        <w:numPr>
          <w:ilvl w:val="0"/>
          <w:numId w:val="3"/>
        </w:numPr>
        <w:spacing w:line="240" w:lineRule="auto"/>
        <w:ind w:left="142" w:hanging="142"/>
        <w:rPr>
          <w:rFonts w:cs="Arial"/>
          <w:szCs w:val="16"/>
        </w:rPr>
      </w:pPr>
      <w:r w:rsidRPr="00BA12D6">
        <w:rPr>
          <w:rFonts w:cs="Arial"/>
          <w:szCs w:val="16"/>
        </w:rPr>
        <w:t>Створіть резервні копії важливих даних на Вашому ПК, оскільки ремонт пристрою або інші причини можуть привести до втрати даних</w:t>
      </w:r>
    </w:p>
    <w:p w14:paraId="3DBC5D59" w14:textId="77777777" w:rsidR="005B514D" w:rsidRPr="009F791A" w:rsidRDefault="00AA5540">
      <w:pPr>
        <w:pStyle w:val="af"/>
        <w:numPr>
          <w:ilvl w:val="0"/>
          <w:numId w:val="3"/>
        </w:numPr>
        <w:spacing w:line="240" w:lineRule="auto"/>
        <w:ind w:left="142" w:hanging="142"/>
        <w:rPr>
          <w:rFonts w:cs="Arial"/>
          <w:szCs w:val="16"/>
        </w:rPr>
      </w:pPr>
      <w:r w:rsidRPr="009F791A">
        <w:rPr>
          <w:rFonts w:cs="Arial"/>
          <w:szCs w:val="16"/>
        </w:rPr>
        <w:t>Використовуйте тільки рекомендовані виробником аксесуари.</w:t>
      </w:r>
    </w:p>
    <w:p w14:paraId="3DBC5D5A" w14:textId="0734AB36" w:rsidR="005B514D" w:rsidRPr="009F791A" w:rsidRDefault="00816765">
      <w:pPr>
        <w:pStyle w:val="af"/>
        <w:numPr>
          <w:ilvl w:val="0"/>
          <w:numId w:val="3"/>
        </w:numPr>
        <w:spacing w:line="240" w:lineRule="auto"/>
        <w:ind w:left="142" w:hanging="142"/>
        <w:rPr>
          <w:rFonts w:cs="Arial"/>
          <w:szCs w:val="16"/>
        </w:rPr>
      </w:pPr>
      <w:r>
        <w:rPr>
          <w:rFonts w:cs="Arial"/>
          <w:szCs w:val="16"/>
        </w:rPr>
        <w:t>Планшет</w:t>
      </w:r>
      <w:r w:rsidR="00AA5540" w:rsidRPr="009F791A">
        <w:rPr>
          <w:rFonts w:cs="Arial"/>
          <w:szCs w:val="16"/>
        </w:rPr>
        <w:t xml:space="preserve"> не містить шкідливих для здоров’я речовин (згідно з ДСТУ EN50581).</w:t>
      </w:r>
    </w:p>
    <w:p w14:paraId="3DBC5D5B" w14:textId="77777777" w:rsidR="005B514D" w:rsidRPr="009F791A" w:rsidRDefault="00AA5540">
      <w:pPr>
        <w:pStyle w:val="af"/>
        <w:numPr>
          <w:ilvl w:val="0"/>
          <w:numId w:val="3"/>
        </w:numPr>
        <w:spacing w:line="240" w:lineRule="auto"/>
        <w:ind w:left="142" w:hanging="142"/>
        <w:rPr>
          <w:rFonts w:cs="Arial"/>
          <w:szCs w:val="16"/>
        </w:rPr>
      </w:pPr>
      <w:r w:rsidRPr="009F791A">
        <w:rPr>
          <w:rFonts w:cs="Arial"/>
          <w:szCs w:val="16"/>
        </w:rPr>
        <w:t xml:space="preserve">Відпрацьовану акумуляторну батарею, після закінчення строку служби, утилізуйте у відповідності до вимог закону. За недотримання </w:t>
      </w:r>
      <w:r w:rsidRPr="009F791A">
        <w:rPr>
          <w:rFonts w:cs="Arial"/>
          <w:szCs w:val="16"/>
        </w:rPr>
        <w:lastRenderedPageBreak/>
        <w:t>норм законодавства про утилізацію настає юридична відповідальність.</w:t>
      </w:r>
    </w:p>
    <w:p w14:paraId="0DB3C543" w14:textId="77777777" w:rsidR="00C93BF1" w:rsidRPr="009F791A" w:rsidRDefault="00C93BF1">
      <w:pPr>
        <w:spacing w:line="240" w:lineRule="auto"/>
        <w:rPr>
          <w:rFonts w:cs="Arial"/>
          <w:b/>
          <w:szCs w:val="16"/>
        </w:rPr>
      </w:pPr>
    </w:p>
    <w:p w14:paraId="3DBC5D5E" w14:textId="77777777" w:rsidR="005B514D" w:rsidRPr="009F791A" w:rsidRDefault="00AA5540">
      <w:pPr>
        <w:spacing w:line="240" w:lineRule="auto"/>
        <w:rPr>
          <w:rFonts w:cs="Arial"/>
          <w:b/>
          <w:szCs w:val="16"/>
        </w:rPr>
      </w:pPr>
      <w:r w:rsidRPr="009F791A">
        <w:rPr>
          <w:rFonts w:cs="Arial"/>
          <w:b/>
          <w:szCs w:val="16"/>
        </w:rPr>
        <w:t>ВИКОРИСТАННЯ НАВУШНИКІВ</w:t>
      </w:r>
    </w:p>
    <w:p w14:paraId="3DBC5D5F" w14:textId="77777777" w:rsidR="005B514D" w:rsidRPr="009F791A" w:rsidRDefault="00AA5540">
      <w:pPr>
        <w:pStyle w:val="af"/>
        <w:numPr>
          <w:ilvl w:val="0"/>
          <w:numId w:val="4"/>
        </w:numPr>
        <w:spacing w:line="240" w:lineRule="auto"/>
        <w:ind w:left="142" w:hanging="142"/>
        <w:rPr>
          <w:rFonts w:cs="Arial"/>
          <w:szCs w:val="16"/>
        </w:rPr>
      </w:pPr>
      <w:r w:rsidRPr="009F791A">
        <w:rPr>
          <w:rFonts w:cs="Arial"/>
          <w:szCs w:val="16"/>
        </w:rPr>
        <w:t>З метою безпеки на дорозі не використовуйте пристрій з навушниками, якщо Ви керуєте автомобілем або їдете на велосипеді.</w:t>
      </w:r>
    </w:p>
    <w:p w14:paraId="3DBC5D60" w14:textId="77777777" w:rsidR="005B514D" w:rsidRPr="009F791A" w:rsidRDefault="00AA5540">
      <w:pPr>
        <w:pStyle w:val="af"/>
        <w:numPr>
          <w:ilvl w:val="0"/>
          <w:numId w:val="4"/>
        </w:numPr>
        <w:spacing w:line="240" w:lineRule="auto"/>
        <w:ind w:left="142" w:hanging="142"/>
        <w:rPr>
          <w:rFonts w:cs="Arial"/>
          <w:szCs w:val="16"/>
        </w:rPr>
      </w:pPr>
      <w:r w:rsidRPr="009F791A">
        <w:rPr>
          <w:rFonts w:cs="Arial"/>
          <w:szCs w:val="16"/>
        </w:rPr>
        <w:t>Зменшіть гучність, проходячи проїжджу частину дороги.</w:t>
      </w:r>
    </w:p>
    <w:p w14:paraId="3DBC5D61" w14:textId="77777777" w:rsidR="005B514D" w:rsidRPr="009F791A" w:rsidRDefault="00AA5540">
      <w:pPr>
        <w:pStyle w:val="af"/>
        <w:numPr>
          <w:ilvl w:val="0"/>
          <w:numId w:val="4"/>
        </w:numPr>
        <w:spacing w:line="240" w:lineRule="auto"/>
        <w:ind w:left="142" w:hanging="142"/>
        <w:rPr>
          <w:rFonts w:cs="Arial"/>
          <w:szCs w:val="16"/>
        </w:rPr>
      </w:pPr>
      <w:r w:rsidRPr="009F791A">
        <w:rPr>
          <w:rFonts w:cs="Arial"/>
          <w:szCs w:val="16"/>
        </w:rPr>
        <w:t xml:space="preserve">Використовуючи навушники, уникайте прослуховування музики </w:t>
      </w:r>
      <w:r w:rsidRPr="00C81562">
        <w:rPr>
          <w:rFonts w:cs="Arial"/>
          <w:szCs w:val="16"/>
          <w:highlight w:val="yellow"/>
        </w:rPr>
        <w:t>не</w:t>
      </w:r>
      <w:bookmarkStart w:id="2" w:name="_GoBack"/>
      <w:bookmarkEnd w:id="2"/>
      <w:r w:rsidRPr="009F791A">
        <w:rPr>
          <w:rFonts w:cs="Arial"/>
          <w:szCs w:val="16"/>
        </w:rPr>
        <w:t xml:space="preserve"> дуже високій гучності протягом тривалого часу - в іншому випадку це може привести до проблем зі слухом.</w:t>
      </w:r>
    </w:p>
    <w:p w14:paraId="3DBC5D62" w14:textId="77777777" w:rsidR="005B514D" w:rsidRPr="009F791A" w:rsidRDefault="00AA5540">
      <w:pPr>
        <w:pStyle w:val="af"/>
        <w:numPr>
          <w:ilvl w:val="0"/>
          <w:numId w:val="4"/>
        </w:numPr>
        <w:spacing w:line="240" w:lineRule="auto"/>
        <w:ind w:left="142" w:hanging="142"/>
        <w:rPr>
          <w:rFonts w:cs="Arial"/>
          <w:szCs w:val="16"/>
        </w:rPr>
      </w:pPr>
      <w:r w:rsidRPr="009F791A">
        <w:rPr>
          <w:rFonts w:cs="Arial"/>
          <w:szCs w:val="16"/>
        </w:rPr>
        <w:t>Припиніть використання пристрою або зменшіть звук, якщо Ви почули дзвін у вухах.</w:t>
      </w:r>
    </w:p>
    <w:p w14:paraId="3DBC5D63" w14:textId="77777777" w:rsidR="005B514D" w:rsidRPr="009F791A" w:rsidRDefault="005B514D">
      <w:pPr>
        <w:spacing w:line="240" w:lineRule="auto"/>
        <w:rPr>
          <w:rFonts w:cs="Arial"/>
          <w:szCs w:val="16"/>
        </w:rPr>
      </w:pPr>
    </w:p>
    <w:p w14:paraId="3DBC5D64" w14:textId="77777777" w:rsidR="005B514D" w:rsidRPr="009F791A" w:rsidRDefault="00AA5540">
      <w:pPr>
        <w:pStyle w:val="13"/>
        <w:rPr>
          <w:lang w:val="uk-UA"/>
        </w:rPr>
      </w:pPr>
      <w:bookmarkStart w:id="3" w:name="_Toc112407393"/>
      <w:r w:rsidRPr="009F791A">
        <w:rPr>
          <w:lang w:val="uk-UA"/>
        </w:rPr>
        <w:t>ПОЧАТОК РОБОТИ</w:t>
      </w:r>
      <w:bookmarkEnd w:id="3"/>
    </w:p>
    <w:p w14:paraId="3DBC5D65" w14:textId="77777777" w:rsidR="005B514D" w:rsidRPr="009F791A" w:rsidRDefault="00AA5540">
      <w:pPr>
        <w:spacing w:line="240" w:lineRule="auto"/>
        <w:rPr>
          <w:rFonts w:cs="Arial"/>
          <w:szCs w:val="16"/>
        </w:rPr>
      </w:pPr>
      <w:r w:rsidRPr="009F791A">
        <w:rPr>
          <w:rFonts w:cs="Arial"/>
          <w:szCs w:val="16"/>
        </w:rPr>
        <w:t>Увімкнення: Натисніть і утримуйте декілька секунд кнопку увімкнення живлення. Дочекайтеся закінчення процесу завантаження пристрою і появи екрану блокування.</w:t>
      </w:r>
    </w:p>
    <w:p w14:paraId="3DBC5D66" w14:textId="77777777" w:rsidR="005B514D" w:rsidRPr="009F791A" w:rsidRDefault="00AA5540">
      <w:pPr>
        <w:spacing w:line="240" w:lineRule="auto"/>
        <w:rPr>
          <w:rFonts w:cs="Arial"/>
          <w:szCs w:val="16"/>
        </w:rPr>
      </w:pPr>
      <w:r w:rsidRPr="009F791A">
        <w:rPr>
          <w:rFonts w:cs="Arial"/>
          <w:szCs w:val="16"/>
        </w:rPr>
        <w:t>Вимкнення: Натисніть і утримуйте близько 3-х секунд кнопку увімкнення живлення, поки не з'явиться вікно інтерфейсу вимкнення. Виберіть пункт, який підтверджує вимкнення. Пристрій вимкнеться.</w:t>
      </w:r>
    </w:p>
    <w:p w14:paraId="3DBC5D67" w14:textId="77777777" w:rsidR="005B514D" w:rsidRPr="009F791A" w:rsidRDefault="005B514D">
      <w:pPr>
        <w:spacing w:line="240" w:lineRule="auto"/>
        <w:rPr>
          <w:rFonts w:cs="Arial"/>
          <w:szCs w:val="16"/>
        </w:rPr>
      </w:pPr>
    </w:p>
    <w:p w14:paraId="3DBC5D68" w14:textId="77777777" w:rsidR="005B514D" w:rsidRPr="00806F47" w:rsidRDefault="00AA5540">
      <w:pPr>
        <w:pStyle w:val="21"/>
      </w:pPr>
      <w:bookmarkStart w:id="4" w:name="_Toc112407394"/>
      <w:r w:rsidRPr="00FD59E1">
        <w:rPr>
          <w:lang w:val="uk-UA"/>
        </w:rPr>
        <w:t>Опис кнопок та портів пристрою</w:t>
      </w:r>
      <w:bookmarkEnd w:id="4"/>
    </w:p>
    <w:tbl>
      <w:tblPr>
        <w:tblStyle w:val="af3"/>
        <w:tblpPr w:leftFromText="180" w:rightFromText="180" w:vertAnchor="text" w:horzAnchor="margin" w:tblpY="50"/>
        <w:tblW w:w="5376" w:type="dxa"/>
        <w:tblCellMar>
          <w:left w:w="98" w:type="dxa"/>
        </w:tblCellMar>
        <w:tblLook w:val="04A0" w:firstRow="1" w:lastRow="0" w:firstColumn="1" w:lastColumn="0" w:noHBand="0" w:noVBand="1"/>
      </w:tblPr>
      <w:tblGrid>
        <w:gridCol w:w="422"/>
        <w:gridCol w:w="2269"/>
        <w:gridCol w:w="425"/>
        <w:gridCol w:w="2260"/>
      </w:tblGrid>
      <w:tr w:rsidR="00D50E57" w:rsidRPr="00FD59E1" w14:paraId="72C90A6F" w14:textId="77777777" w:rsidTr="00D50E57">
        <w:tc>
          <w:tcPr>
            <w:tcW w:w="422" w:type="dxa"/>
            <w:shd w:val="clear" w:color="auto" w:fill="auto"/>
            <w:tcMar>
              <w:left w:w="98" w:type="dxa"/>
            </w:tcMar>
          </w:tcPr>
          <w:p w14:paraId="1825FECF" w14:textId="77777777" w:rsidR="00D50E57" w:rsidRPr="00FD59E1" w:rsidRDefault="00D50E57" w:rsidP="00D50E57">
            <w:pPr>
              <w:jc w:val="center"/>
            </w:pPr>
            <w:r w:rsidRPr="00FD59E1">
              <w:rPr>
                <w:rFonts w:cs="Arial"/>
                <w:szCs w:val="16"/>
              </w:rPr>
              <w:t>1</w:t>
            </w:r>
          </w:p>
        </w:tc>
        <w:tc>
          <w:tcPr>
            <w:tcW w:w="2269" w:type="dxa"/>
            <w:shd w:val="clear" w:color="auto" w:fill="auto"/>
            <w:tcMar>
              <w:left w:w="98" w:type="dxa"/>
            </w:tcMar>
          </w:tcPr>
          <w:p w14:paraId="04AD03A0" w14:textId="20C07F1C" w:rsidR="00D50E57" w:rsidRPr="00BE6EE1" w:rsidRDefault="00EF44E9" w:rsidP="00D50E57">
            <w:pPr>
              <w:rPr>
                <w:lang w:val="en-US"/>
              </w:rPr>
            </w:pPr>
            <w:r>
              <w:rPr>
                <w:lang w:val="uk-UA"/>
              </w:rPr>
              <w:t>Аудіо роз</w:t>
            </w:r>
            <w:r>
              <w:rPr>
                <w:lang w:val="en-US"/>
              </w:rPr>
              <w:t>’</w:t>
            </w:r>
            <w:r>
              <w:rPr>
                <w:lang w:val="uk-UA"/>
              </w:rPr>
              <w:t>єм</w:t>
            </w:r>
          </w:p>
        </w:tc>
        <w:tc>
          <w:tcPr>
            <w:tcW w:w="425" w:type="dxa"/>
            <w:shd w:val="clear" w:color="auto" w:fill="auto"/>
            <w:tcMar>
              <w:left w:w="98" w:type="dxa"/>
            </w:tcMar>
          </w:tcPr>
          <w:p w14:paraId="7C70BBFB" w14:textId="5FF98F0F" w:rsidR="00D50E57" w:rsidRPr="00FD59E1" w:rsidRDefault="00EF44E9" w:rsidP="00D50E57">
            <w:pPr>
              <w:jc w:val="center"/>
            </w:pPr>
            <w:r>
              <w:rPr>
                <w:rFonts w:cs="Arial"/>
                <w:szCs w:val="16"/>
              </w:rPr>
              <w:t>6</w:t>
            </w:r>
          </w:p>
        </w:tc>
        <w:tc>
          <w:tcPr>
            <w:tcW w:w="2260" w:type="dxa"/>
            <w:shd w:val="clear" w:color="auto" w:fill="auto"/>
            <w:tcMar>
              <w:left w:w="98" w:type="dxa"/>
            </w:tcMar>
          </w:tcPr>
          <w:p w14:paraId="0BE8887E" w14:textId="679BBD0F" w:rsidR="00D50E57" w:rsidRPr="00FD59E1" w:rsidRDefault="00EF44E9" w:rsidP="00D50E57">
            <w:r>
              <w:rPr>
                <w:rFonts w:cs="Arial"/>
                <w:szCs w:val="16"/>
                <w:lang w:val="uk-UA"/>
              </w:rPr>
              <w:t>Роз</w:t>
            </w:r>
            <w:r>
              <w:rPr>
                <w:rFonts w:cs="Arial"/>
                <w:szCs w:val="16"/>
                <w:lang w:val="en-US"/>
              </w:rPr>
              <w:t>’</w:t>
            </w:r>
            <w:r>
              <w:rPr>
                <w:rFonts w:cs="Arial"/>
                <w:szCs w:val="16"/>
                <w:lang w:val="uk-UA"/>
              </w:rPr>
              <w:t xml:space="preserve">єм </w:t>
            </w:r>
            <w:r w:rsidRPr="00BE6EE1">
              <w:rPr>
                <w:rFonts w:cs="Arial"/>
                <w:szCs w:val="16"/>
                <w:lang w:val="en-US"/>
              </w:rPr>
              <w:t xml:space="preserve">USB </w:t>
            </w:r>
            <w:r w:rsidRPr="00FD59E1">
              <w:rPr>
                <w:rFonts w:cs="Arial"/>
                <w:szCs w:val="16"/>
                <w:lang w:val="en-US"/>
              </w:rPr>
              <w:t>Type</w:t>
            </w:r>
            <w:r w:rsidRPr="00FD59E1">
              <w:rPr>
                <w:rFonts w:cs="Arial"/>
                <w:szCs w:val="16"/>
                <w:lang w:val="uk-UA"/>
              </w:rPr>
              <w:t xml:space="preserve"> </w:t>
            </w:r>
            <w:r w:rsidRPr="00FD59E1">
              <w:rPr>
                <w:rFonts w:cs="Arial"/>
                <w:szCs w:val="16"/>
                <w:lang w:val="en-US"/>
              </w:rPr>
              <w:t>C</w:t>
            </w:r>
          </w:p>
        </w:tc>
      </w:tr>
      <w:tr w:rsidR="00D50E57" w:rsidRPr="00FD59E1" w14:paraId="69D00931" w14:textId="77777777" w:rsidTr="00D50E57">
        <w:tc>
          <w:tcPr>
            <w:tcW w:w="422" w:type="dxa"/>
            <w:shd w:val="clear" w:color="auto" w:fill="auto"/>
            <w:tcMar>
              <w:left w:w="98" w:type="dxa"/>
            </w:tcMar>
          </w:tcPr>
          <w:p w14:paraId="25A23B2A" w14:textId="77777777" w:rsidR="00D50E57" w:rsidRPr="00FD59E1" w:rsidRDefault="00D50E57" w:rsidP="00D50E57">
            <w:pPr>
              <w:jc w:val="center"/>
            </w:pPr>
            <w:r w:rsidRPr="00FD59E1">
              <w:rPr>
                <w:rFonts w:cs="Arial"/>
                <w:szCs w:val="16"/>
              </w:rPr>
              <w:t>2</w:t>
            </w:r>
          </w:p>
        </w:tc>
        <w:tc>
          <w:tcPr>
            <w:tcW w:w="2269" w:type="dxa"/>
            <w:shd w:val="clear" w:color="auto" w:fill="auto"/>
            <w:tcMar>
              <w:left w:w="98" w:type="dxa"/>
            </w:tcMar>
          </w:tcPr>
          <w:p w14:paraId="5BC47107" w14:textId="77777777" w:rsidR="00D50E57" w:rsidRPr="00FD59E1" w:rsidRDefault="00D50E57" w:rsidP="00D50E57">
            <w:r w:rsidRPr="00FD59E1">
              <w:rPr>
                <w:rFonts w:cs="Arial"/>
                <w:szCs w:val="16"/>
              </w:rPr>
              <w:t>Слот</w:t>
            </w:r>
            <w:r w:rsidRPr="00BE6EE1">
              <w:rPr>
                <w:rFonts w:cs="Arial"/>
                <w:szCs w:val="16"/>
                <w:lang w:val="en-US"/>
              </w:rPr>
              <w:t xml:space="preserve"> SIM/microSD</w:t>
            </w:r>
          </w:p>
        </w:tc>
        <w:tc>
          <w:tcPr>
            <w:tcW w:w="425" w:type="dxa"/>
            <w:shd w:val="clear" w:color="auto" w:fill="auto"/>
            <w:tcMar>
              <w:left w:w="98" w:type="dxa"/>
            </w:tcMar>
          </w:tcPr>
          <w:p w14:paraId="1A311148" w14:textId="7C1E12E4" w:rsidR="00D50E57" w:rsidRPr="00FD59E1" w:rsidRDefault="00EF44E9" w:rsidP="00D50E57">
            <w:pPr>
              <w:jc w:val="center"/>
            </w:pPr>
            <w:r>
              <w:rPr>
                <w:rFonts w:cs="Arial"/>
                <w:szCs w:val="16"/>
              </w:rPr>
              <w:t>7</w:t>
            </w:r>
          </w:p>
        </w:tc>
        <w:tc>
          <w:tcPr>
            <w:tcW w:w="2260" w:type="dxa"/>
            <w:shd w:val="clear" w:color="auto" w:fill="auto"/>
            <w:tcMar>
              <w:left w:w="98" w:type="dxa"/>
            </w:tcMar>
          </w:tcPr>
          <w:p w14:paraId="6770B4AC" w14:textId="3E9356DB" w:rsidR="00D50E57" w:rsidRPr="00EF44E9" w:rsidRDefault="00EF44E9" w:rsidP="00D50E57">
            <w:pPr>
              <w:rPr>
                <w:u w:val="double"/>
              </w:rPr>
            </w:pPr>
            <w:r w:rsidRPr="00FD59E1">
              <w:rPr>
                <w:rFonts w:cs="Arial"/>
                <w:szCs w:val="16"/>
              </w:rPr>
              <w:t>Фронтальна камера</w:t>
            </w:r>
          </w:p>
        </w:tc>
      </w:tr>
      <w:tr w:rsidR="00D50E57" w:rsidRPr="00FD59E1" w14:paraId="580ABA8B" w14:textId="77777777" w:rsidTr="00D50E57">
        <w:tc>
          <w:tcPr>
            <w:tcW w:w="422" w:type="dxa"/>
            <w:shd w:val="clear" w:color="auto" w:fill="auto"/>
            <w:tcMar>
              <w:left w:w="98" w:type="dxa"/>
            </w:tcMar>
          </w:tcPr>
          <w:p w14:paraId="6CFD8D6A" w14:textId="77777777" w:rsidR="00D50E57" w:rsidRPr="00FD59E1" w:rsidRDefault="00D50E57" w:rsidP="00D50E57">
            <w:pPr>
              <w:jc w:val="center"/>
            </w:pPr>
            <w:r w:rsidRPr="00FD59E1">
              <w:rPr>
                <w:rFonts w:cs="Arial"/>
                <w:szCs w:val="16"/>
              </w:rPr>
              <w:t>3</w:t>
            </w:r>
          </w:p>
        </w:tc>
        <w:tc>
          <w:tcPr>
            <w:tcW w:w="2269" w:type="dxa"/>
            <w:shd w:val="clear" w:color="auto" w:fill="auto"/>
            <w:tcMar>
              <w:left w:w="98" w:type="dxa"/>
            </w:tcMar>
          </w:tcPr>
          <w:p w14:paraId="56271BEF" w14:textId="3E0434F3" w:rsidR="00D50E57" w:rsidRPr="00FD59E1" w:rsidRDefault="00EF44E9" w:rsidP="00EF44E9">
            <w:r w:rsidRPr="00FD59E1">
              <w:rPr>
                <w:rFonts w:cs="Arial"/>
                <w:szCs w:val="16"/>
              </w:rPr>
              <w:t xml:space="preserve">Живлення увімк/вимк </w:t>
            </w:r>
          </w:p>
        </w:tc>
        <w:tc>
          <w:tcPr>
            <w:tcW w:w="425" w:type="dxa"/>
            <w:shd w:val="clear" w:color="auto" w:fill="auto"/>
            <w:tcMar>
              <w:left w:w="98" w:type="dxa"/>
            </w:tcMar>
          </w:tcPr>
          <w:p w14:paraId="3567868D" w14:textId="0EF796FC" w:rsidR="00D50E57" w:rsidRPr="00FD59E1" w:rsidRDefault="00EF44E9" w:rsidP="00D50E57">
            <w:pPr>
              <w:jc w:val="center"/>
            </w:pPr>
            <w:r>
              <w:rPr>
                <w:rFonts w:cs="Arial"/>
                <w:szCs w:val="16"/>
              </w:rPr>
              <w:t>8</w:t>
            </w:r>
          </w:p>
        </w:tc>
        <w:tc>
          <w:tcPr>
            <w:tcW w:w="2260" w:type="dxa"/>
            <w:shd w:val="clear" w:color="auto" w:fill="auto"/>
            <w:tcMar>
              <w:left w:w="98" w:type="dxa"/>
            </w:tcMar>
          </w:tcPr>
          <w:p w14:paraId="5FA1AA2F" w14:textId="05D082CC" w:rsidR="00D50E57" w:rsidRPr="00BE6EE1" w:rsidRDefault="00EF44E9" w:rsidP="00D50E57">
            <w:pPr>
              <w:rPr>
                <w:lang w:val="uk-UA"/>
              </w:rPr>
            </w:pPr>
            <w:r w:rsidRPr="00FD59E1">
              <w:rPr>
                <w:rFonts w:cs="Arial"/>
                <w:szCs w:val="16"/>
              </w:rPr>
              <w:t>Динамік</w:t>
            </w:r>
            <w:r>
              <w:rPr>
                <w:rFonts w:cs="Arial"/>
                <w:szCs w:val="16"/>
              </w:rPr>
              <w:t>и</w:t>
            </w:r>
          </w:p>
        </w:tc>
      </w:tr>
      <w:tr w:rsidR="00D50E57" w:rsidRPr="00FD59E1" w14:paraId="2780CD20" w14:textId="77777777" w:rsidTr="00D50E57">
        <w:tc>
          <w:tcPr>
            <w:tcW w:w="422" w:type="dxa"/>
            <w:shd w:val="clear" w:color="auto" w:fill="auto"/>
            <w:tcMar>
              <w:left w:w="98" w:type="dxa"/>
            </w:tcMar>
          </w:tcPr>
          <w:p w14:paraId="2EA34ECC" w14:textId="77777777" w:rsidR="00D50E57" w:rsidRPr="00FD59E1" w:rsidRDefault="00D50E57" w:rsidP="00D50E57">
            <w:pPr>
              <w:jc w:val="center"/>
            </w:pPr>
            <w:r w:rsidRPr="00FD59E1">
              <w:rPr>
                <w:rFonts w:cs="Arial"/>
                <w:szCs w:val="16"/>
              </w:rPr>
              <w:t>4</w:t>
            </w:r>
          </w:p>
        </w:tc>
        <w:tc>
          <w:tcPr>
            <w:tcW w:w="2269" w:type="dxa"/>
            <w:shd w:val="clear" w:color="auto" w:fill="auto"/>
            <w:tcMar>
              <w:left w:w="98" w:type="dxa"/>
            </w:tcMar>
          </w:tcPr>
          <w:p w14:paraId="4A12BBF4" w14:textId="0AC6E521" w:rsidR="00D50E57" w:rsidRPr="00BE6EE1" w:rsidRDefault="00EF44E9" w:rsidP="00D50E57">
            <w:pPr>
              <w:rPr>
                <w:lang w:val="uk-UA"/>
              </w:rPr>
            </w:pPr>
            <w:r w:rsidRPr="00FD59E1">
              <w:rPr>
                <w:rFonts w:cs="Arial"/>
                <w:szCs w:val="16"/>
              </w:rPr>
              <w:t>Гучність</w:t>
            </w:r>
          </w:p>
        </w:tc>
        <w:tc>
          <w:tcPr>
            <w:tcW w:w="425" w:type="dxa"/>
            <w:shd w:val="clear" w:color="auto" w:fill="auto"/>
            <w:tcMar>
              <w:left w:w="98" w:type="dxa"/>
            </w:tcMar>
          </w:tcPr>
          <w:p w14:paraId="4BC1634B" w14:textId="716E7379" w:rsidR="00D50E57" w:rsidRPr="00FD59E1" w:rsidRDefault="00EF44E9" w:rsidP="00D50E57">
            <w:pPr>
              <w:jc w:val="center"/>
            </w:pPr>
            <w:r>
              <w:rPr>
                <w:rFonts w:cs="Arial"/>
                <w:szCs w:val="16"/>
              </w:rPr>
              <w:t>9</w:t>
            </w:r>
          </w:p>
        </w:tc>
        <w:tc>
          <w:tcPr>
            <w:tcW w:w="2260" w:type="dxa"/>
            <w:shd w:val="clear" w:color="auto" w:fill="auto"/>
            <w:tcMar>
              <w:left w:w="98" w:type="dxa"/>
            </w:tcMar>
          </w:tcPr>
          <w:p w14:paraId="550B246A" w14:textId="5C90A7D0" w:rsidR="00D50E57" w:rsidRPr="00FD59E1" w:rsidRDefault="00EF44E9" w:rsidP="00D50E57">
            <w:pPr>
              <w:rPr>
                <w:lang w:val="uk-UA"/>
              </w:rPr>
            </w:pPr>
            <w:r w:rsidRPr="00FD59E1">
              <w:rPr>
                <w:rFonts w:cs="Arial"/>
                <w:szCs w:val="16"/>
              </w:rPr>
              <w:t>Основна камера</w:t>
            </w:r>
          </w:p>
        </w:tc>
      </w:tr>
      <w:tr w:rsidR="00D50E57" w:rsidRPr="00FD59E1" w14:paraId="14EEF66D" w14:textId="77777777" w:rsidTr="00D50E57">
        <w:tc>
          <w:tcPr>
            <w:tcW w:w="422" w:type="dxa"/>
            <w:shd w:val="clear" w:color="auto" w:fill="auto"/>
            <w:tcMar>
              <w:left w:w="98" w:type="dxa"/>
            </w:tcMar>
          </w:tcPr>
          <w:p w14:paraId="134A1D91" w14:textId="77777777" w:rsidR="00D50E57" w:rsidRPr="00FD59E1" w:rsidRDefault="00D50E57" w:rsidP="00D50E57">
            <w:pPr>
              <w:jc w:val="center"/>
            </w:pPr>
            <w:r w:rsidRPr="00FD59E1">
              <w:rPr>
                <w:rFonts w:cs="Arial"/>
                <w:szCs w:val="16"/>
              </w:rPr>
              <w:t>5</w:t>
            </w:r>
          </w:p>
        </w:tc>
        <w:tc>
          <w:tcPr>
            <w:tcW w:w="2269" w:type="dxa"/>
            <w:shd w:val="clear" w:color="auto" w:fill="auto"/>
            <w:tcMar>
              <w:left w:w="98" w:type="dxa"/>
            </w:tcMar>
          </w:tcPr>
          <w:p w14:paraId="1D5D0E75" w14:textId="68F68FB0" w:rsidR="00D50E57" w:rsidRPr="00FD59E1" w:rsidRDefault="00EF44E9" w:rsidP="00D50E57">
            <w:r>
              <w:rPr>
                <w:lang w:val="uk-UA"/>
              </w:rPr>
              <w:t>Скидання</w:t>
            </w:r>
          </w:p>
        </w:tc>
        <w:tc>
          <w:tcPr>
            <w:tcW w:w="425" w:type="dxa"/>
            <w:shd w:val="clear" w:color="auto" w:fill="auto"/>
            <w:tcMar>
              <w:left w:w="98" w:type="dxa"/>
            </w:tcMar>
          </w:tcPr>
          <w:p w14:paraId="16005C9F" w14:textId="7BBA3F77" w:rsidR="00D50E57" w:rsidRPr="00FD59E1" w:rsidRDefault="00D50E57" w:rsidP="00D50E57">
            <w:pPr>
              <w:jc w:val="center"/>
            </w:pPr>
            <w:r w:rsidRPr="00FD59E1">
              <w:rPr>
                <w:rFonts w:cs="Arial"/>
                <w:szCs w:val="16"/>
              </w:rPr>
              <w:t>1</w:t>
            </w:r>
            <w:r w:rsidR="00EF44E9">
              <w:rPr>
                <w:rFonts w:cs="Arial"/>
                <w:szCs w:val="16"/>
              </w:rPr>
              <w:t>0</w:t>
            </w:r>
          </w:p>
        </w:tc>
        <w:tc>
          <w:tcPr>
            <w:tcW w:w="2260" w:type="dxa"/>
            <w:shd w:val="clear" w:color="auto" w:fill="auto"/>
            <w:tcMar>
              <w:left w:w="98" w:type="dxa"/>
            </w:tcMar>
          </w:tcPr>
          <w:p w14:paraId="26EE097E" w14:textId="3D94DA32" w:rsidR="00D50E57" w:rsidRPr="00FD59E1" w:rsidRDefault="00EF44E9" w:rsidP="00D50E57">
            <w:r w:rsidRPr="00FD59E1">
              <w:rPr>
                <w:rFonts w:cs="Arial"/>
                <w:szCs w:val="16"/>
              </w:rPr>
              <w:t>Спалах</w:t>
            </w:r>
          </w:p>
        </w:tc>
      </w:tr>
    </w:tbl>
    <w:p w14:paraId="3DBC5D6A" w14:textId="13891C18" w:rsidR="005B514D" w:rsidRPr="00451E0E" w:rsidRDefault="00D50E57" w:rsidP="000B6B2A">
      <w:pPr>
        <w:spacing w:line="240" w:lineRule="auto"/>
        <w:jc w:val="center"/>
        <w:rPr>
          <w:rFonts w:cs="Arial"/>
          <w:szCs w:val="16"/>
          <w:highlight w:val="yellow"/>
          <w:lang w:val="uk-UA"/>
        </w:rPr>
      </w:pPr>
      <w:r>
        <w:rPr>
          <w:rFonts w:cs="Arial"/>
          <w:noProof/>
          <w:szCs w:val="16"/>
          <w:lang w:eastAsia="ru-RU"/>
        </w:rPr>
        <w:lastRenderedPageBreak/>
        <w:drawing>
          <wp:inline distT="0" distB="0" distL="0" distR="0" wp14:anchorId="0E078250" wp14:editId="1440DFBC">
            <wp:extent cx="2767054" cy="3555513"/>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B_A1010_front-back.png"/>
                    <pic:cNvPicPr/>
                  </pic:nvPicPr>
                  <pic:blipFill rotWithShape="1">
                    <a:blip r:embed="rId8" cstate="print">
                      <a:extLst>
                        <a:ext uri="{28A0092B-C50C-407E-A947-70E740481C1C}">
                          <a14:useLocalDpi xmlns:a14="http://schemas.microsoft.com/office/drawing/2010/main" val="0"/>
                        </a:ext>
                      </a:extLst>
                    </a:blip>
                    <a:srcRect l="14882" t="11859" r="16523"/>
                    <a:stretch/>
                  </pic:blipFill>
                  <pic:spPr bwMode="auto">
                    <a:xfrm>
                      <a:off x="0" y="0"/>
                      <a:ext cx="2769919" cy="3559195"/>
                    </a:xfrm>
                    <a:prstGeom prst="rect">
                      <a:avLst/>
                    </a:prstGeom>
                    <a:ln>
                      <a:noFill/>
                    </a:ln>
                    <a:extLst>
                      <a:ext uri="{53640926-AAD7-44D8-BBD7-CCE9431645EC}">
                        <a14:shadowObscured xmlns:a14="http://schemas.microsoft.com/office/drawing/2010/main"/>
                      </a:ext>
                    </a:extLst>
                  </pic:spPr>
                </pic:pic>
              </a:graphicData>
            </a:graphic>
          </wp:inline>
        </w:drawing>
      </w:r>
    </w:p>
    <w:p w14:paraId="3DBC5D6D" w14:textId="77777777" w:rsidR="005B514D" w:rsidRPr="003F0E1A" w:rsidRDefault="005B514D">
      <w:pPr>
        <w:spacing w:line="240" w:lineRule="auto"/>
        <w:jc w:val="center"/>
        <w:rPr>
          <w:rFonts w:cs="Arial"/>
          <w:szCs w:val="16"/>
          <w:highlight w:val="yellow"/>
        </w:rPr>
      </w:pPr>
    </w:p>
    <w:p w14:paraId="3DBC5D93" w14:textId="77777777" w:rsidR="005B514D" w:rsidRPr="009F791A" w:rsidRDefault="00AA5540">
      <w:pPr>
        <w:pStyle w:val="21"/>
        <w:rPr>
          <w:lang w:val="uk-UA"/>
        </w:rPr>
      </w:pPr>
      <w:bookmarkStart w:id="5" w:name="_Toc112407395"/>
      <w:r w:rsidRPr="009F791A">
        <w:rPr>
          <w:lang w:val="uk-UA"/>
        </w:rPr>
        <w:t>Режим очікування</w:t>
      </w:r>
      <w:bookmarkEnd w:id="5"/>
    </w:p>
    <w:p w14:paraId="3DBC5D94" w14:textId="77777777" w:rsidR="005B514D" w:rsidRPr="009F791A" w:rsidRDefault="00AA5540">
      <w:pPr>
        <w:spacing w:line="240" w:lineRule="auto"/>
      </w:pPr>
      <w:r w:rsidRPr="009F791A">
        <w:rPr>
          <w:rFonts w:cs="Arial"/>
          <w:szCs w:val="16"/>
        </w:rPr>
        <w:t>У робочому режимі коротке натискання на кнопку включення живлення переведе пристрій в режим очікування, екран згасне.</w:t>
      </w:r>
    </w:p>
    <w:p w14:paraId="3DBC5D95" w14:textId="77777777" w:rsidR="005B514D" w:rsidRPr="009F791A" w:rsidRDefault="00AA5540">
      <w:pPr>
        <w:spacing w:line="240" w:lineRule="auto"/>
        <w:rPr>
          <w:rFonts w:cs="Arial"/>
          <w:szCs w:val="16"/>
        </w:rPr>
      </w:pPr>
      <w:r w:rsidRPr="009F791A">
        <w:rPr>
          <w:rFonts w:cs="Arial"/>
          <w:szCs w:val="16"/>
        </w:rPr>
        <w:t>Повторне коротке натискання на кнопку живлення виведе пристрій з цього режиму, на дисплеї з'явиться екран блокування.</w:t>
      </w:r>
    </w:p>
    <w:p w14:paraId="3DBC5D96" w14:textId="192AF017" w:rsidR="005B514D" w:rsidRPr="009F791A" w:rsidRDefault="00AA5540">
      <w:pPr>
        <w:spacing w:line="240" w:lineRule="auto"/>
        <w:rPr>
          <w:rFonts w:cs="Arial"/>
          <w:szCs w:val="16"/>
        </w:rPr>
      </w:pPr>
      <w:r w:rsidRPr="009F791A">
        <w:rPr>
          <w:rFonts w:cs="Arial"/>
          <w:szCs w:val="16"/>
        </w:rPr>
        <w:t xml:space="preserve">Щоб розблокувати </w:t>
      </w:r>
      <w:r w:rsidR="003A1707">
        <w:rPr>
          <w:rFonts w:cs="Arial"/>
          <w:szCs w:val="16"/>
          <w:lang w:val="uk-UA"/>
        </w:rPr>
        <w:t>пристрій</w:t>
      </w:r>
      <w:r w:rsidRPr="009F791A">
        <w:rPr>
          <w:rFonts w:cs="Arial"/>
          <w:szCs w:val="16"/>
        </w:rPr>
        <w:t>, проведіть пальцем знизу вгору в будь-якій частині екрану.</w:t>
      </w:r>
    </w:p>
    <w:p w14:paraId="3DBC5D97" w14:textId="77777777" w:rsidR="005B514D" w:rsidRPr="009F791A" w:rsidRDefault="00AA5540">
      <w:pPr>
        <w:spacing w:line="240" w:lineRule="auto"/>
        <w:rPr>
          <w:rFonts w:cs="Arial"/>
          <w:szCs w:val="16"/>
        </w:rPr>
      </w:pPr>
      <w:r w:rsidRPr="009F791A">
        <w:rPr>
          <w:rFonts w:cs="Arial"/>
          <w:szCs w:val="16"/>
        </w:rPr>
        <w:lastRenderedPageBreak/>
        <w:t>Є можливість убезпечити себе від несанкціонованого доступу декількома способами:</w:t>
      </w:r>
    </w:p>
    <w:p w14:paraId="3DBC5D98" w14:textId="37D76978" w:rsidR="005B514D" w:rsidRPr="00D732B3" w:rsidRDefault="00AA5540" w:rsidP="00D732B3">
      <w:pPr>
        <w:pStyle w:val="af"/>
        <w:numPr>
          <w:ilvl w:val="0"/>
          <w:numId w:val="53"/>
        </w:numPr>
        <w:spacing w:line="240" w:lineRule="auto"/>
        <w:ind w:left="142" w:hanging="142"/>
        <w:rPr>
          <w:rFonts w:cs="Arial"/>
          <w:szCs w:val="16"/>
        </w:rPr>
      </w:pPr>
      <w:r w:rsidRPr="00D732B3">
        <w:rPr>
          <w:rFonts w:cs="Arial"/>
          <w:szCs w:val="16"/>
        </w:rPr>
        <w:t>Блокування за допомогою графічного ключа;</w:t>
      </w:r>
    </w:p>
    <w:p w14:paraId="3DBC5D99" w14:textId="5DF600A6" w:rsidR="005B514D" w:rsidRDefault="00AA5540" w:rsidP="00D732B3">
      <w:pPr>
        <w:pStyle w:val="af"/>
        <w:numPr>
          <w:ilvl w:val="0"/>
          <w:numId w:val="53"/>
        </w:numPr>
        <w:spacing w:line="240" w:lineRule="auto"/>
        <w:ind w:left="142" w:hanging="142"/>
        <w:rPr>
          <w:rFonts w:cs="Arial"/>
          <w:szCs w:val="16"/>
        </w:rPr>
      </w:pPr>
      <w:r w:rsidRPr="00D732B3">
        <w:rPr>
          <w:rFonts w:cs="Arial"/>
          <w:szCs w:val="16"/>
        </w:rPr>
        <w:t>Блокування за допомогою пароля або пін-коду;</w:t>
      </w:r>
    </w:p>
    <w:p w14:paraId="2BFB6A31" w14:textId="03F7D575" w:rsidR="00D732B3" w:rsidRPr="00D732B3" w:rsidRDefault="00D732B3" w:rsidP="00D732B3">
      <w:pPr>
        <w:pStyle w:val="af"/>
        <w:numPr>
          <w:ilvl w:val="0"/>
          <w:numId w:val="53"/>
        </w:numPr>
        <w:spacing w:line="240" w:lineRule="auto"/>
        <w:ind w:left="142" w:hanging="142"/>
        <w:rPr>
          <w:rFonts w:cs="Arial"/>
          <w:szCs w:val="16"/>
        </w:rPr>
      </w:pPr>
      <w:r>
        <w:rPr>
          <w:rFonts w:cs="Arial"/>
          <w:szCs w:val="16"/>
        </w:rPr>
        <w:t>Блокування за допомогою автентиф</w:t>
      </w:r>
      <w:r>
        <w:rPr>
          <w:rFonts w:cs="Arial"/>
          <w:szCs w:val="16"/>
          <w:lang w:val="uk-UA"/>
        </w:rPr>
        <w:t>ікації обличчя</w:t>
      </w:r>
    </w:p>
    <w:p w14:paraId="3ACF2551" w14:textId="77777777" w:rsidR="00D732B3" w:rsidRPr="009F791A" w:rsidRDefault="00D732B3">
      <w:pPr>
        <w:spacing w:line="240" w:lineRule="auto"/>
        <w:rPr>
          <w:rFonts w:cs="Arial"/>
          <w:szCs w:val="16"/>
        </w:rPr>
      </w:pPr>
    </w:p>
    <w:p w14:paraId="3DBC5D9B" w14:textId="77777777" w:rsidR="005B514D" w:rsidRPr="009F791A" w:rsidRDefault="005B514D">
      <w:pPr>
        <w:spacing w:line="240" w:lineRule="auto"/>
        <w:rPr>
          <w:rFonts w:cs="Arial"/>
          <w:szCs w:val="16"/>
        </w:rPr>
      </w:pPr>
    </w:p>
    <w:p w14:paraId="3DBC5D9C" w14:textId="77777777" w:rsidR="005B514D" w:rsidRPr="009F791A" w:rsidRDefault="00AA5540">
      <w:pPr>
        <w:pStyle w:val="21"/>
        <w:rPr>
          <w:lang w:val="uk-UA"/>
        </w:rPr>
      </w:pPr>
      <w:bookmarkStart w:id="6" w:name="_Toc112407396"/>
      <w:r w:rsidRPr="009F791A">
        <w:rPr>
          <w:lang w:val="uk-UA"/>
        </w:rPr>
        <w:t>Кнопка входу у додаткове меню</w:t>
      </w:r>
      <w:bookmarkEnd w:id="6"/>
    </w:p>
    <w:p w14:paraId="3DBC5D9D" w14:textId="77777777" w:rsidR="005B514D" w:rsidRPr="009F791A" w:rsidRDefault="00AA5540">
      <w:pPr>
        <w:spacing w:line="240" w:lineRule="auto"/>
        <w:rPr>
          <w:rFonts w:cs="Arial"/>
          <w:szCs w:val="16"/>
        </w:rPr>
      </w:pPr>
      <w:r w:rsidRPr="009F791A">
        <w:rPr>
          <w:rFonts w:cs="Arial"/>
          <w:szCs w:val="16"/>
        </w:rPr>
        <w:t xml:space="preserve">На головному екрані і в різних додатках може бути присутнім іконка </w:t>
      </w:r>
      <w:r w:rsidRPr="009F791A">
        <w:rPr>
          <w:rFonts w:cs="Arial"/>
          <w:noProof/>
          <w:szCs w:val="16"/>
          <w:lang w:eastAsia="ru-RU"/>
        </w:rPr>
        <w:drawing>
          <wp:inline distT="0" distB="0" distL="0" distR="0" wp14:anchorId="3DBC6032" wp14:editId="3DBC6033">
            <wp:extent cx="107950" cy="190500"/>
            <wp:effectExtent l="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5"/>
                    <pic:cNvPicPr>
                      <a:picLocks noChangeAspect="1" noChangeArrowheads="1"/>
                    </pic:cNvPicPr>
                  </pic:nvPicPr>
                  <pic:blipFill>
                    <a:blip r:embed="rId9"/>
                    <a:stretch>
                      <a:fillRect/>
                    </a:stretch>
                  </pic:blipFill>
                  <pic:spPr bwMode="auto">
                    <a:xfrm>
                      <a:off x="0" y="0"/>
                      <a:ext cx="107950" cy="190500"/>
                    </a:xfrm>
                    <a:prstGeom prst="rect">
                      <a:avLst/>
                    </a:prstGeom>
                  </pic:spPr>
                </pic:pic>
              </a:graphicData>
            </a:graphic>
          </wp:inline>
        </w:drawing>
      </w:r>
    </w:p>
    <w:p w14:paraId="3DBC5D9E" w14:textId="77777777" w:rsidR="005B514D" w:rsidRPr="009F791A" w:rsidRDefault="00AA5540">
      <w:pPr>
        <w:spacing w:line="240" w:lineRule="auto"/>
        <w:rPr>
          <w:rFonts w:cs="Arial"/>
          <w:szCs w:val="16"/>
        </w:rPr>
      </w:pPr>
      <w:r w:rsidRPr="009F791A">
        <w:rPr>
          <w:rFonts w:cs="Arial"/>
          <w:szCs w:val="16"/>
        </w:rPr>
        <w:t>При натисканні на неї відкриється спливаюче додаткове меню для налаштувань і управління.</w:t>
      </w:r>
    </w:p>
    <w:p w14:paraId="3DBC5D9F" w14:textId="77777777" w:rsidR="005B514D" w:rsidRPr="009F791A" w:rsidRDefault="005B514D">
      <w:pPr>
        <w:spacing w:line="240" w:lineRule="auto"/>
        <w:rPr>
          <w:rFonts w:cs="Arial"/>
          <w:szCs w:val="16"/>
        </w:rPr>
      </w:pPr>
    </w:p>
    <w:p w14:paraId="3DBC5DA0" w14:textId="77777777" w:rsidR="005B514D" w:rsidRPr="009F791A" w:rsidRDefault="00AA5540">
      <w:pPr>
        <w:pStyle w:val="21"/>
        <w:rPr>
          <w:lang w:val="uk-UA"/>
        </w:rPr>
      </w:pPr>
      <w:bookmarkStart w:id="7" w:name="_Toc112407397"/>
      <w:r w:rsidRPr="009F791A">
        <w:rPr>
          <w:lang w:val="uk-UA"/>
        </w:rPr>
        <w:t>Підключення до мереж 3G/4G</w:t>
      </w:r>
      <w:bookmarkEnd w:id="7"/>
    </w:p>
    <w:p w14:paraId="3DBC5DA1" w14:textId="77777777" w:rsidR="005B514D" w:rsidRPr="009F791A" w:rsidRDefault="00AA5540">
      <w:pPr>
        <w:spacing w:line="240" w:lineRule="auto"/>
        <w:rPr>
          <w:rFonts w:cs="Arial"/>
          <w:szCs w:val="16"/>
        </w:rPr>
      </w:pPr>
      <w:r w:rsidRPr="009F791A">
        <w:rPr>
          <w:rFonts w:cs="Arial"/>
          <w:szCs w:val="16"/>
        </w:rPr>
        <w:t>Для активації функції 3G/4G * встановіть SIM-карту мобільного оператора в спеціальний слот на смартфоні. Тільки після цього увімкніть пристрій, пошук сигналу мережі 3G/4G відбудеться автоматично.</w:t>
      </w:r>
    </w:p>
    <w:p w14:paraId="3DBC5DA2" w14:textId="77777777" w:rsidR="005B514D" w:rsidRPr="009F791A" w:rsidRDefault="00AA5540">
      <w:pPr>
        <w:spacing w:line="240" w:lineRule="auto"/>
        <w:rPr>
          <w:rFonts w:cs="Arial"/>
          <w:szCs w:val="16"/>
        </w:rPr>
      </w:pPr>
      <w:r w:rsidRPr="009F791A">
        <w:rPr>
          <w:rFonts w:cs="Arial"/>
          <w:szCs w:val="16"/>
        </w:rPr>
        <w:t>* Вимкніть з’єднання по Wi-Fi перед запуском функції 3G/4G (якщо телефон було приєднано по WiFi)</w:t>
      </w:r>
    </w:p>
    <w:p w14:paraId="3DBC5DA3" w14:textId="77777777" w:rsidR="005B514D" w:rsidRPr="009F791A" w:rsidRDefault="00AA5540">
      <w:pPr>
        <w:spacing w:line="240" w:lineRule="auto"/>
        <w:rPr>
          <w:rFonts w:cs="Arial"/>
          <w:szCs w:val="16"/>
        </w:rPr>
      </w:pPr>
      <w:r w:rsidRPr="009F791A">
        <w:rPr>
          <w:rFonts w:cs="Arial"/>
          <w:b/>
          <w:i/>
          <w:szCs w:val="16"/>
        </w:rPr>
        <w:t>Увага!</w:t>
      </w:r>
      <w:r w:rsidRPr="009F791A">
        <w:rPr>
          <w:rFonts w:cs="Arial"/>
          <w:szCs w:val="16"/>
        </w:rPr>
        <w:t xml:space="preserve">: </w:t>
      </w:r>
      <w:r w:rsidRPr="009F791A">
        <w:rPr>
          <w:rFonts w:cs="Arial"/>
          <w:i/>
          <w:sz w:val="12"/>
          <w:szCs w:val="12"/>
        </w:rPr>
        <w:t>Перед зміною або вийманням SIM-карти з пристроя для уникнення пошкодження картки попередньо вимкніть пристрій. З обережністю використовуйте SIM-карти універсального розміру (SIM / MicroSIM), так як канавка для перетворення SIM в MicroSIM може пошкодити контакти гнізда для SIM-карти. Не рекомендується використання адаптерів SIM-карт. Вставляйте і виймайте SIM-карту без зусиль. Механічне пошкодження роз'єму є не гарантійним випадком</w:t>
      </w:r>
      <w:r w:rsidRPr="009F791A">
        <w:rPr>
          <w:rFonts w:cs="Arial"/>
          <w:i/>
          <w:szCs w:val="16"/>
        </w:rPr>
        <w:t>.</w:t>
      </w:r>
    </w:p>
    <w:p w14:paraId="3DBC5DA4" w14:textId="77777777" w:rsidR="005B514D" w:rsidRPr="009F791A" w:rsidRDefault="005B514D">
      <w:pPr>
        <w:spacing w:line="240" w:lineRule="auto"/>
        <w:rPr>
          <w:rFonts w:cs="Arial"/>
          <w:szCs w:val="16"/>
        </w:rPr>
      </w:pPr>
    </w:p>
    <w:p w14:paraId="3DBC5DA5" w14:textId="77777777" w:rsidR="005B514D" w:rsidRPr="009F791A" w:rsidRDefault="00AA5540">
      <w:pPr>
        <w:pStyle w:val="21"/>
        <w:rPr>
          <w:lang w:val="uk-UA"/>
        </w:rPr>
      </w:pPr>
      <w:bookmarkStart w:id="8" w:name="_Toc112407398"/>
      <w:r w:rsidRPr="009F791A">
        <w:rPr>
          <w:lang w:val="uk-UA"/>
        </w:rPr>
        <w:t>Значки-індикатори</w:t>
      </w:r>
      <w:bookmarkEnd w:id="8"/>
    </w:p>
    <w:p w14:paraId="3DBC5DA6" w14:textId="77777777" w:rsidR="005B514D" w:rsidRPr="009F791A" w:rsidRDefault="00AA5540">
      <w:pPr>
        <w:spacing w:line="240" w:lineRule="auto"/>
        <w:rPr>
          <w:rFonts w:cs="Arial"/>
          <w:szCs w:val="16"/>
        </w:rPr>
      </w:pPr>
      <w:r w:rsidRPr="009F791A">
        <w:rPr>
          <w:rFonts w:cs="Arial"/>
          <w:szCs w:val="16"/>
        </w:rPr>
        <w:t>Значки, що відображаються у верхній частині екрана, повідомляють про стан пристрою. У таблиці нижче наведено найпоширеніші значки.</w:t>
      </w:r>
    </w:p>
    <w:p w14:paraId="3DBC5DA7" w14:textId="77777777" w:rsidR="005B514D" w:rsidRPr="009F791A" w:rsidRDefault="005B514D">
      <w:pPr>
        <w:spacing w:line="240" w:lineRule="auto"/>
        <w:rPr>
          <w:rFonts w:cs="Arial"/>
          <w:szCs w:val="16"/>
        </w:rPr>
      </w:pPr>
    </w:p>
    <w:tbl>
      <w:tblPr>
        <w:tblStyle w:val="af3"/>
        <w:tblW w:w="5376" w:type="dxa"/>
        <w:tblInd w:w="-10" w:type="dxa"/>
        <w:tblCellMar>
          <w:left w:w="98" w:type="dxa"/>
        </w:tblCellMar>
        <w:tblLook w:val="04A0" w:firstRow="1" w:lastRow="0" w:firstColumn="1" w:lastColumn="0" w:noHBand="0" w:noVBand="1"/>
      </w:tblPr>
      <w:tblGrid>
        <w:gridCol w:w="988"/>
        <w:gridCol w:w="4388"/>
      </w:tblGrid>
      <w:tr w:rsidR="000D27AF" w:rsidRPr="009F791A" w14:paraId="3DBC5DAA" w14:textId="77777777" w:rsidTr="006C29A6">
        <w:trPr>
          <w:trHeight w:val="184"/>
        </w:trPr>
        <w:tc>
          <w:tcPr>
            <w:tcW w:w="988" w:type="dxa"/>
            <w:shd w:val="clear" w:color="auto" w:fill="auto"/>
            <w:tcMar>
              <w:left w:w="98" w:type="dxa"/>
            </w:tcMar>
          </w:tcPr>
          <w:p w14:paraId="3DBC5DA8"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69504" behindDoc="0" locked="0" layoutInCell="1" allowOverlap="1" wp14:anchorId="2D851023" wp14:editId="69C08FEF">
                  <wp:simplePos x="0" y="0"/>
                  <wp:positionH relativeFrom="column">
                    <wp:posOffset>151578</wp:posOffset>
                  </wp:positionH>
                  <wp:positionV relativeFrom="paragraph">
                    <wp:posOffset>24390</wp:posOffset>
                  </wp:positionV>
                  <wp:extent cx="201930" cy="201930"/>
                  <wp:effectExtent l="0" t="0" r="7620" b="7620"/>
                  <wp:wrapNone/>
                  <wp:docPr id="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1930" cy="201930"/>
                          </a:xfrm>
                          <a:prstGeom prst="rect">
                            <a:avLst/>
                          </a:prstGeom>
                        </pic:spPr>
                      </pic:pic>
                    </a:graphicData>
                  </a:graphic>
                </wp:anchor>
              </w:drawing>
            </w:r>
          </w:p>
        </w:tc>
        <w:tc>
          <w:tcPr>
            <w:tcW w:w="4388" w:type="dxa"/>
            <w:shd w:val="clear" w:color="auto" w:fill="auto"/>
            <w:tcMar>
              <w:left w:w="98" w:type="dxa"/>
            </w:tcMar>
            <w:vAlign w:val="center"/>
          </w:tcPr>
          <w:p w14:paraId="3DBC5DA9" w14:textId="77777777" w:rsidR="005B514D" w:rsidRPr="009F791A" w:rsidRDefault="00AA5540" w:rsidP="006C29A6">
            <w:pPr>
              <w:spacing w:before="120" w:after="120"/>
              <w:rPr>
                <w:rFonts w:cs="Arial"/>
                <w:szCs w:val="16"/>
              </w:rPr>
            </w:pPr>
            <w:r w:rsidRPr="009F791A">
              <w:rPr>
                <w:rFonts w:cs="Arial"/>
                <w:szCs w:val="16"/>
              </w:rPr>
              <w:t>Немає сигналу</w:t>
            </w:r>
          </w:p>
        </w:tc>
      </w:tr>
      <w:tr w:rsidR="000D27AF" w:rsidRPr="009F791A" w14:paraId="3DBC5DAD" w14:textId="77777777" w:rsidTr="006C29A6">
        <w:trPr>
          <w:trHeight w:val="184"/>
        </w:trPr>
        <w:tc>
          <w:tcPr>
            <w:tcW w:w="988" w:type="dxa"/>
            <w:shd w:val="clear" w:color="auto" w:fill="auto"/>
            <w:tcMar>
              <w:left w:w="98" w:type="dxa"/>
            </w:tcMar>
          </w:tcPr>
          <w:p w14:paraId="3DBC5DAB"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70528" behindDoc="0" locked="0" layoutInCell="1" allowOverlap="1" wp14:anchorId="1B5EA3BC" wp14:editId="4B74DAAA">
                  <wp:simplePos x="0" y="0"/>
                  <wp:positionH relativeFrom="column">
                    <wp:posOffset>151336</wp:posOffset>
                  </wp:positionH>
                  <wp:positionV relativeFrom="paragraph">
                    <wp:posOffset>29772</wp:posOffset>
                  </wp:positionV>
                  <wp:extent cx="201930" cy="201930"/>
                  <wp:effectExtent l="0" t="0" r="7620" b="7620"/>
                  <wp:wrapNone/>
                  <wp:docPr id="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1930" cy="201930"/>
                          </a:xfrm>
                          <a:prstGeom prst="rect">
                            <a:avLst/>
                          </a:prstGeom>
                        </pic:spPr>
                      </pic:pic>
                    </a:graphicData>
                  </a:graphic>
                </wp:anchor>
              </w:drawing>
            </w:r>
          </w:p>
        </w:tc>
        <w:tc>
          <w:tcPr>
            <w:tcW w:w="4388" w:type="dxa"/>
            <w:shd w:val="clear" w:color="auto" w:fill="auto"/>
            <w:tcMar>
              <w:left w:w="98" w:type="dxa"/>
            </w:tcMar>
            <w:vAlign w:val="center"/>
          </w:tcPr>
          <w:p w14:paraId="3DBC5DAC" w14:textId="77777777" w:rsidR="005B514D" w:rsidRPr="009F791A" w:rsidRDefault="00AA5540" w:rsidP="006C29A6">
            <w:pPr>
              <w:spacing w:before="120" w:after="120"/>
              <w:rPr>
                <w:rFonts w:cs="Arial"/>
                <w:szCs w:val="16"/>
              </w:rPr>
            </w:pPr>
            <w:r w:rsidRPr="009F791A">
              <w:rPr>
                <w:rFonts w:cs="Arial"/>
                <w:szCs w:val="16"/>
              </w:rPr>
              <w:t>Потужність сигналу</w:t>
            </w:r>
          </w:p>
        </w:tc>
      </w:tr>
      <w:tr w:rsidR="000D27AF" w:rsidRPr="009F791A" w14:paraId="3DBC5DB0" w14:textId="77777777" w:rsidTr="006C29A6">
        <w:trPr>
          <w:trHeight w:val="184"/>
        </w:trPr>
        <w:tc>
          <w:tcPr>
            <w:tcW w:w="988" w:type="dxa"/>
            <w:shd w:val="clear" w:color="auto" w:fill="auto"/>
            <w:tcMar>
              <w:left w:w="98" w:type="dxa"/>
            </w:tcMar>
          </w:tcPr>
          <w:p w14:paraId="3DBC5DAE"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71552" behindDoc="0" locked="0" layoutInCell="1" allowOverlap="1" wp14:anchorId="5CF587FE" wp14:editId="046C796C">
                  <wp:simplePos x="0" y="0"/>
                  <wp:positionH relativeFrom="column">
                    <wp:posOffset>146050</wp:posOffset>
                  </wp:positionH>
                  <wp:positionV relativeFrom="paragraph">
                    <wp:posOffset>10534</wp:posOffset>
                  </wp:positionV>
                  <wp:extent cx="201930" cy="201930"/>
                  <wp:effectExtent l="0" t="0" r="7620" b="7620"/>
                  <wp:wrapNone/>
                  <wp:docPr id="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1930" cy="201930"/>
                          </a:xfrm>
                          <a:prstGeom prst="rect">
                            <a:avLst/>
                          </a:prstGeom>
                        </pic:spPr>
                      </pic:pic>
                    </a:graphicData>
                  </a:graphic>
                </wp:anchor>
              </w:drawing>
            </w:r>
          </w:p>
        </w:tc>
        <w:tc>
          <w:tcPr>
            <w:tcW w:w="4388" w:type="dxa"/>
            <w:shd w:val="clear" w:color="auto" w:fill="auto"/>
            <w:tcMar>
              <w:left w:w="98" w:type="dxa"/>
            </w:tcMar>
            <w:vAlign w:val="center"/>
          </w:tcPr>
          <w:p w14:paraId="3DBC5DAF" w14:textId="77777777" w:rsidR="005B514D" w:rsidRPr="009F791A" w:rsidRDefault="00AA5540" w:rsidP="006C29A6">
            <w:pPr>
              <w:spacing w:before="120" w:after="120"/>
              <w:rPr>
                <w:rFonts w:cs="Arial"/>
                <w:szCs w:val="16"/>
              </w:rPr>
            </w:pPr>
            <w:r w:rsidRPr="009F791A">
              <w:rPr>
                <w:rFonts w:cs="Arial"/>
                <w:szCs w:val="16"/>
              </w:rPr>
              <w:t>Роумінг (поза мережею основного оператора зв’язку)</w:t>
            </w:r>
          </w:p>
        </w:tc>
      </w:tr>
      <w:tr w:rsidR="000D27AF" w:rsidRPr="009F791A" w14:paraId="3DBC5DB6" w14:textId="77777777" w:rsidTr="006C29A6">
        <w:trPr>
          <w:trHeight w:val="184"/>
        </w:trPr>
        <w:tc>
          <w:tcPr>
            <w:tcW w:w="988" w:type="dxa"/>
            <w:shd w:val="clear" w:color="auto" w:fill="auto"/>
            <w:tcMar>
              <w:left w:w="98" w:type="dxa"/>
            </w:tcMar>
          </w:tcPr>
          <w:p w14:paraId="3DBC5DB4" w14:textId="2214FE79" w:rsidR="005B514D" w:rsidRPr="009F791A" w:rsidRDefault="000D27AF" w:rsidP="006C29A6">
            <w:pPr>
              <w:spacing w:before="120" w:after="120"/>
              <w:jc w:val="center"/>
              <w:rPr>
                <w:rFonts w:cs="Arial"/>
                <w:szCs w:val="16"/>
              </w:rPr>
            </w:pPr>
            <w:r>
              <w:rPr>
                <w:rFonts w:cs="Arial"/>
                <w:noProof/>
                <w:szCs w:val="16"/>
                <w:lang w:eastAsia="ru-RU"/>
              </w:rPr>
              <w:lastRenderedPageBreak/>
              <w:drawing>
                <wp:anchor distT="0" distB="0" distL="114300" distR="114300" simplePos="0" relativeHeight="251672576" behindDoc="0" locked="0" layoutInCell="1" allowOverlap="1" wp14:anchorId="507ACD4B" wp14:editId="0001FBC8">
                  <wp:simplePos x="0" y="0"/>
                  <wp:positionH relativeFrom="column">
                    <wp:posOffset>140970</wp:posOffset>
                  </wp:positionH>
                  <wp:positionV relativeFrom="paragraph">
                    <wp:posOffset>17501</wp:posOffset>
                  </wp:positionV>
                  <wp:extent cx="201954" cy="201954"/>
                  <wp:effectExtent l="0" t="0" r="7620" b="762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dgedata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54" cy="201954"/>
                          </a:xfrm>
                          <a:prstGeom prst="rect">
                            <a:avLst/>
                          </a:prstGeom>
                        </pic:spPr>
                      </pic:pic>
                    </a:graphicData>
                  </a:graphic>
                </wp:anchor>
              </w:drawing>
            </w:r>
          </w:p>
        </w:tc>
        <w:tc>
          <w:tcPr>
            <w:tcW w:w="4388" w:type="dxa"/>
            <w:shd w:val="clear" w:color="auto" w:fill="auto"/>
            <w:tcMar>
              <w:left w:w="98" w:type="dxa"/>
            </w:tcMar>
            <w:vAlign w:val="center"/>
          </w:tcPr>
          <w:p w14:paraId="3DBC5DB5" w14:textId="77777777" w:rsidR="005B514D" w:rsidRPr="009F791A" w:rsidRDefault="00AA5540" w:rsidP="006C29A6">
            <w:pPr>
              <w:spacing w:before="120" w:after="120"/>
              <w:rPr>
                <w:rFonts w:cs="Arial"/>
                <w:szCs w:val="16"/>
              </w:rPr>
            </w:pPr>
            <w:r w:rsidRPr="009F791A">
              <w:rPr>
                <w:rFonts w:cs="Arial"/>
                <w:szCs w:val="16"/>
              </w:rPr>
              <w:t>Передача даних EDGE</w:t>
            </w:r>
          </w:p>
        </w:tc>
      </w:tr>
      <w:tr w:rsidR="000D27AF" w:rsidRPr="009F791A" w14:paraId="3DBC5DB9" w14:textId="77777777" w:rsidTr="006C29A6">
        <w:trPr>
          <w:trHeight w:val="184"/>
        </w:trPr>
        <w:tc>
          <w:tcPr>
            <w:tcW w:w="988" w:type="dxa"/>
            <w:shd w:val="clear" w:color="auto" w:fill="auto"/>
            <w:tcMar>
              <w:left w:w="98" w:type="dxa"/>
            </w:tcMar>
          </w:tcPr>
          <w:p w14:paraId="3DBC5DB7" w14:textId="1E694A90" w:rsidR="005B514D" w:rsidRPr="009F791A" w:rsidRDefault="000D27AF" w:rsidP="006C29A6">
            <w:pPr>
              <w:spacing w:before="120" w:after="120"/>
              <w:jc w:val="center"/>
              <w:rPr>
                <w:rFonts w:cs="Arial"/>
                <w:szCs w:val="16"/>
              </w:rPr>
            </w:pPr>
            <w:r>
              <w:rPr>
                <w:rFonts w:cs="Arial"/>
                <w:noProof/>
                <w:szCs w:val="16"/>
                <w:lang w:eastAsia="ru-RU"/>
              </w:rPr>
              <w:drawing>
                <wp:anchor distT="0" distB="0" distL="114300" distR="114300" simplePos="0" relativeHeight="251673600" behindDoc="0" locked="0" layoutInCell="1" allowOverlap="1" wp14:anchorId="6724E026" wp14:editId="1DDA7308">
                  <wp:simplePos x="0" y="0"/>
                  <wp:positionH relativeFrom="column">
                    <wp:posOffset>138897</wp:posOffset>
                  </wp:positionH>
                  <wp:positionV relativeFrom="paragraph">
                    <wp:posOffset>19298</wp:posOffset>
                  </wp:positionV>
                  <wp:extent cx="201911" cy="201911"/>
                  <wp:effectExtent l="0" t="0" r="8255" b="8255"/>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3G_data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249" cy="204249"/>
                          </a:xfrm>
                          <a:prstGeom prst="rect">
                            <a:avLst/>
                          </a:prstGeom>
                        </pic:spPr>
                      </pic:pic>
                    </a:graphicData>
                  </a:graphic>
                </wp:anchor>
              </w:drawing>
            </w:r>
          </w:p>
        </w:tc>
        <w:tc>
          <w:tcPr>
            <w:tcW w:w="4388" w:type="dxa"/>
            <w:shd w:val="clear" w:color="auto" w:fill="auto"/>
            <w:tcMar>
              <w:left w:w="98" w:type="dxa"/>
            </w:tcMar>
            <w:vAlign w:val="center"/>
          </w:tcPr>
          <w:p w14:paraId="3DBC5DB8" w14:textId="77777777" w:rsidR="005B514D" w:rsidRPr="009F791A" w:rsidRDefault="00AA5540" w:rsidP="006C29A6">
            <w:pPr>
              <w:spacing w:before="120" w:after="120"/>
              <w:rPr>
                <w:rFonts w:cs="Arial"/>
                <w:szCs w:val="16"/>
              </w:rPr>
            </w:pPr>
            <w:r w:rsidRPr="009F791A">
              <w:rPr>
                <w:rFonts w:cs="Arial"/>
                <w:szCs w:val="16"/>
              </w:rPr>
              <w:t>Передача даних UMTS</w:t>
            </w:r>
          </w:p>
        </w:tc>
      </w:tr>
      <w:tr w:rsidR="000D27AF" w:rsidRPr="009F791A" w14:paraId="3DBC5DBF" w14:textId="77777777" w:rsidTr="006C29A6">
        <w:trPr>
          <w:trHeight w:val="184"/>
        </w:trPr>
        <w:tc>
          <w:tcPr>
            <w:tcW w:w="988" w:type="dxa"/>
            <w:shd w:val="clear" w:color="auto" w:fill="auto"/>
            <w:tcMar>
              <w:left w:w="98" w:type="dxa"/>
            </w:tcMar>
          </w:tcPr>
          <w:p w14:paraId="3DBC5DBD" w14:textId="5C59A997" w:rsidR="005B514D" w:rsidRPr="009F791A" w:rsidRDefault="000D27AF" w:rsidP="006C29A6">
            <w:pPr>
              <w:spacing w:before="120" w:after="120"/>
              <w:jc w:val="center"/>
              <w:rPr>
                <w:lang w:eastAsia="ru-RU"/>
              </w:rPr>
            </w:pPr>
            <w:r>
              <w:rPr>
                <w:noProof/>
                <w:lang w:eastAsia="ru-RU"/>
              </w:rPr>
              <w:drawing>
                <wp:anchor distT="0" distB="0" distL="114300" distR="114300" simplePos="0" relativeHeight="251674624" behindDoc="0" locked="0" layoutInCell="1" allowOverlap="1" wp14:anchorId="0FCE3AB6" wp14:editId="7687F21D">
                  <wp:simplePos x="0" y="0"/>
                  <wp:positionH relativeFrom="column">
                    <wp:posOffset>133743</wp:posOffset>
                  </wp:positionH>
                  <wp:positionV relativeFrom="paragraph">
                    <wp:posOffset>21832</wp:posOffset>
                  </wp:positionV>
                  <wp:extent cx="201911" cy="201911"/>
                  <wp:effectExtent l="0" t="0" r="8255" b="825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4gdata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911" cy="201911"/>
                          </a:xfrm>
                          <a:prstGeom prst="rect">
                            <a:avLst/>
                          </a:prstGeom>
                        </pic:spPr>
                      </pic:pic>
                    </a:graphicData>
                  </a:graphic>
                </wp:anchor>
              </w:drawing>
            </w:r>
          </w:p>
        </w:tc>
        <w:tc>
          <w:tcPr>
            <w:tcW w:w="4388" w:type="dxa"/>
            <w:shd w:val="clear" w:color="auto" w:fill="auto"/>
            <w:tcMar>
              <w:left w:w="98" w:type="dxa"/>
            </w:tcMar>
            <w:vAlign w:val="center"/>
          </w:tcPr>
          <w:p w14:paraId="3DBC5DBE" w14:textId="77777777" w:rsidR="005B514D" w:rsidRPr="009F791A" w:rsidRDefault="00AA5540" w:rsidP="006C29A6">
            <w:pPr>
              <w:spacing w:before="120" w:after="120"/>
              <w:rPr>
                <w:rFonts w:cs="Arial"/>
                <w:szCs w:val="16"/>
              </w:rPr>
            </w:pPr>
            <w:r w:rsidRPr="009F791A">
              <w:rPr>
                <w:rFonts w:cs="Arial"/>
                <w:szCs w:val="16"/>
              </w:rPr>
              <w:t>Передача даних LTE</w:t>
            </w:r>
          </w:p>
        </w:tc>
      </w:tr>
      <w:tr w:rsidR="000D27AF" w:rsidRPr="009F791A" w14:paraId="3DBC5DC2" w14:textId="77777777" w:rsidTr="006C29A6">
        <w:trPr>
          <w:trHeight w:val="184"/>
        </w:trPr>
        <w:tc>
          <w:tcPr>
            <w:tcW w:w="988" w:type="dxa"/>
            <w:shd w:val="clear" w:color="auto" w:fill="auto"/>
            <w:tcMar>
              <w:left w:w="98" w:type="dxa"/>
            </w:tcMar>
          </w:tcPr>
          <w:p w14:paraId="3DBC5DC0"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75648" behindDoc="0" locked="0" layoutInCell="1" allowOverlap="1" wp14:anchorId="58604BF4" wp14:editId="23EE80BA">
                  <wp:simplePos x="0" y="0"/>
                  <wp:positionH relativeFrom="column">
                    <wp:posOffset>125539</wp:posOffset>
                  </wp:positionH>
                  <wp:positionV relativeFrom="paragraph">
                    <wp:posOffset>25877</wp:posOffset>
                  </wp:positionV>
                  <wp:extent cx="210220" cy="184994"/>
                  <wp:effectExtent l="0" t="0" r="0" b="5715"/>
                  <wp:wrapNone/>
                  <wp:docPr id="1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10220" cy="184994"/>
                          </a:xfrm>
                          <a:prstGeom prst="rect">
                            <a:avLst/>
                          </a:prstGeom>
                        </pic:spPr>
                      </pic:pic>
                    </a:graphicData>
                  </a:graphic>
                </wp:anchor>
              </w:drawing>
            </w:r>
          </w:p>
        </w:tc>
        <w:tc>
          <w:tcPr>
            <w:tcW w:w="4388" w:type="dxa"/>
            <w:shd w:val="clear" w:color="auto" w:fill="auto"/>
            <w:tcMar>
              <w:left w:w="98" w:type="dxa"/>
            </w:tcMar>
            <w:vAlign w:val="center"/>
          </w:tcPr>
          <w:p w14:paraId="3DBC5DC1" w14:textId="77777777" w:rsidR="005B514D" w:rsidRPr="009F791A" w:rsidRDefault="00AA5540" w:rsidP="006C29A6">
            <w:pPr>
              <w:spacing w:before="120" w:after="120"/>
              <w:rPr>
                <w:rFonts w:cs="Arial"/>
                <w:szCs w:val="16"/>
              </w:rPr>
            </w:pPr>
            <w:r w:rsidRPr="009F791A">
              <w:rPr>
                <w:rFonts w:cs="Arial"/>
                <w:szCs w:val="16"/>
              </w:rPr>
              <w:t>Підключено до мережі Wi-Fi</w:t>
            </w:r>
          </w:p>
        </w:tc>
      </w:tr>
      <w:tr w:rsidR="000D27AF" w:rsidRPr="009F791A" w14:paraId="3DBC5DC5" w14:textId="77777777" w:rsidTr="006C29A6">
        <w:trPr>
          <w:trHeight w:val="184"/>
        </w:trPr>
        <w:tc>
          <w:tcPr>
            <w:tcW w:w="988" w:type="dxa"/>
            <w:shd w:val="clear" w:color="auto" w:fill="auto"/>
            <w:tcMar>
              <w:left w:w="98" w:type="dxa"/>
            </w:tcMar>
          </w:tcPr>
          <w:p w14:paraId="3DBC5DC3"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76672" behindDoc="0" locked="0" layoutInCell="1" allowOverlap="1" wp14:anchorId="0FCD1E10" wp14:editId="122186C3">
                  <wp:simplePos x="0" y="0"/>
                  <wp:positionH relativeFrom="column">
                    <wp:posOffset>152467</wp:posOffset>
                  </wp:positionH>
                  <wp:positionV relativeFrom="paragraph">
                    <wp:posOffset>17577</wp:posOffset>
                  </wp:positionV>
                  <wp:extent cx="151130" cy="213360"/>
                  <wp:effectExtent l="0" t="0" r="1270" b="0"/>
                  <wp:wrapNone/>
                  <wp:docPr id="1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1130" cy="213360"/>
                          </a:xfrm>
                          <a:prstGeom prst="rect">
                            <a:avLst/>
                          </a:prstGeom>
                        </pic:spPr>
                      </pic:pic>
                    </a:graphicData>
                  </a:graphic>
                </wp:anchor>
              </w:drawing>
            </w:r>
          </w:p>
        </w:tc>
        <w:tc>
          <w:tcPr>
            <w:tcW w:w="4388" w:type="dxa"/>
            <w:shd w:val="clear" w:color="auto" w:fill="auto"/>
            <w:tcMar>
              <w:left w:w="98" w:type="dxa"/>
            </w:tcMar>
            <w:vAlign w:val="center"/>
          </w:tcPr>
          <w:p w14:paraId="3DBC5DC4" w14:textId="77777777" w:rsidR="005B514D" w:rsidRPr="009F791A" w:rsidRDefault="00AA5540" w:rsidP="006C29A6">
            <w:pPr>
              <w:spacing w:before="120" w:after="120"/>
              <w:rPr>
                <w:rFonts w:cs="Arial"/>
                <w:szCs w:val="16"/>
              </w:rPr>
            </w:pPr>
            <w:r w:rsidRPr="009F791A">
              <w:rPr>
                <w:rFonts w:cs="Arial"/>
                <w:szCs w:val="16"/>
              </w:rPr>
              <w:t>Увімкнено функцію Bluetooth</w:t>
            </w:r>
          </w:p>
        </w:tc>
      </w:tr>
      <w:tr w:rsidR="000D27AF" w:rsidRPr="009F791A" w14:paraId="3DBC5DC8" w14:textId="77777777" w:rsidTr="006C29A6">
        <w:trPr>
          <w:trHeight w:val="184"/>
        </w:trPr>
        <w:tc>
          <w:tcPr>
            <w:tcW w:w="988" w:type="dxa"/>
            <w:shd w:val="clear" w:color="auto" w:fill="auto"/>
            <w:tcMar>
              <w:left w:w="98" w:type="dxa"/>
            </w:tcMar>
          </w:tcPr>
          <w:p w14:paraId="3DBC5DC6"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77696" behindDoc="0" locked="0" layoutInCell="1" allowOverlap="1" wp14:anchorId="2B3BAFF9" wp14:editId="5F2FFCF5">
                  <wp:simplePos x="0" y="0"/>
                  <wp:positionH relativeFrom="column">
                    <wp:posOffset>138520</wp:posOffset>
                  </wp:positionH>
                  <wp:positionV relativeFrom="paragraph">
                    <wp:posOffset>20729</wp:posOffset>
                  </wp:positionV>
                  <wp:extent cx="164465" cy="217170"/>
                  <wp:effectExtent l="0" t="0" r="6985" b="0"/>
                  <wp:wrapNone/>
                  <wp:docPr id="1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5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4465" cy="217170"/>
                          </a:xfrm>
                          <a:prstGeom prst="rect">
                            <a:avLst/>
                          </a:prstGeom>
                        </pic:spPr>
                      </pic:pic>
                    </a:graphicData>
                  </a:graphic>
                </wp:anchor>
              </w:drawing>
            </w:r>
          </w:p>
        </w:tc>
        <w:tc>
          <w:tcPr>
            <w:tcW w:w="4388" w:type="dxa"/>
            <w:shd w:val="clear" w:color="auto" w:fill="auto"/>
            <w:tcMar>
              <w:left w:w="98" w:type="dxa"/>
            </w:tcMar>
            <w:vAlign w:val="center"/>
          </w:tcPr>
          <w:p w14:paraId="3DBC5DC7" w14:textId="77777777" w:rsidR="005B514D" w:rsidRPr="009F791A" w:rsidRDefault="00AA5540" w:rsidP="006C29A6">
            <w:pPr>
              <w:spacing w:before="120" w:after="120"/>
              <w:rPr>
                <w:rFonts w:cs="Arial"/>
                <w:szCs w:val="16"/>
              </w:rPr>
            </w:pPr>
            <w:r w:rsidRPr="009F791A">
              <w:rPr>
                <w:rFonts w:cs="Arial"/>
                <w:szCs w:val="16"/>
              </w:rPr>
              <w:t>Увімкнено GPS</w:t>
            </w:r>
          </w:p>
        </w:tc>
      </w:tr>
      <w:tr w:rsidR="000D27AF" w:rsidRPr="009F791A" w14:paraId="3DBC5DCB" w14:textId="77777777" w:rsidTr="006C29A6">
        <w:trPr>
          <w:trHeight w:val="184"/>
        </w:trPr>
        <w:tc>
          <w:tcPr>
            <w:tcW w:w="988" w:type="dxa"/>
            <w:shd w:val="clear" w:color="auto" w:fill="auto"/>
            <w:tcMar>
              <w:left w:w="98" w:type="dxa"/>
            </w:tcMar>
          </w:tcPr>
          <w:p w14:paraId="3DBC5DC9"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78720" behindDoc="0" locked="0" layoutInCell="1" allowOverlap="1" wp14:anchorId="4F083B57" wp14:editId="710C0D6F">
                  <wp:simplePos x="0" y="0"/>
                  <wp:positionH relativeFrom="column">
                    <wp:posOffset>129192</wp:posOffset>
                  </wp:positionH>
                  <wp:positionV relativeFrom="paragraph">
                    <wp:posOffset>37133</wp:posOffset>
                  </wp:positionV>
                  <wp:extent cx="190500" cy="168275"/>
                  <wp:effectExtent l="0" t="0" r="0" b="3175"/>
                  <wp:wrapNone/>
                  <wp:docPr id="1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0500" cy="168275"/>
                          </a:xfrm>
                          <a:prstGeom prst="rect">
                            <a:avLst/>
                          </a:prstGeom>
                        </pic:spPr>
                      </pic:pic>
                    </a:graphicData>
                  </a:graphic>
                </wp:anchor>
              </w:drawing>
            </w:r>
          </w:p>
        </w:tc>
        <w:tc>
          <w:tcPr>
            <w:tcW w:w="4388" w:type="dxa"/>
            <w:shd w:val="clear" w:color="auto" w:fill="auto"/>
            <w:tcMar>
              <w:left w:w="98" w:type="dxa"/>
            </w:tcMar>
            <w:vAlign w:val="center"/>
          </w:tcPr>
          <w:p w14:paraId="3DBC5DCA" w14:textId="77777777" w:rsidR="005B514D" w:rsidRPr="009F791A" w:rsidRDefault="00AA5540" w:rsidP="006C29A6">
            <w:pPr>
              <w:spacing w:before="120" w:after="120"/>
              <w:rPr>
                <w:rFonts w:cs="Arial"/>
                <w:szCs w:val="16"/>
              </w:rPr>
            </w:pPr>
            <w:r w:rsidRPr="009F791A">
              <w:rPr>
                <w:rFonts w:cs="Arial"/>
                <w:szCs w:val="16"/>
              </w:rPr>
              <w:t>Триває виклик</w:t>
            </w:r>
          </w:p>
        </w:tc>
      </w:tr>
      <w:tr w:rsidR="000D27AF" w:rsidRPr="009F791A" w14:paraId="3DBC5DCE" w14:textId="77777777" w:rsidTr="006C29A6">
        <w:trPr>
          <w:trHeight w:val="184"/>
        </w:trPr>
        <w:tc>
          <w:tcPr>
            <w:tcW w:w="988" w:type="dxa"/>
            <w:shd w:val="clear" w:color="auto" w:fill="auto"/>
            <w:tcMar>
              <w:left w:w="98" w:type="dxa"/>
            </w:tcMar>
          </w:tcPr>
          <w:p w14:paraId="3DBC5DCC"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79744" behindDoc="0" locked="0" layoutInCell="1" allowOverlap="1" wp14:anchorId="766C493E" wp14:editId="6D3CA0F9">
                  <wp:simplePos x="0" y="0"/>
                  <wp:positionH relativeFrom="column">
                    <wp:posOffset>117521</wp:posOffset>
                  </wp:positionH>
                  <wp:positionV relativeFrom="paragraph">
                    <wp:posOffset>28288</wp:posOffset>
                  </wp:positionV>
                  <wp:extent cx="217170" cy="161925"/>
                  <wp:effectExtent l="0" t="0" r="0" b="9525"/>
                  <wp:wrapNone/>
                  <wp:docPr id="1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6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7170" cy="161925"/>
                          </a:xfrm>
                          <a:prstGeom prst="rect">
                            <a:avLst/>
                          </a:prstGeom>
                        </pic:spPr>
                      </pic:pic>
                    </a:graphicData>
                  </a:graphic>
                </wp:anchor>
              </w:drawing>
            </w:r>
          </w:p>
        </w:tc>
        <w:tc>
          <w:tcPr>
            <w:tcW w:w="4388" w:type="dxa"/>
            <w:shd w:val="clear" w:color="auto" w:fill="auto"/>
            <w:tcMar>
              <w:left w:w="98" w:type="dxa"/>
            </w:tcMar>
            <w:vAlign w:val="center"/>
          </w:tcPr>
          <w:p w14:paraId="3DBC5DCD" w14:textId="77777777" w:rsidR="005B514D" w:rsidRPr="009F791A" w:rsidRDefault="00AA5540" w:rsidP="006C29A6">
            <w:pPr>
              <w:spacing w:before="120" w:after="120"/>
              <w:rPr>
                <w:rFonts w:cs="Arial"/>
                <w:szCs w:val="16"/>
              </w:rPr>
            </w:pPr>
            <w:r w:rsidRPr="009F791A">
              <w:rPr>
                <w:rFonts w:cs="Arial"/>
                <w:szCs w:val="16"/>
              </w:rPr>
              <w:t>Пропущений виклик</w:t>
            </w:r>
          </w:p>
        </w:tc>
      </w:tr>
      <w:tr w:rsidR="000D27AF" w:rsidRPr="009F791A" w14:paraId="3DBC5DD1" w14:textId="77777777" w:rsidTr="006C29A6">
        <w:trPr>
          <w:trHeight w:val="184"/>
        </w:trPr>
        <w:tc>
          <w:tcPr>
            <w:tcW w:w="988" w:type="dxa"/>
            <w:shd w:val="clear" w:color="auto" w:fill="auto"/>
            <w:tcMar>
              <w:left w:w="98" w:type="dxa"/>
            </w:tcMar>
          </w:tcPr>
          <w:p w14:paraId="3DBC5DCF"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80768" behindDoc="0" locked="0" layoutInCell="1" allowOverlap="1" wp14:anchorId="49F8578F" wp14:editId="33EF47A9">
                  <wp:simplePos x="0" y="0"/>
                  <wp:positionH relativeFrom="column">
                    <wp:posOffset>129388</wp:posOffset>
                  </wp:positionH>
                  <wp:positionV relativeFrom="paragraph">
                    <wp:posOffset>11159</wp:posOffset>
                  </wp:positionV>
                  <wp:extent cx="198755" cy="241300"/>
                  <wp:effectExtent l="0" t="0" r="0" b="6350"/>
                  <wp:wrapNone/>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8755" cy="241300"/>
                          </a:xfrm>
                          <a:prstGeom prst="rect">
                            <a:avLst/>
                          </a:prstGeom>
                        </pic:spPr>
                      </pic:pic>
                    </a:graphicData>
                  </a:graphic>
                </wp:anchor>
              </w:drawing>
            </w:r>
          </w:p>
        </w:tc>
        <w:tc>
          <w:tcPr>
            <w:tcW w:w="4388" w:type="dxa"/>
            <w:shd w:val="clear" w:color="auto" w:fill="auto"/>
            <w:tcMar>
              <w:left w:w="98" w:type="dxa"/>
            </w:tcMar>
            <w:vAlign w:val="center"/>
          </w:tcPr>
          <w:p w14:paraId="3DBC5DD0" w14:textId="77777777" w:rsidR="005B514D" w:rsidRPr="009F791A" w:rsidRDefault="00AA5540" w:rsidP="006C29A6">
            <w:pPr>
              <w:spacing w:before="120" w:after="120"/>
              <w:rPr>
                <w:rFonts w:cs="Arial"/>
                <w:szCs w:val="16"/>
              </w:rPr>
            </w:pPr>
            <w:r w:rsidRPr="009F791A">
              <w:rPr>
                <w:rFonts w:cs="Arial"/>
                <w:szCs w:val="16"/>
              </w:rPr>
              <w:t>Триває синхронізація з веб-сервером</w:t>
            </w:r>
          </w:p>
        </w:tc>
      </w:tr>
      <w:tr w:rsidR="000D27AF" w:rsidRPr="009F791A" w14:paraId="3DBC5DD4" w14:textId="77777777" w:rsidTr="006C29A6">
        <w:trPr>
          <w:trHeight w:val="184"/>
        </w:trPr>
        <w:tc>
          <w:tcPr>
            <w:tcW w:w="988" w:type="dxa"/>
            <w:shd w:val="clear" w:color="auto" w:fill="auto"/>
            <w:tcMar>
              <w:left w:w="98" w:type="dxa"/>
            </w:tcMar>
          </w:tcPr>
          <w:p w14:paraId="3DBC5DD2"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81792" behindDoc="0" locked="0" layoutInCell="1" allowOverlap="1" wp14:anchorId="7D9CF41C" wp14:editId="34C0BE6D">
                  <wp:simplePos x="0" y="0"/>
                  <wp:positionH relativeFrom="column">
                    <wp:posOffset>120801</wp:posOffset>
                  </wp:positionH>
                  <wp:positionV relativeFrom="paragraph">
                    <wp:posOffset>30980</wp:posOffset>
                  </wp:positionV>
                  <wp:extent cx="231140" cy="179070"/>
                  <wp:effectExtent l="0" t="0" r="0" b="0"/>
                  <wp:wrapNone/>
                  <wp:docPr id="1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76"/>
                          <pic:cNvPicPr>
                            <a:picLocks noChangeAspect="1" noChangeArrowheads="1"/>
                          </pic:cNvPicPr>
                        </pic:nvPicPr>
                        <pic:blipFill>
                          <a:blip r:embed="rId22" cstate="print">
                            <a:extLst>
                              <a:ext uri="{28A0092B-C50C-407E-A947-70E740481C1C}">
                                <a14:useLocalDpi xmlns:a14="http://schemas.microsoft.com/office/drawing/2010/main" val="0"/>
                              </a:ext>
                            </a:extLst>
                          </a:blip>
                          <a:srcRect t="11764" b="10990"/>
                          <a:stretch>
                            <a:fillRect/>
                          </a:stretch>
                        </pic:blipFill>
                        <pic:spPr bwMode="auto">
                          <a:xfrm>
                            <a:off x="0" y="0"/>
                            <a:ext cx="231140" cy="179070"/>
                          </a:xfrm>
                          <a:prstGeom prst="rect">
                            <a:avLst/>
                          </a:prstGeom>
                        </pic:spPr>
                      </pic:pic>
                    </a:graphicData>
                  </a:graphic>
                </wp:anchor>
              </w:drawing>
            </w:r>
          </w:p>
        </w:tc>
        <w:tc>
          <w:tcPr>
            <w:tcW w:w="4388" w:type="dxa"/>
            <w:shd w:val="clear" w:color="auto" w:fill="auto"/>
            <w:tcMar>
              <w:left w:w="98" w:type="dxa"/>
            </w:tcMar>
            <w:vAlign w:val="center"/>
          </w:tcPr>
          <w:p w14:paraId="3DBC5DD3" w14:textId="77777777" w:rsidR="005B514D" w:rsidRPr="009F791A" w:rsidRDefault="00AA5540" w:rsidP="006C29A6">
            <w:pPr>
              <w:spacing w:before="120" w:after="120"/>
              <w:rPr>
                <w:rFonts w:cs="Arial"/>
                <w:szCs w:val="16"/>
              </w:rPr>
            </w:pPr>
            <w:r w:rsidRPr="009F791A">
              <w:rPr>
                <w:rFonts w:cs="Arial"/>
                <w:szCs w:val="16"/>
              </w:rPr>
              <w:t>Нове SMS- або MMS-повідомлення</w:t>
            </w:r>
          </w:p>
        </w:tc>
      </w:tr>
      <w:tr w:rsidR="000D27AF" w:rsidRPr="009F791A" w14:paraId="3DBC5DD7" w14:textId="77777777" w:rsidTr="006C29A6">
        <w:trPr>
          <w:trHeight w:val="184"/>
        </w:trPr>
        <w:tc>
          <w:tcPr>
            <w:tcW w:w="988" w:type="dxa"/>
            <w:shd w:val="clear" w:color="auto" w:fill="auto"/>
            <w:tcMar>
              <w:left w:w="98" w:type="dxa"/>
            </w:tcMar>
          </w:tcPr>
          <w:p w14:paraId="3DBC5DD5"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82816" behindDoc="0" locked="0" layoutInCell="1" allowOverlap="1" wp14:anchorId="61562EFE" wp14:editId="11443968">
                  <wp:simplePos x="0" y="0"/>
                  <wp:positionH relativeFrom="column">
                    <wp:posOffset>120038</wp:posOffset>
                  </wp:positionH>
                  <wp:positionV relativeFrom="paragraph">
                    <wp:posOffset>8204</wp:posOffset>
                  </wp:positionV>
                  <wp:extent cx="240030" cy="240030"/>
                  <wp:effectExtent l="0" t="0" r="7620" b="7620"/>
                  <wp:wrapNone/>
                  <wp:docPr id="1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9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0030" cy="240030"/>
                          </a:xfrm>
                          <a:prstGeom prst="rect">
                            <a:avLst/>
                          </a:prstGeom>
                        </pic:spPr>
                      </pic:pic>
                    </a:graphicData>
                  </a:graphic>
                </wp:anchor>
              </w:drawing>
            </w:r>
          </w:p>
        </w:tc>
        <w:tc>
          <w:tcPr>
            <w:tcW w:w="4388" w:type="dxa"/>
            <w:shd w:val="clear" w:color="auto" w:fill="auto"/>
            <w:tcMar>
              <w:left w:w="98" w:type="dxa"/>
            </w:tcMar>
            <w:vAlign w:val="center"/>
          </w:tcPr>
          <w:p w14:paraId="3DBC5DD6" w14:textId="77777777" w:rsidR="005B514D" w:rsidRPr="009F791A" w:rsidRDefault="00AA5540" w:rsidP="006C29A6">
            <w:pPr>
              <w:spacing w:before="120" w:after="120"/>
              <w:rPr>
                <w:rFonts w:cs="Arial"/>
                <w:szCs w:val="16"/>
              </w:rPr>
            </w:pPr>
            <w:r w:rsidRPr="009F791A">
              <w:rPr>
                <w:rFonts w:cs="Arial"/>
                <w:szCs w:val="16"/>
              </w:rPr>
              <w:t>Увімкнено будильник</w:t>
            </w:r>
          </w:p>
        </w:tc>
      </w:tr>
      <w:tr w:rsidR="000D27AF" w:rsidRPr="009F791A" w14:paraId="3DBC5DDA" w14:textId="77777777" w:rsidTr="006C29A6">
        <w:trPr>
          <w:trHeight w:val="184"/>
        </w:trPr>
        <w:tc>
          <w:tcPr>
            <w:tcW w:w="988" w:type="dxa"/>
            <w:shd w:val="clear" w:color="auto" w:fill="auto"/>
            <w:tcMar>
              <w:left w:w="98" w:type="dxa"/>
            </w:tcMar>
          </w:tcPr>
          <w:p w14:paraId="3DBC5DD8"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83840" behindDoc="0" locked="0" layoutInCell="1" allowOverlap="1" wp14:anchorId="015B01DC" wp14:editId="7C756A20">
                  <wp:simplePos x="0" y="0"/>
                  <wp:positionH relativeFrom="column">
                    <wp:posOffset>124921</wp:posOffset>
                  </wp:positionH>
                  <wp:positionV relativeFrom="paragraph">
                    <wp:posOffset>11424</wp:posOffset>
                  </wp:positionV>
                  <wp:extent cx="224790" cy="224790"/>
                  <wp:effectExtent l="0" t="0" r="3810" b="3810"/>
                  <wp:wrapNone/>
                  <wp:docPr id="20"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0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4790" cy="224790"/>
                          </a:xfrm>
                          <a:prstGeom prst="rect">
                            <a:avLst/>
                          </a:prstGeom>
                        </pic:spPr>
                      </pic:pic>
                    </a:graphicData>
                  </a:graphic>
                </wp:anchor>
              </w:drawing>
            </w:r>
          </w:p>
        </w:tc>
        <w:tc>
          <w:tcPr>
            <w:tcW w:w="4388" w:type="dxa"/>
            <w:shd w:val="clear" w:color="auto" w:fill="auto"/>
            <w:tcMar>
              <w:left w:w="98" w:type="dxa"/>
            </w:tcMar>
            <w:vAlign w:val="center"/>
          </w:tcPr>
          <w:p w14:paraId="3DBC5DD9" w14:textId="77777777" w:rsidR="005B514D" w:rsidRPr="009F791A" w:rsidRDefault="00AA5540" w:rsidP="006C29A6">
            <w:pPr>
              <w:spacing w:before="120" w:after="120"/>
              <w:rPr>
                <w:rFonts w:cs="Arial"/>
                <w:szCs w:val="16"/>
              </w:rPr>
            </w:pPr>
            <w:r w:rsidRPr="009F791A">
              <w:rPr>
                <w:rFonts w:cs="Arial"/>
                <w:szCs w:val="16"/>
              </w:rPr>
              <w:t>Увімкнено режим «Не турбувати»</w:t>
            </w:r>
          </w:p>
        </w:tc>
      </w:tr>
      <w:tr w:rsidR="000D27AF" w:rsidRPr="009F791A" w14:paraId="3DBC5DDD" w14:textId="77777777" w:rsidTr="006C29A6">
        <w:trPr>
          <w:trHeight w:val="184"/>
        </w:trPr>
        <w:tc>
          <w:tcPr>
            <w:tcW w:w="988" w:type="dxa"/>
            <w:shd w:val="clear" w:color="auto" w:fill="auto"/>
            <w:tcMar>
              <w:left w:w="98" w:type="dxa"/>
            </w:tcMar>
          </w:tcPr>
          <w:p w14:paraId="3DBC5DDB"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84864" behindDoc="0" locked="0" layoutInCell="1" allowOverlap="1" wp14:anchorId="3F755758" wp14:editId="491E9A9F">
                  <wp:simplePos x="0" y="0"/>
                  <wp:positionH relativeFrom="column">
                    <wp:posOffset>124483</wp:posOffset>
                  </wp:positionH>
                  <wp:positionV relativeFrom="paragraph">
                    <wp:posOffset>26051</wp:posOffset>
                  </wp:positionV>
                  <wp:extent cx="233680" cy="201930"/>
                  <wp:effectExtent l="0" t="0" r="0" b="7620"/>
                  <wp:wrapNone/>
                  <wp:docPr id="2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0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3680" cy="201930"/>
                          </a:xfrm>
                          <a:prstGeom prst="rect">
                            <a:avLst/>
                          </a:prstGeom>
                        </pic:spPr>
                      </pic:pic>
                    </a:graphicData>
                  </a:graphic>
                </wp:anchor>
              </w:drawing>
            </w:r>
          </w:p>
        </w:tc>
        <w:tc>
          <w:tcPr>
            <w:tcW w:w="4388" w:type="dxa"/>
            <w:shd w:val="clear" w:color="auto" w:fill="auto"/>
            <w:tcMar>
              <w:left w:w="98" w:type="dxa"/>
            </w:tcMar>
            <w:vAlign w:val="center"/>
          </w:tcPr>
          <w:p w14:paraId="3DBC5DDC" w14:textId="77777777" w:rsidR="005B514D" w:rsidRPr="009F791A" w:rsidRDefault="00AA5540" w:rsidP="006C29A6">
            <w:pPr>
              <w:spacing w:before="120" w:after="120"/>
              <w:rPr>
                <w:rFonts w:cs="Arial"/>
                <w:szCs w:val="16"/>
              </w:rPr>
            </w:pPr>
            <w:r w:rsidRPr="009F791A">
              <w:rPr>
                <w:rFonts w:cs="Arial"/>
                <w:szCs w:val="16"/>
              </w:rPr>
              <w:t>Увімкнено режим вібрації</w:t>
            </w:r>
          </w:p>
        </w:tc>
      </w:tr>
      <w:tr w:rsidR="000D27AF" w:rsidRPr="009F791A" w14:paraId="3DBC5DE0" w14:textId="77777777" w:rsidTr="006C29A6">
        <w:trPr>
          <w:trHeight w:val="184"/>
        </w:trPr>
        <w:tc>
          <w:tcPr>
            <w:tcW w:w="988" w:type="dxa"/>
            <w:shd w:val="clear" w:color="auto" w:fill="auto"/>
            <w:tcMar>
              <w:left w:w="98" w:type="dxa"/>
            </w:tcMar>
          </w:tcPr>
          <w:p w14:paraId="3DBC5DDE"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85888" behindDoc="0" locked="0" layoutInCell="1" allowOverlap="1" wp14:anchorId="361EA047" wp14:editId="2FA8C419">
                  <wp:simplePos x="0" y="0"/>
                  <wp:positionH relativeFrom="column">
                    <wp:posOffset>120038</wp:posOffset>
                  </wp:positionH>
                  <wp:positionV relativeFrom="paragraph">
                    <wp:posOffset>8204</wp:posOffset>
                  </wp:positionV>
                  <wp:extent cx="241300" cy="241300"/>
                  <wp:effectExtent l="0" t="0" r="6350" b="6350"/>
                  <wp:wrapNone/>
                  <wp:docPr id="2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0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1300" cy="241300"/>
                          </a:xfrm>
                          <a:prstGeom prst="rect">
                            <a:avLst/>
                          </a:prstGeom>
                        </pic:spPr>
                      </pic:pic>
                    </a:graphicData>
                  </a:graphic>
                </wp:anchor>
              </w:drawing>
            </w:r>
          </w:p>
        </w:tc>
        <w:tc>
          <w:tcPr>
            <w:tcW w:w="4388" w:type="dxa"/>
            <w:shd w:val="clear" w:color="auto" w:fill="auto"/>
            <w:tcMar>
              <w:left w:w="98" w:type="dxa"/>
            </w:tcMar>
            <w:vAlign w:val="center"/>
          </w:tcPr>
          <w:p w14:paraId="3DBC5DDF" w14:textId="77777777" w:rsidR="005B514D" w:rsidRPr="009F791A" w:rsidRDefault="00AA5540" w:rsidP="006C29A6">
            <w:pPr>
              <w:spacing w:before="120" w:after="120"/>
              <w:rPr>
                <w:rFonts w:cs="Arial"/>
                <w:szCs w:val="16"/>
              </w:rPr>
            </w:pPr>
            <w:r w:rsidRPr="009F791A">
              <w:rPr>
                <w:rFonts w:cs="Arial"/>
                <w:szCs w:val="16"/>
              </w:rPr>
              <w:t>Увімкнено режим «В літаку»</w:t>
            </w:r>
          </w:p>
        </w:tc>
      </w:tr>
      <w:tr w:rsidR="000D27AF" w:rsidRPr="009F791A" w14:paraId="3DBC5DE3" w14:textId="77777777" w:rsidTr="006C29A6">
        <w:trPr>
          <w:trHeight w:val="184"/>
        </w:trPr>
        <w:tc>
          <w:tcPr>
            <w:tcW w:w="988" w:type="dxa"/>
            <w:shd w:val="clear" w:color="auto" w:fill="auto"/>
            <w:tcMar>
              <w:left w:w="98" w:type="dxa"/>
            </w:tcMar>
          </w:tcPr>
          <w:p w14:paraId="3DBC5DE1"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86912" behindDoc="0" locked="0" layoutInCell="1" allowOverlap="1" wp14:anchorId="7877D28A" wp14:editId="1A892406">
                  <wp:simplePos x="0" y="0"/>
                  <wp:positionH relativeFrom="column">
                    <wp:posOffset>132534</wp:posOffset>
                  </wp:positionH>
                  <wp:positionV relativeFrom="paragraph">
                    <wp:posOffset>31478</wp:posOffset>
                  </wp:positionV>
                  <wp:extent cx="232410" cy="198755"/>
                  <wp:effectExtent l="0" t="0" r="0" b="0"/>
                  <wp:wrapNone/>
                  <wp:docPr id="2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8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2410" cy="198755"/>
                          </a:xfrm>
                          <a:prstGeom prst="rect">
                            <a:avLst/>
                          </a:prstGeom>
                        </pic:spPr>
                      </pic:pic>
                    </a:graphicData>
                  </a:graphic>
                </wp:anchor>
              </w:drawing>
            </w:r>
          </w:p>
        </w:tc>
        <w:tc>
          <w:tcPr>
            <w:tcW w:w="4388" w:type="dxa"/>
            <w:shd w:val="clear" w:color="auto" w:fill="auto"/>
            <w:tcMar>
              <w:left w:w="98" w:type="dxa"/>
            </w:tcMar>
            <w:vAlign w:val="center"/>
          </w:tcPr>
          <w:p w14:paraId="3DBC5DE2" w14:textId="77777777" w:rsidR="005B514D" w:rsidRPr="009F791A" w:rsidRDefault="00AA5540" w:rsidP="006C29A6">
            <w:pPr>
              <w:spacing w:before="120" w:after="120"/>
              <w:rPr>
                <w:rFonts w:cs="Arial"/>
                <w:szCs w:val="16"/>
              </w:rPr>
            </w:pPr>
            <w:r w:rsidRPr="009F791A">
              <w:rPr>
                <w:rFonts w:cs="Arial"/>
                <w:szCs w:val="16"/>
              </w:rPr>
              <w:t>Сталася помилка або потрібна увага користувача</w:t>
            </w:r>
          </w:p>
        </w:tc>
      </w:tr>
      <w:tr w:rsidR="000D27AF" w:rsidRPr="009F791A" w14:paraId="3DBC5DE6" w14:textId="77777777" w:rsidTr="006C29A6">
        <w:trPr>
          <w:trHeight w:val="184"/>
        </w:trPr>
        <w:tc>
          <w:tcPr>
            <w:tcW w:w="988" w:type="dxa"/>
            <w:shd w:val="clear" w:color="auto" w:fill="auto"/>
            <w:tcMar>
              <w:left w:w="98" w:type="dxa"/>
            </w:tcMar>
          </w:tcPr>
          <w:p w14:paraId="3DBC5DE4" w14:textId="77777777" w:rsidR="005B514D" w:rsidRPr="009F791A" w:rsidRDefault="00AA5540" w:rsidP="006C29A6">
            <w:pPr>
              <w:spacing w:before="120" w:after="120"/>
              <w:jc w:val="center"/>
              <w:rPr>
                <w:rFonts w:cs="Arial"/>
                <w:szCs w:val="16"/>
              </w:rPr>
            </w:pPr>
            <w:r w:rsidRPr="009F791A">
              <w:rPr>
                <w:noProof/>
                <w:lang w:eastAsia="ru-RU"/>
              </w:rPr>
              <w:drawing>
                <wp:anchor distT="0" distB="0" distL="114300" distR="114300" simplePos="0" relativeHeight="251687936" behindDoc="0" locked="0" layoutInCell="1" allowOverlap="1" wp14:anchorId="1A37BB5F" wp14:editId="0880A98C">
                  <wp:simplePos x="0" y="0"/>
                  <wp:positionH relativeFrom="column">
                    <wp:posOffset>163014</wp:posOffset>
                  </wp:positionH>
                  <wp:positionV relativeFrom="paragraph">
                    <wp:posOffset>2722</wp:posOffset>
                  </wp:positionV>
                  <wp:extent cx="163830" cy="264160"/>
                  <wp:effectExtent l="0" t="0" r="7620" b="2540"/>
                  <wp:wrapNone/>
                  <wp:docPr id="2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9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63830" cy="264160"/>
                          </a:xfrm>
                          <a:prstGeom prst="rect">
                            <a:avLst/>
                          </a:prstGeom>
                        </pic:spPr>
                      </pic:pic>
                    </a:graphicData>
                  </a:graphic>
                </wp:anchor>
              </w:drawing>
            </w:r>
          </w:p>
        </w:tc>
        <w:tc>
          <w:tcPr>
            <w:tcW w:w="4388" w:type="dxa"/>
            <w:shd w:val="clear" w:color="auto" w:fill="auto"/>
            <w:tcMar>
              <w:left w:w="98" w:type="dxa"/>
            </w:tcMar>
            <w:vAlign w:val="center"/>
          </w:tcPr>
          <w:p w14:paraId="3DBC5DE5" w14:textId="77777777" w:rsidR="005B514D" w:rsidRPr="009F791A" w:rsidRDefault="00AA5540" w:rsidP="006C29A6">
            <w:pPr>
              <w:spacing w:before="120" w:after="120"/>
              <w:rPr>
                <w:rFonts w:cs="Arial"/>
                <w:szCs w:val="16"/>
              </w:rPr>
            </w:pPr>
            <w:r w:rsidRPr="009F791A">
              <w:rPr>
                <w:rFonts w:cs="Arial"/>
                <w:szCs w:val="16"/>
              </w:rPr>
              <w:t>Рівень заряду акумулятора</w:t>
            </w:r>
          </w:p>
        </w:tc>
      </w:tr>
    </w:tbl>
    <w:p w14:paraId="3DBC5DE7" w14:textId="77777777" w:rsidR="005B514D" w:rsidRPr="009F791A" w:rsidRDefault="005B514D">
      <w:pPr>
        <w:spacing w:line="240" w:lineRule="auto"/>
        <w:rPr>
          <w:rFonts w:cs="Arial"/>
          <w:szCs w:val="16"/>
        </w:rPr>
      </w:pPr>
    </w:p>
    <w:p w14:paraId="3DBC5DE8" w14:textId="77777777" w:rsidR="005B514D" w:rsidRPr="009F791A" w:rsidRDefault="00AA5540">
      <w:pPr>
        <w:pStyle w:val="21"/>
        <w:rPr>
          <w:lang w:val="uk-UA"/>
        </w:rPr>
      </w:pPr>
      <w:bookmarkStart w:id="9" w:name="_Toc112407399"/>
      <w:r w:rsidRPr="009F791A">
        <w:rPr>
          <w:lang w:val="uk-UA"/>
        </w:rPr>
        <w:lastRenderedPageBreak/>
        <w:t>Заряджання акумулятора</w:t>
      </w:r>
      <w:bookmarkEnd w:id="9"/>
    </w:p>
    <w:p w14:paraId="3DBC5DE9" w14:textId="77777777" w:rsidR="005B514D" w:rsidRPr="009F791A" w:rsidRDefault="00AA5540">
      <w:pPr>
        <w:spacing w:line="240" w:lineRule="auto"/>
        <w:rPr>
          <w:rFonts w:cs="Arial"/>
          <w:szCs w:val="16"/>
        </w:rPr>
      </w:pPr>
      <w:r w:rsidRPr="009F791A">
        <w:rPr>
          <w:rFonts w:cs="Arial"/>
          <w:szCs w:val="16"/>
        </w:rPr>
        <w:t>Перед початком використання пристрою потрібно зарядити акумулятор за допомогою зарядного пристрою.</w:t>
      </w:r>
    </w:p>
    <w:p w14:paraId="3DBC5DEA" w14:textId="77777777" w:rsidR="005B514D" w:rsidRPr="009F791A" w:rsidRDefault="00AA5540">
      <w:pPr>
        <w:spacing w:line="240" w:lineRule="auto"/>
        <w:rPr>
          <w:rFonts w:cs="Arial"/>
          <w:szCs w:val="16"/>
        </w:rPr>
      </w:pPr>
      <w:r w:rsidRPr="009F791A">
        <w:rPr>
          <w:rFonts w:cs="Arial"/>
          <w:szCs w:val="16"/>
        </w:rPr>
        <w:t>Використовуйте тільки зарядні пристрої, акумулятори та кабелі, рекомендовані компанією Sigma mobile. Використання незатверджених зарядних пристроїв або кабелів може призвести до вибуху акумулятора чи пошкодження пристрою.</w:t>
      </w:r>
    </w:p>
    <w:p w14:paraId="3DBC5DEB" w14:textId="77777777" w:rsidR="005B514D" w:rsidRPr="009F791A" w:rsidRDefault="00AA5540" w:rsidP="00495E68">
      <w:pPr>
        <w:pStyle w:val="af"/>
        <w:numPr>
          <w:ilvl w:val="0"/>
          <w:numId w:val="16"/>
        </w:numPr>
        <w:spacing w:line="240" w:lineRule="auto"/>
        <w:ind w:left="142" w:hanging="142"/>
        <w:rPr>
          <w:rFonts w:cs="Arial"/>
          <w:szCs w:val="16"/>
        </w:rPr>
      </w:pPr>
      <w:r w:rsidRPr="009F791A">
        <w:rPr>
          <w:rFonts w:cs="Arial"/>
          <w:szCs w:val="16"/>
        </w:rPr>
        <w:t>Коли акумулятор розряджається, значок акумулятора відображається як порожня батарея.</w:t>
      </w:r>
    </w:p>
    <w:p w14:paraId="3DBC5DEC" w14:textId="77777777" w:rsidR="005B514D" w:rsidRPr="009F791A" w:rsidRDefault="00AA5540" w:rsidP="00495E68">
      <w:pPr>
        <w:pStyle w:val="af"/>
        <w:numPr>
          <w:ilvl w:val="0"/>
          <w:numId w:val="16"/>
        </w:numPr>
        <w:spacing w:line="240" w:lineRule="auto"/>
        <w:ind w:left="142" w:hanging="142"/>
        <w:rPr>
          <w:rFonts w:cs="Arial"/>
          <w:szCs w:val="16"/>
        </w:rPr>
      </w:pPr>
      <w:r w:rsidRPr="009F791A">
        <w:rPr>
          <w:rFonts w:cs="Arial"/>
          <w:szCs w:val="16"/>
        </w:rPr>
        <w:t>Якщо акумулятор повністю розряджений, для ввімкнення пристрою після підключення зарядного пристрою знадобиться певний час. Дайте змогу розрядженому акумулятору зарядитися декілька хвилин, перш ніж вмикати пристрій.</w:t>
      </w:r>
    </w:p>
    <w:p w14:paraId="3DBC5DED" w14:textId="77777777" w:rsidR="005B514D" w:rsidRPr="009F791A" w:rsidRDefault="00AA5540" w:rsidP="00495E68">
      <w:pPr>
        <w:pStyle w:val="af"/>
        <w:numPr>
          <w:ilvl w:val="0"/>
          <w:numId w:val="16"/>
        </w:numPr>
        <w:spacing w:line="240" w:lineRule="auto"/>
        <w:ind w:left="142" w:hanging="142"/>
        <w:rPr>
          <w:rFonts w:cs="Arial"/>
          <w:szCs w:val="16"/>
        </w:rPr>
      </w:pPr>
      <w:r w:rsidRPr="009F791A">
        <w:rPr>
          <w:rFonts w:cs="Arial"/>
          <w:szCs w:val="16"/>
        </w:rPr>
        <w:t>У разі одночасного використання декількох програм, а також у разі використання мережевих програм або програм, що вимагають підключення до іншого пристрою, акумулятор швидко розряджатиметься. Щоб уникнути відключення від мережі або розрядження під час передачі даних, завжди заряджайте акумулятор перед використанням таких програм.</w:t>
      </w:r>
    </w:p>
    <w:p w14:paraId="3DBC5DEE" w14:textId="77777777" w:rsidR="005B514D" w:rsidRPr="009F791A" w:rsidRDefault="00AA5540">
      <w:pPr>
        <w:spacing w:line="240" w:lineRule="auto"/>
        <w:rPr>
          <w:rFonts w:cs="Arial"/>
          <w:b/>
          <w:szCs w:val="16"/>
        </w:rPr>
      </w:pPr>
      <w:r w:rsidRPr="009F791A">
        <w:rPr>
          <w:rFonts w:cs="Arial"/>
          <w:b/>
          <w:szCs w:val="16"/>
        </w:rPr>
        <w:t>Зарядження за допомогою зарядного пристрою</w:t>
      </w:r>
    </w:p>
    <w:p w14:paraId="3DBC5DEF" w14:textId="77777777" w:rsidR="005B514D" w:rsidRPr="009F791A" w:rsidRDefault="00AA5540">
      <w:pPr>
        <w:spacing w:line="240" w:lineRule="auto"/>
        <w:rPr>
          <w:rFonts w:cs="Arial"/>
          <w:szCs w:val="16"/>
        </w:rPr>
      </w:pPr>
      <w:r w:rsidRPr="009F791A">
        <w:rPr>
          <w:rFonts w:cs="Arial"/>
          <w:szCs w:val="16"/>
        </w:rPr>
        <w:t>Підключіть кабель USB до блока живлення USB, а потім вставте інший кінець кабелю USB у багатофункціональне гніздо.</w:t>
      </w:r>
    </w:p>
    <w:p w14:paraId="3DBC5DF0" w14:textId="77777777" w:rsidR="005B514D" w:rsidRPr="009F791A" w:rsidRDefault="00AA5540">
      <w:pPr>
        <w:spacing w:line="240" w:lineRule="auto"/>
        <w:rPr>
          <w:rFonts w:cs="Arial"/>
          <w:szCs w:val="16"/>
        </w:rPr>
      </w:pPr>
      <w:r w:rsidRPr="009F791A">
        <w:rPr>
          <w:rFonts w:cs="Arial"/>
          <w:szCs w:val="16"/>
        </w:rPr>
        <w:t>Неправильне підключення зарядного пристрою може призвести до серйозного пошкодження пристрою. Гарантія не поширюється на пошкодження пристрою, спричинені неправильним використанням.</w:t>
      </w:r>
    </w:p>
    <w:p w14:paraId="3DBC5DF1" w14:textId="111C7D2A" w:rsidR="005B514D" w:rsidRPr="009F791A" w:rsidRDefault="00AA5540">
      <w:pPr>
        <w:spacing w:line="240" w:lineRule="auto"/>
        <w:rPr>
          <w:rFonts w:cs="Arial"/>
          <w:szCs w:val="16"/>
        </w:rPr>
      </w:pPr>
      <w:r w:rsidRPr="009F791A">
        <w:rPr>
          <w:rFonts w:cs="Arial"/>
          <w:szCs w:val="16"/>
        </w:rPr>
        <w:t>Під час заряджання пристрій можна викори</w:t>
      </w:r>
      <w:r w:rsidR="008124B5">
        <w:rPr>
          <w:rFonts w:cs="Arial"/>
          <w:szCs w:val="16"/>
        </w:rPr>
        <w:t>стовувати, але в такому разі ак</w:t>
      </w:r>
      <w:r w:rsidRPr="009F791A">
        <w:rPr>
          <w:rFonts w:cs="Arial"/>
          <w:szCs w:val="16"/>
        </w:rPr>
        <w:t>умулятор заряджатиметься довше.</w:t>
      </w:r>
    </w:p>
    <w:p w14:paraId="3DBC5DF2" w14:textId="77777777" w:rsidR="005B514D" w:rsidRPr="009F791A" w:rsidRDefault="00AA5540">
      <w:pPr>
        <w:spacing w:line="240" w:lineRule="auto"/>
        <w:rPr>
          <w:rFonts w:cs="Arial"/>
          <w:szCs w:val="16"/>
        </w:rPr>
      </w:pPr>
      <w:r w:rsidRPr="009F791A">
        <w:rPr>
          <w:rFonts w:cs="Arial"/>
          <w:szCs w:val="16"/>
        </w:rPr>
        <w:t>У разі нестабільного живлення під час заряджання пристрою сенсорний екран може не працювати. У такому разі від’єднайте зарядний пристрій від пристрою.</w:t>
      </w:r>
    </w:p>
    <w:p w14:paraId="3DBC5DF3" w14:textId="0C1238A4" w:rsidR="005B514D" w:rsidRPr="009F791A" w:rsidRDefault="00AA5540">
      <w:pPr>
        <w:spacing w:line="240" w:lineRule="auto"/>
        <w:rPr>
          <w:rFonts w:cs="Arial"/>
          <w:szCs w:val="16"/>
        </w:rPr>
      </w:pPr>
      <w:r w:rsidRPr="009F791A">
        <w:rPr>
          <w:rFonts w:cs="Arial"/>
          <w:szCs w:val="16"/>
        </w:rPr>
        <w:t>Під час заряджання пристрій може нагріватися. Це нормально й не впливає на його роботу чи термін служби. Якщо акумулятор нагрівається сильніше ніж звичайно, заряджання за допомогою зарядного пристрою може припинитися.</w:t>
      </w:r>
    </w:p>
    <w:p w14:paraId="3DBC5DF4" w14:textId="42B48388" w:rsidR="005B514D" w:rsidRPr="009F791A" w:rsidRDefault="00AA5540">
      <w:pPr>
        <w:spacing w:line="240" w:lineRule="auto"/>
        <w:rPr>
          <w:rFonts w:cs="Arial"/>
          <w:szCs w:val="16"/>
        </w:rPr>
      </w:pPr>
      <w:r w:rsidRPr="009F791A">
        <w:rPr>
          <w:rFonts w:cs="Arial"/>
          <w:szCs w:val="16"/>
        </w:rPr>
        <w:t>Якщо пристрій не заряджається належним чином, віднесіть його та зарядний пристрій до сервісного центру Sigma mobile</w:t>
      </w:r>
    </w:p>
    <w:p w14:paraId="3DBC5DF5" w14:textId="77777777" w:rsidR="005B514D" w:rsidRPr="009F791A" w:rsidRDefault="00AA5540">
      <w:pPr>
        <w:spacing w:line="240" w:lineRule="auto"/>
        <w:rPr>
          <w:rFonts w:cs="Arial"/>
          <w:szCs w:val="16"/>
        </w:rPr>
      </w:pPr>
      <w:r w:rsidRPr="009F791A">
        <w:rPr>
          <w:rFonts w:cs="Arial"/>
          <w:szCs w:val="16"/>
        </w:rPr>
        <w:t>Після повного зарядження акумулятора від’єднайте зарядний пристрій від пристрою. Спочатку від’єднайте зарядний пристрій від пристрою, а потім – від розетки.</w:t>
      </w:r>
    </w:p>
    <w:p w14:paraId="3DBC5DF6" w14:textId="42086FB0" w:rsidR="005B514D" w:rsidRPr="009F791A" w:rsidRDefault="00AA5540">
      <w:pPr>
        <w:spacing w:line="240" w:lineRule="auto"/>
        <w:rPr>
          <w:rFonts w:cs="Arial"/>
          <w:szCs w:val="16"/>
        </w:rPr>
      </w:pPr>
      <w:r w:rsidRPr="009F791A">
        <w:rPr>
          <w:rFonts w:cs="Arial"/>
          <w:szCs w:val="16"/>
        </w:rPr>
        <w:lastRenderedPageBreak/>
        <w:t>Для заощадження електроенергії від’єднуйте зарядний пристрій, якщо пристрій не використовується. Якщо на зарядному пристрої немає перемикача живлення, його слід виймати з електричної розетки, коли він не використовується, для заощадження електроенергії. Під час заряджання зарядний пристрій має щільно прилягати до розетки</w:t>
      </w:r>
    </w:p>
    <w:p w14:paraId="3DBC5DF7" w14:textId="64EAACA9" w:rsidR="005B514D" w:rsidRPr="009F791A" w:rsidRDefault="00AA5540">
      <w:pPr>
        <w:spacing w:line="240" w:lineRule="auto"/>
        <w:rPr>
          <w:rFonts w:cs="Arial"/>
          <w:szCs w:val="16"/>
        </w:rPr>
      </w:pPr>
      <w:r w:rsidRPr="009F791A">
        <w:rPr>
          <w:rFonts w:cs="Arial"/>
          <w:szCs w:val="16"/>
        </w:rPr>
        <w:t>та бути легко доступним.</w:t>
      </w:r>
    </w:p>
    <w:p w14:paraId="3DBC5DF8" w14:textId="7C24485E" w:rsidR="005B514D" w:rsidRPr="009F791A" w:rsidRDefault="005B514D">
      <w:pPr>
        <w:spacing w:line="240" w:lineRule="auto"/>
        <w:rPr>
          <w:rFonts w:cs="Arial"/>
          <w:b/>
          <w:highlight w:val="yellow"/>
        </w:rPr>
      </w:pPr>
    </w:p>
    <w:p w14:paraId="3DBC5DF9" w14:textId="4443912E" w:rsidR="005B514D" w:rsidRPr="005352A2" w:rsidRDefault="00AA5540">
      <w:pPr>
        <w:pStyle w:val="21"/>
        <w:ind w:left="360"/>
        <w:rPr>
          <w:lang w:val="uk-UA"/>
        </w:rPr>
      </w:pPr>
      <w:bookmarkStart w:id="10" w:name="_Toc460255863"/>
      <w:bookmarkStart w:id="11" w:name="_Toc482367012"/>
      <w:bookmarkStart w:id="12" w:name="_Toc112407400"/>
      <w:r w:rsidRPr="005352A2">
        <w:rPr>
          <w:lang w:val="uk-UA"/>
        </w:rPr>
        <w:t>Встановлення SIM-картки</w:t>
      </w:r>
      <w:bookmarkEnd w:id="10"/>
      <w:bookmarkEnd w:id="11"/>
      <w:r w:rsidRPr="005352A2">
        <w:rPr>
          <w:lang w:val="uk-UA"/>
        </w:rPr>
        <w:t xml:space="preserve"> та картки пам’яті</w:t>
      </w:r>
      <w:bookmarkEnd w:id="12"/>
    </w:p>
    <w:p w14:paraId="3DBC5DFA" w14:textId="6F255B83" w:rsidR="005B514D" w:rsidRPr="009752FB" w:rsidRDefault="009752FB" w:rsidP="00FD59E1">
      <w:pPr>
        <w:spacing w:line="240" w:lineRule="auto"/>
        <w:rPr>
          <w:rFonts w:cs="Arial"/>
          <w:szCs w:val="16"/>
          <w:lang w:val="uk-UA"/>
        </w:rPr>
      </w:pPr>
      <w:r w:rsidRPr="009752FB">
        <w:rPr>
          <w:rFonts w:cs="Arial"/>
          <w:noProof/>
          <w:szCs w:val="16"/>
          <w:lang w:eastAsia="ru-RU"/>
        </w:rPr>
        <w:drawing>
          <wp:anchor distT="0" distB="0" distL="114300" distR="114300" simplePos="0" relativeHeight="251692032" behindDoc="1" locked="0" layoutInCell="1" allowOverlap="1" wp14:anchorId="6E7A0883" wp14:editId="5F00E7DA">
            <wp:simplePos x="0" y="0"/>
            <wp:positionH relativeFrom="margin">
              <wp:align>left</wp:align>
            </wp:positionH>
            <wp:positionV relativeFrom="paragraph">
              <wp:posOffset>191391</wp:posOffset>
            </wp:positionV>
            <wp:extent cx="1791335" cy="1426845"/>
            <wp:effectExtent l="0" t="0" r="0" b="190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let outline with card-03.png"/>
                    <pic:cNvPicPr/>
                  </pic:nvPicPr>
                  <pic:blipFill rotWithShape="1">
                    <a:blip r:embed="rId29" cstate="print">
                      <a:extLst>
                        <a:ext uri="{28A0092B-C50C-407E-A947-70E740481C1C}">
                          <a14:useLocalDpi xmlns:a14="http://schemas.microsoft.com/office/drawing/2010/main" val="0"/>
                        </a:ext>
                      </a:extLst>
                    </a:blip>
                    <a:srcRect l="9650" t="7587" b="46474"/>
                    <a:stretch/>
                  </pic:blipFill>
                  <pic:spPr bwMode="auto">
                    <a:xfrm>
                      <a:off x="0" y="0"/>
                      <a:ext cx="1800189" cy="14338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540" w:rsidRPr="009752FB">
        <w:rPr>
          <w:rFonts w:cs="Arial"/>
          <w:szCs w:val="16"/>
          <w:lang w:val="uk-UA"/>
        </w:rPr>
        <w:t xml:space="preserve">Встановіть </w:t>
      </w:r>
      <w:r w:rsidR="00AA5540" w:rsidRPr="009752FB">
        <w:rPr>
          <w:rFonts w:cs="Arial"/>
          <w:szCs w:val="16"/>
        </w:rPr>
        <w:t>SIM</w:t>
      </w:r>
      <w:r w:rsidR="00AA5540" w:rsidRPr="009752FB">
        <w:rPr>
          <w:rFonts w:cs="Arial"/>
          <w:szCs w:val="16"/>
          <w:lang w:val="uk-UA"/>
        </w:rPr>
        <w:t xml:space="preserve">-картку (формату </w:t>
      </w:r>
      <w:r w:rsidR="00AA5540" w:rsidRPr="009752FB">
        <w:rPr>
          <w:rFonts w:cs="Arial"/>
          <w:szCs w:val="16"/>
        </w:rPr>
        <w:t>nanoSIM</w:t>
      </w:r>
      <w:r w:rsidR="00AA5540" w:rsidRPr="009752FB">
        <w:rPr>
          <w:rFonts w:cs="Arial"/>
          <w:szCs w:val="16"/>
          <w:lang w:val="uk-UA"/>
        </w:rPr>
        <w:t xml:space="preserve">), яка надається оператором мобільного зв’язку, та за необхідності картку пам’яті </w:t>
      </w:r>
      <w:r w:rsidR="00AA5540" w:rsidRPr="009752FB">
        <w:rPr>
          <w:rFonts w:cs="Arial"/>
          <w:szCs w:val="16"/>
        </w:rPr>
        <w:t>microSD</w:t>
      </w:r>
      <w:r w:rsidR="00AA5540" w:rsidRPr="009752FB">
        <w:rPr>
          <w:rFonts w:cs="Arial"/>
          <w:szCs w:val="16"/>
          <w:lang w:val="uk-UA"/>
        </w:rPr>
        <w:t>.</w:t>
      </w:r>
      <w:r w:rsidR="00261453" w:rsidRPr="009752FB">
        <w:rPr>
          <w:rFonts w:ascii="Calibri" w:eastAsia="Calibri" w:hAnsi="Calibri" w:cs="Arial"/>
          <w:noProof/>
          <w:szCs w:val="16"/>
          <w:lang w:val="uk-UA" w:eastAsia="ru-RU"/>
        </w:rPr>
        <w:t xml:space="preserve"> </w:t>
      </w:r>
    </w:p>
    <w:p w14:paraId="3DBC5DFB" w14:textId="654BBF9B" w:rsidR="005B514D" w:rsidRPr="009752FB" w:rsidRDefault="00AA5540" w:rsidP="00FD59E1">
      <w:pPr>
        <w:spacing w:line="240" w:lineRule="auto"/>
        <w:rPr>
          <w:rFonts w:cs="Arial"/>
          <w:szCs w:val="16"/>
          <w:lang w:val="uk-UA"/>
        </w:rPr>
      </w:pPr>
      <w:r w:rsidRPr="009752FB">
        <w:rPr>
          <w:rFonts w:cs="Arial"/>
          <w:szCs w:val="16"/>
        </w:rPr>
        <w:t xml:space="preserve">1. </w:t>
      </w:r>
      <w:r w:rsidR="005352A2" w:rsidRPr="009752FB">
        <w:rPr>
          <w:rFonts w:cs="Arial"/>
          <w:szCs w:val="16"/>
        </w:rPr>
        <w:t>Обережно в</w:t>
      </w:r>
      <w:r w:rsidRPr="009752FB">
        <w:rPr>
          <w:rFonts w:cs="Arial"/>
          <w:szCs w:val="16"/>
        </w:rPr>
        <w:t>ийміть лоток, в який встановлюються SIM та microSD- картки.</w:t>
      </w:r>
      <w:r w:rsidR="00360C3B" w:rsidRPr="009752FB">
        <w:rPr>
          <w:rFonts w:cs="Arial"/>
          <w:szCs w:val="16"/>
        </w:rPr>
        <w:t xml:space="preserve"> Для відкриття лотку скориста</w:t>
      </w:r>
      <w:r w:rsidR="00AB4272" w:rsidRPr="009752FB">
        <w:rPr>
          <w:rFonts w:cs="Arial"/>
          <w:szCs w:val="16"/>
        </w:rPr>
        <w:t>й</w:t>
      </w:r>
      <w:r w:rsidR="00360C3B" w:rsidRPr="009752FB">
        <w:rPr>
          <w:rFonts w:cs="Arial"/>
          <w:szCs w:val="16"/>
        </w:rPr>
        <w:t>тесь ключом</w:t>
      </w:r>
    </w:p>
    <w:p w14:paraId="3DBC5DFC" w14:textId="6B2FF2E6" w:rsidR="005B514D" w:rsidRPr="009752FB" w:rsidRDefault="00AA5540" w:rsidP="00FD59E1">
      <w:pPr>
        <w:spacing w:line="240" w:lineRule="auto"/>
        <w:rPr>
          <w:rFonts w:cs="Arial"/>
          <w:szCs w:val="16"/>
        </w:rPr>
      </w:pPr>
      <w:r w:rsidRPr="009752FB">
        <w:rPr>
          <w:rFonts w:cs="Arial"/>
          <w:szCs w:val="16"/>
        </w:rPr>
        <w:t>2. Встановіть SIM-картку та за потреби microSD-картку.</w:t>
      </w:r>
    </w:p>
    <w:p w14:paraId="3DBC5DFD" w14:textId="5F6F1D6A" w:rsidR="005B514D" w:rsidRPr="009F791A" w:rsidRDefault="00AA5540" w:rsidP="00FD59E1">
      <w:pPr>
        <w:spacing w:line="240" w:lineRule="auto"/>
        <w:rPr>
          <w:rFonts w:cs="Arial"/>
          <w:i/>
          <w:szCs w:val="16"/>
          <w:lang w:eastAsia="ru-RU"/>
        </w:rPr>
      </w:pPr>
      <w:r w:rsidRPr="009752FB">
        <w:rPr>
          <w:rFonts w:cs="Arial"/>
          <w:b/>
          <w:i/>
          <w:szCs w:val="16"/>
        </w:rPr>
        <w:t>Увага!</w:t>
      </w:r>
      <w:r w:rsidRPr="009752FB">
        <w:rPr>
          <w:rFonts w:cs="Arial"/>
          <w:szCs w:val="16"/>
        </w:rPr>
        <w:t xml:space="preserve">. </w:t>
      </w:r>
      <w:r w:rsidRPr="009752FB">
        <w:rPr>
          <w:rFonts w:cs="Arial"/>
          <w:i/>
          <w:szCs w:val="16"/>
        </w:rPr>
        <w:t xml:space="preserve">Можливе використання одночасно або двох SIM-карток </w:t>
      </w:r>
      <w:r w:rsidR="00D44F78" w:rsidRPr="009752FB">
        <w:rPr>
          <w:rFonts w:cs="Arial"/>
          <w:i/>
          <w:szCs w:val="16"/>
        </w:rPr>
        <w:t>(</w:t>
      </w:r>
      <w:r w:rsidR="005352A2" w:rsidRPr="009752FB">
        <w:rPr>
          <w:rFonts w:cs="Arial"/>
          <w:i/>
          <w:szCs w:val="16"/>
        </w:rPr>
        <w:t xml:space="preserve">формату </w:t>
      </w:r>
      <w:r w:rsidR="00D44F78" w:rsidRPr="009752FB">
        <w:rPr>
          <w:rFonts w:cs="Arial"/>
          <w:i/>
          <w:szCs w:val="16"/>
        </w:rPr>
        <w:t xml:space="preserve">nanoSIM) </w:t>
      </w:r>
      <w:r w:rsidRPr="009752FB">
        <w:rPr>
          <w:rFonts w:cs="Arial"/>
          <w:i/>
          <w:szCs w:val="16"/>
        </w:rPr>
        <w:t>або однієї SIM-</w:t>
      </w:r>
      <w:r w:rsidRPr="009F791A">
        <w:rPr>
          <w:rFonts w:cs="Arial"/>
          <w:i/>
          <w:szCs w:val="16"/>
        </w:rPr>
        <w:t>картки</w:t>
      </w:r>
      <w:r w:rsidR="00D44F78" w:rsidRPr="009F791A">
        <w:rPr>
          <w:rFonts w:cs="Arial"/>
          <w:i/>
          <w:szCs w:val="16"/>
        </w:rPr>
        <w:t xml:space="preserve"> (</w:t>
      </w:r>
      <w:r w:rsidR="005352A2">
        <w:rPr>
          <w:rFonts w:cs="Arial"/>
          <w:i/>
          <w:szCs w:val="16"/>
          <w:lang w:val="en-US"/>
        </w:rPr>
        <w:t>nano</w:t>
      </w:r>
      <w:r w:rsidR="00D44F78" w:rsidRPr="009F791A">
        <w:rPr>
          <w:rFonts w:cs="Arial"/>
          <w:i/>
          <w:szCs w:val="16"/>
        </w:rPr>
        <w:t>SIM)</w:t>
      </w:r>
      <w:r w:rsidRPr="009F791A">
        <w:rPr>
          <w:rFonts w:cs="Arial"/>
          <w:i/>
          <w:szCs w:val="16"/>
        </w:rPr>
        <w:t xml:space="preserve"> та microSD-картки.</w:t>
      </w:r>
      <w:r w:rsidRPr="009F791A">
        <w:rPr>
          <w:rFonts w:cs="Arial"/>
          <w:szCs w:val="16"/>
        </w:rPr>
        <w:t xml:space="preserve"> </w:t>
      </w:r>
      <w:r w:rsidRPr="009F791A">
        <w:rPr>
          <w:rFonts w:cs="Arial"/>
          <w:i/>
          <w:szCs w:val="16"/>
        </w:rPr>
        <w:t>Не вставляйте картку пам’яті у гніздо для SIM-картки. Якщо картка пам’яті застрягла у гнізді для SIM-картки, зверніться із пристроєм до уповноваженого сервісного центру Sigma mobile для її безпечного вилучення. Будьте обережні, щоб не втратити SIM-картку, і не дозволяйте іншим її використовувати. Компанія Sigma mobile не несе відповідальності за будь-які пошкодження або незручності, спричинені втратою або крадіжкою карток.</w:t>
      </w:r>
    </w:p>
    <w:p w14:paraId="3DBC5DFF" w14:textId="6BBBE596" w:rsidR="005B514D" w:rsidRPr="009F791A" w:rsidRDefault="00AA5540" w:rsidP="00FD59E1">
      <w:pPr>
        <w:spacing w:line="240" w:lineRule="auto"/>
        <w:rPr>
          <w:rFonts w:cs="Arial"/>
          <w:szCs w:val="16"/>
        </w:rPr>
      </w:pPr>
      <w:r w:rsidRPr="009F791A">
        <w:rPr>
          <w:rFonts w:cs="Arial"/>
          <w:szCs w:val="16"/>
        </w:rPr>
        <w:t>3. Встановіть лоток у відпові</w:t>
      </w:r>
      <w:r w:rsidR="001A7CD6">
        <w:rPr>
          <w:rFonts w:cs="Arial"/>
          <w:szCs w:val="16"/>
        </w:rPr>
        <w:t>дному гнізді та зафіксуйте його</w:t>
      </w:r>
      <w:r w:rsidR="005352A2" w:rsidRPr="005352A2">
        <w:rPr>
          <w:rFonts w:cs="Arial"/>
          <w:i/>
          <w:szCs w:val="16"/>
        </w:rPr>
        <w:t>.</w:t>
      </w:r>
    </w:p>
    <w:p w14:paraId="3DBC5E00" w14:textId="77777777" w:rsidR="005B514D" w:rsidRPr="009F791A" w:rsidRDefault="005B514D">
      <w:pPr>
        <w:spacing w:line="240" w:lineRule="auto"/>
        <w:ind w:left="360"/>
        <w:rPr>
          <w:rFonts w:cs="Arial"/>
          <w:szCs w:val="16"/>
        </w:rPr>
      </w:pPr>
    </w:p>
    <w:p w14:paraId="3DBC5E01" w14:textId="77777777" w:rsidR="005B514D" w:rsidRPr="009F791A" w:rsidRDefault="00AA5540">
      <w:pPr>
        <w:spacing w:line="240" w:lineRule="auto"/>
        <w:rPr>
          <w:rFonts w:cs="Arial"/>
          <w:b/>
        </w:rPr>
      </w:pPr>
      <w:r w:rsidRPr="009F791A">
        <w:rPr>
          <w:rFonts w:cs="Arial"/>
          <w:b/>
        </w:rPr>
        <w:t>Увага.</w:t>
      </w:r>
    </w:p>
    <w:p w14:paraId="3DBC5E02" w14:textId="42716838" w:rsidR="005B514D" w:rsidRPr="009F791A" w:rsidRDefault="00AA5540">
      <w:pPr>
        <w:spacing w:line="240" w:lineRule="auto"/>
        <w:rPr>
          <w:rFonts w:cs="Arial"/>
          <w:szCs w:val="16"/>
        </w:rPr>
      </w:pPr>
      <w:r w:rsidRPr="009F791A">
        <w:rPr>
          <w:rFonts w:cs="Arial"/>
          <w:szCs w:val="16"/>
        </w:rPr>
        <w:t>Пристрій підтримує картки па</w:t>
      </w:r>
      <w:r w:rsidR="00B40EFC">
        <w:rPr>
          <w:rFonts w:cs="Arial"/>
          <w:szCs w:val="16"/>
        </w:rPr>
        <w:t>м’яті максимальним об'ємом до 128</w:t>
      </w:r>
      <w:r w:rsidRPr="009F791A">
        <w:rPr>
          <w:rFonts w:cs="Arial"/>
          <w:szCs w:val="16"/>
        </w:rPr>
        <w:t xml:space="preserve"> ГБ. Деякі картки пам’яті можуть бути несумісними з пристроєм, залежно від виробника та типу картки.</w:t>
      </w:r>
    </w:p>
    <w:p w14:paraId="3DBC5E03" w14:textId="77777777" w:rsidR="005B514D" w:rsidRPr="009F791A" w:rsidRDefault="00AA5540" w:rsidP="00495E68">
      <w:pPr>
        <w:pStyle w:val="af"/>
        <w:numPr>
          <w:ilvl w:val="0"/>
          <w:numId w:val="17"/>
        </w:numPr>
        <w:spacing w:line="240" w:lineRule="auto"/>
        <w:ind w:left="142" w:hanging="142"/>
        <w:rPr>
          <w:rFonts w:cs="Arial"/>
          <w:szCs w:val="16"/>
        </w:rPr>
      </w:pPr>
      <w:r w:rsidRPr="009F791A">
        <w:rPr>
          <w:rFonts w:cs="Arial"/>
          <w:szCs w:val="16"/>
        </w:rPr>
        <w:t xml:space="preserve">Деякі картки пам’яті можуть бути не повністю сумісними із пристроєм. Використання несумісної картки пам’яті може призвести до </w:t>
      </w:r>
      <w:r w:rsidRPr="009F791A">
        <w:rPr>
          <w:rFonts w:cs="Arial"/>
          <w:szCs w:val="16"/>
        </w:rPr>
        <w:lastRenderedPageBreak/>
        <w:t>пошкодження пристрою, картки пам’яті або даних, які зберігаються на картці.</w:t>
      </w:r>
    </w:p>
    <w:p w14:paraId="3DBC5E04" w14:textId="2234BBB8" w:rsidR="005B514D" w:rsidRPr="009F791A" w:rsidRDefault="00AA5540" w:rsidP="00495E68">
      <w:pPr>
        <w:pStyle w:val="af"/>
        <w:numPr>
          <w:ilvl w:val="0"/>
          <w:numId w:val="17"/>
        </w:numPr>
        <w:spacing w:line="240" w:lineRule="auto"/>
        <w:ind w:left="142" w:hanging="142"/>
        <w:rPr>
          <w:rFonts w:cs="Arial"/>
          <w:szCs w:val="16"/>
        </w:rPr>
      </w:pPr>
      <w:r w:rsidRPr="009F791A">
        <w:rPr>
          <w:rFonts w:cs="Arial"/>
          <w:szCs w:val="16"/>
        </w:rPr>
        <w:t>Будьте уважні, щоб вставити картку потрібною стороною догори.</w:t>
      </w:r>
    </w:p>
    <w:p w14:paraId="3DBC5E05" w14:textId="73A7D999" w:rsidR="005B514D" w:rsidRPr="009F791A" w:rsidRDefault="002A790F" w:rsidP="00495E68">
      <w:pPr>
        <w:pStyle w:val="af"/>
        <w:numPr>
          <w:ilvl w:val="0"/>
          <w:numId w:val="17"/>
        </w:numPr>
        <w:spacing w:line="240" w:lineRule="auto"/>
        <w:ind w:left="142" w:hanging="142"/>
        <w:rPr>
          <w:rFonts w:cs="Arial"/>
          <w:szCs w:val="16"/>
        </w:rPr>
      </w:pPr>
      <w:r w:rsidRPr="009F791A">
        <w:rPr>
          <w:rFonts w:cs="Arial"/>
          <w:szCs w:val="16"/>
        </w:rPr>
        <w:t xml:space="preserve"> </w:t>
      </w:r>
      <w:r w:rsidR="00AA5540" w:rsidRPr="009F791A">
        <w:rPr>
          <w:rFonts w:cs="Arial"/>
          <w:szCs w:val="16"/>
        </w:rPr>
        <w:t>Цей пристрій підтримує файлові системи FAT і exFAT для карток пам’яті. Якщо вставити картку, відформатовану в іншій файловій системі, пристрій запропонує повторно відформатувати картку пам’яті.</w:t>
      </w:r>
      <w:r w:rsidR="00564D55" w:rsidRPr="00564D55">
        <w:rPr>
          <w:rFonts w:cs="Arial"/>
          <w:noProof/>
          <w:szCs w:val="16"/>
          <w:lang w:eastAsia="ru-RU"/>
        </w:rPr>
        <w:t xml:space="preserve"> </w:t>
      </w:r>
    </w:p>
    <w:p w14:paraId="3DBC5E06" w14:textId="3B8A46A2" w:rsidR="005B514D" w:rsidRPr="009F791A" w:rsidRDefault="002A790F" w:rsidP="00495E68">
      <w:pPr>
        <w:pStyle w:val="af"/>
        <w:numPr>
          <w:ilvl w:val="0"/>
          <w:numId w:val="18"/>
        </w:numPr>
        <w:spacing w:line="240" w:lineRule="auto"/>
        <w:ind w:left="142" w:hanging="142"/>
      </w:pPr>
      <w:r>
        <w:rPr>
          <w:noProof/>
          <w:lang w:eastAsia="ru-RU"/>
        </w:rPr>
        <w:drawing>
          <wp:anchor distT="0" distB="0" distL="114300" distR="114300" simplePos="0" relativeHeight="251691008" behindDoc="1" locked="0" layoutInCell="1" allowOverlap="1" wp14:anchorId="1CB98696" wp14:editId="003C2DD8">
            <wp:simplePos x="0" y="0"/>
            <wp:positionH relativeFrom="margin">
              <wp:align>left</wp:align>
            </wp:positionH>
            <wp:positionV relativeFrom="paragraph">
              <wp:posOffset>9952</wp:posOffset>
            </wp:positionV>
            <wp:extent cx="2160120" cy="1801504"/>
            <wp:effectExtent l="0" t="0" r="0" b="8255"/>
            <wp:wrapTight wrapText="bothSides">
              <wp:wrapPolygon edited="0">
                <wp:start x="0" y="0"/>
                <wp:lineTo x="0" y="21471"/>
                <wp:lineTo x="21340" y="21471"/>
                <wp:lineTo x="2134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120" cy="1801504"/>
                    </a:xfrm>
                    <a:prstGeom prst="rect">
                      <a:avLst/>
                    </a:prstGeom>
                  </pic:spPr>
                </pic:pic>
              </a:graphicData>
            </a:graphic>
          </wp:anchor>
        </w:drawing>
      </w:r>
      <w:r w:rsidR="00564D55" w:rsidRPr="00754836">
        <w:rPr>
          <w:rFonts w:cs="Arial"/>
          <w:szCs w:val="16"/>
        </w:rPr>
        <w:t xml:space="preserve">Після встановлення картки пам’яті система запропонує два сценарія використання: «Як </w:t>
      </w:r>
      <w:r w:rsidR="00564D55" w:rsidRPr="00754836">
        <w:rPr>
          <w:rFonts w:cs="Arial"/>
          <w:szCs w:val="16"/>
          <w:lang w:val="uk-UA"/>
        </w:rPr>
        <w:t>Пам</w:t>
      </w:r>
      <w:r w:rsidR="00564D55" w:rsidRPr="00754836">
        <w:rPr>
          <w:rFonts w:cs="Arial"/>
          <w:szCs w:val="16"/>
        </w:rPr>
        <w:t>’</w:t>
      </w:r>
      <w:r w:rsidR="00564D55" w:rsidRPr="00754836">
        <w:rPr>
          <w:rFonts w:cs="Arial"/>
          <w:szCs w:val="16"/>
          <w:lang w:val="uk-UA"/>
        </w:rPr>
        <w:t xml:space="preserve">ять </w:t>
      </w:r>
      <w:r>
        <w:rPr>
          <w:rFonts w:cs="Arial"/>
          <w:szCs w:val="16"/>
          <w:lang w:val="uk-UA"/>
        </w:rPr>
        <w:t>планшета</w:t>
      </w:r>
      <w:r w:rsidR="00564D55" w:rsidRPr="00754836">
        <w:rPr>
          <w:rFonts w:cs="Arial"/>
          <w:szCs w:val="16"/>
        </w:rPr>
        <w:t>»</w:t>
      </w:r>
      <w:r w:rsidR="00564D55" w:rsidRPr="00754836">
        <w:rPr>
          <w:rFonts w:cs="Arial"/>
          <w:szCs w:val="16"/>
          <w:lang w:val="uk-UA"/>
        </w:rPr>
        <w:t xml:space="preserve"> або</w:t>
      </w:r>
      <w:r w:rsidR="00564D55" w:rsidRPr="00754836">
        <w:rPr>
          <w:rFonts w:cs="Arial"/>
          <w:szCs w:val="16"/>
        </w:rPr>
        <w:t xml:space="preserve"> «Як портативний пристрій пам’яті»</w:t>
      </w:r>
      <w:r w:rsidR="00564D55" w:rsidRPr="00754836">
        <w:rPr>
          <w:rFonts w:cs="Arial"/>
          <w:szCs w:val="16"/>
          <w:lang w:val="uk-UA"/>
        </w:rPr>
        <w:t>.</w:t>
      </w:r>
      <w:r w:rsidR="00564D55" w:rsidRPr="00754836">
        <w:rPr>
          <w:rFonts w:cs="Arial"/>
          <w:szCs w:val="16"/>
        </w:rPr>
        <w:t xml:space="preserve"> Уважно прочитайте інформацію до вибору варіанта використання. Перший сценарій використання</w:t>
      </w:r>
      <w:r w:rsidR="00564D55" w:rsidRPr="009F791A">
        <w:rPr>
          <w:rFonts w:cs="Arial"/>
          <w:szCs w:val="16"/>
        </w:rPr>
        <w:t xml:space="preserve"> картки пам’яті надасть можливість переносу встановлених додатків з внутрішньої пам’яті на картку пам'яті. Спеціальне фор</w:t>
      </w:r>
      <w:r w:rsidR="00564D55">
        <w:rPr>
          <w:rFonts w:cs="Arial"/>
          <w:szCs w:val="16"/>
        </w:rPr>
        <w:t>матування картки пам’яті не дозв</w:t>
      </w:r>
      <w:r w:rsidR="00564D55" w:rsidRPr="009F791A">
        <w:rPr>
          <w:rFonts w:cs="Arial"/>
          <w:szCs w:val="16"/>
        </w:rPr>
        <w:t>олить використання її в інших пристроях (телефонах, ПК тощо). Другий сценарій використання картки пам’яті призначений для зберігання та переносу медіафайлів (при під’єднанні до ПК Ви зможете оперувати файлами на картці пам’яті – копіювати/видаляти/переглядати тощо)</w:t>
      </w:r>
      <w:r w:rsidR="00AA5540" w:rsidRPr="009F791A">
        <w:rPr>
          <w:rFonts w:cs="Arial"/>
          <w:szCs w:val="16"/>
        </w:rPr>
        <w:t xml:space="preserve">. </w:t>
      </w:r>
    </w:p>
    <w:p w14:paraId="3DBC5E07" w14:textId="77777777" w:rsidR="005B514D" w:rsidRPr="009F791A" w:rsidRDefault="00AA5540" w:rsidP="00495E68">
      <w:pPr>
        <w:pStyle w:val="af"/>
        <w:numPr>
          <w:ilvl w:val="0"/>
          <w:numId w:val="18"/>
        </w:numPr>
        <w:spacing w:line="240" w:lineRule="auto"/>
        <w:ind w:left="142" w:hanging="142"/>
      </w:pPr>
      <w:r w:rsidRPr="009F791A">
        <w:rPr>
          <w:rFonts w:cs="Arial"/>
          <w:szCs w:val="16"/>
        </w:rPr>
        <w:t>У разі регулярного запису та стирання даних зменшується строк служби карток пам’яті.</w:t>
      </w:r>
    </w:p>
    <w:p w14:paraId="3DBC5E08" w14:textId="77777777" w:rsidR="005B514D" w:rsidRPr="009F791A" w:rsidRDefault="00AA5540">
      <w:pPr>
        <w:pStyle w:val="13"/>
        <w:rPr>
          <w:lang w:val="uk-UA"/>
        </w:rPr>
      </w:pPr>
      <w:bookmarkStart w:id="13" w:name="_Toc112407401"/>
      <w:r w:rsidRPr="009F791A">
        <w:rPr>
          <w:lang w:val="uk-UA"/>
        </w:rPr>
        <w:t>ОСНОВНІ ПРИЙОМИ РОБОТИ</w:t>
      </w:r>
      <w:bookmarkEnd w:id="13"/>
    </w:p>
    <w:p w14:paraId="3DBC5E09" w14:textId="77777777" w:rsidR="005B514D" w:rsidRPr="009F791A" w:rsidRDefault="00AA5540">
      <w:pPr>
        <w:pStyle w:val="21"/>
        <w:rPr>
          <w:lang w:val="uk-UA"/>
        </w:rPr>
      </w:pPr>
      <w:bookmarkStart w:id="14" w:name="_Toc112407402"/>
      <w:r w:rsidRPr="009F791A">
        <w:rPr>
          <w:lang w:val="uk-UA"/>
        </w:rPr>
        <w:t>Використання сенсорного екрана</w:t>
      </w:r>
      <w:bookmarkEnd w:id="14"/>
    </w:p>
    <w:p w14:paraId="3DBC5E0A" w14:textId="77777777" w:rsidR="005B514D" w:rsidRPr="009F791A" w:rsidRDefault="00AA5540">
      <w:pPr>
        <w:spacing w:line="240" w:lineRule="auto"/>
        <w:rPr>
          <w:rFonts w:cs="Arial"/>
          <w:szCs w:val="16"/>
        </w:rPr>
      </w:pPr>
      <w:r w:rsidRPr="009F791A">
        <w:rPr>
          <w:rFonts w:cs="Arial"/>
          <w:szCs w:val="16"/>
        </w:rPr>
        <w:t>Користуйтеся лише пальцями під час роботи з сенсорним екраном.</w:t>
      </w:r>
    </w:p>
    <w:p w14:paraId="3DBC5E0B" w14:textId="77777777" w:rsidR="005B514D" w:rsidRPr="009F791A" w:rsidRDefault="00AA5540">
      <w:pPr>
        <w:spacing w:line="240" w:lineRule="auto"/>
        <w:rPr>
          <w:rFonts w:cs="Arial"/>
          <w:sz w:val="12"/>
          <w:szCs w:val="12"/>
        </w:rPr>
      </w:pPr>
      <w:r w:rsidRPr="009F791A">
        <w:rPr>
          <w:rFonts w:cs="Arial"/>
          <w:b/>
          <w:i/>
          <w:szCs w:val="16"/>
        </w:rPr>
        <w:t>Увага!</w:t>
      </w:r>
      <w:r w:rsidRPr="009F791A">
        <w:rPr>
          <w:rFonts w:cs="Arial"/>
          <w:szCs w:val="16"/>
        </w:rPr>
        <w:t xml:space="preserve"> </w:t>
      </w:r>
      <w:r w:rsidRPr="009F791A">
        <w:rPr>
          <w:rFonts w:cs="Arial"/>
          <w:sz w:val="12"/>
          <w:szCs w:val="12"/>
        </w:rPr>
        <w:t xml:space="preserve">Не допускайте контакту сенсорного екрана з іншими електричними пристроями.Електростатичні розряди можуть призвести до несправності сенсорного екрана. Щоб не пошкодити сенсорний екран, не натискайте на нього гострими предметами та уникайте надто сильного натискання на нього нігтями. Сенсорне введення може не розпізнаватися </w:t>
      </w:r>
      <w:r w:rsidRPr="009F791A">
        <w:rPr>
          <w:rFonts w:cs="Arial"/>
          <w:sz w:val="12"/>
          <w:szCs w:val="12"/>
        </w:rPr>
        <w:lastRenderedPageBreak/>
        <w:t>пристроєм на ділянках біля країв екрана, що знаходяться поза областю сенсорного введення. Перебування сенсорного екрана в режимі очікування протягом тривалого часу може</w:t>
      </w:r>
    </w:p>
    <w:p w14:paraId="3DBC5E0C" w14:textId="77777777" w:rsidR="005B514D" w:rsidRPr="009F791A" w:rsidRDefault="00AA5540">
      <w:pPr>
        <w:spacing w:line="240" w:lineRule="auto"/>
        <w:rPr>
          <w:rFonts w:cs="Arial"/>
          <w:sz w:val="12"/>
          <w:szCs w:val="12"/>
        </w:rPr>
      </w:pPr>
      <w:r w:rsidRPr="009F791A">
        <w:rPr>
          <w:rFonts w:cs="Arial"/>
          <w:sz w:val="12"/>
          <w:szCs w:val="12"/>
        </w:rPr>
        <w:t>призвести до виникнення ефекту залишкового зображення (вигорання екрана) або двоїння. Якщо пристрій не використовується, слід вимкнути сенсорний екран.</w:t>
      </w:r>
    </w:p>
    <w:p w14:paraId="3DBC5E0D" w14:textId="77777777" w:rsidR="005B514D" w:rsidRPr="009F791A" w:rsidRDefault="005B514D">
      <w:pPr>
        <w:spacing w:line="240" w:lineRule="auto"/>
        <w:rPr>
          <w:rFonts w:cs="Arial"/>
          <w:b/>
        </w:rPr>
      </w:pPr>
    </w:p>
    <w:p w14:paraId="3DBC5E0E" w14:textId="77777777" w:rsidR="005B514D" w:rsidRPr="009F791A" w:rsidRDefault="00AA5540">
      <w:pPr>
        <w:pStyle w:val="31"/>
      </w:pPr>
      <w:r w:rsidRPr="009F791A">
        <w:t>Керування за допомогою пальців</w:t>
      </w:r>
    </w:p>
    <w:p w14:paraId="3DBC5E0F" w14:textId="77777777" w:rsidR="005B514D" w:rsidRPr="009F791A" w:rsidRDefault="00AA5540">
      <w:pPr>
        <w:spacing w:line="240" w:lineRule="auto"/>
        <w:rPr>
          <w:rFonts w:cs="Arial"/>
          <w:b/>
          <w:i/>
          <w:szCs w:val="16"/>
        </w:rPr>
      </w:pPr>
      <w:r w:rsidRPr="009F791A">
        <w:rPr>
          <w:rFonts w:cs="Arial"/>
          <w:b/>
          <w:i/>
          <w:szCs w:val="16"/>
        </w:rPr>
        <w:t>Торкання</w:t>
      </w:r>
    </w:p>
    <w:p w14:paraId="3DBC5E10" w14:textId="77777777" w:rsidR="005B514D" w:rsidRPr="009F791A" w:rsidRDefault="00AA5540">
      <w:pPr>
        <w:spacing w:line="240" w:lineRule="auto"/>
        <w:rPr>
          <w:rFonts w:cs="Arial"/>
          <w:szCs w:val="16"/>
        </w:rPr>
      </w:pPr>
      <w:r w:rsidRPr="009F791A">
        <w:rPr>
          <w:rFonts w:cs="Arial"/>
          <w:szCs w:val="16"/>
        </w:rPr>
        <w:t>Щоб запустити програму, вибрати пункт меню, натиснути екранну кнопку або ввести символ за допомогою віртуальної клавіатури, торкніться на будь-який із цих об’єктів пальцем.</w:t>
      </w:r>
    </w:p>
    <w:p w14:paraId="3DBC5E11" w14:textId="77777777" w:rsidR="005B514D" w:rsidRPr="009F791A" w:rsidRDefault="00AA5540">
      <w:pPr>
        <w:spacing w:line="240" w:lineRule="auto"/>
        <w:rPr>
          <w:rFonts w:cs="Arial"/>
          <w:b/>
          <w:i/>
          <w:szCs w:val="16"/>
        </w:rPr>
      </w:pPr>
      <w:r w:rsidRPr="009F791A">
        <w:rPr>
          <w:rFonts w:cs="Arial"/>
          <w:b/>
          <w:i/>
          <w:szCs w:val="16"/>
        </w:rPr>
        <w:t>Торкання й утримання</w:t>
      </w:r>
    </w:p>
    <w:p w14:paraId="3DBC5E12" w14:textId="77777777" w:rsidR="005B514D" w:rsidRPr="009F791A" w:rsidRDefault="00AA5540">
      <w:pPr>
        <w:spacing w:line="240" w:lineRule="auto"/>
        <w:rPr>
          <w:rFonts w:cs="Arial"/>
          <w:szCs w:val="16"/>
        </w:rPr>
      </w:pPr>
      <w:r w:rsidRPr="009F791A">
        <w:rPr>
          <w:rFonts w:cs="Arial"/>
          <w:szCs w:val="16"/>
        </w:rPr>
        <w:t>Торкніться й утримуйте об’єкт довше 2 секунд, щоб відкрити доступні опції.</w:t>
      </w:r>
    </w:p>
    <w:p w14:paraId="3DBC5E13" w14:textId="77777777" w:rsidR="005B514D" w:rsidRPr="009F791A" w:rsidRDefault="00AA5540">
      <w:pPr>
        <w:spacing w:line="240" w:lineRule="auto"/>
        <w:rPr>
          <w:rFonts w:cs="Arial"/>
          <w:b/>
          <w:i/>
          <w:szCs w:val="16"/>
        </w:rPr>
      </w:pPr>
      <w:r w:rsidRPr="009F791A">
        <w:rPr>
          <w:rFonts w:cs="Arial"/>
          <w:b/>
          <w:i/>
          <w:szCs w:val="16"/>
        </w:rPr>
        <w:t>Перетягування</w:t>
      </w:r>
    </w:p>
    <w:p w14:paraId="3DBC5E14" w14:textId="77777777" w:rsidR="005B514D" w:rsidRPr="009F791A" w:rsidRDefault="00AA5540">
      <w:pPr>
        <w:spacing w:line="240" w:lineRule="auto"/>
        <w:rPr>
          <w:rFonts w:cs="Arial"/>
          <w:szCs w:val="16"/>
        </w:rPr>
      </w:pPr>
      <w:r w:rsidRPr="009F791A">
        <w:rPr>
          <w:rFonts w:cs="Arial"/>
          <w:szCs w:val="16"/>
        </w:rPr>
        <w:t>Щоб перемістити значок, ескіз або попереднє зображення в нове розташування, торкніться й утримуйте його та перетягніть в потрібне місце.</w:t>
      </w:r>
    </w:p>
    <w:p w14:paraId="3DBC5E15" w14:textId="77777777" w:rsidR="005B514D" w:rsidRPr="009F791A" w:rsidRDefault="00AA5540">
      <w:pPr>
        <w:spacing w:line="240" w:lineRule="auto"/>
        <w:rPr>
          <w:rFonts w:cs="Arial"/>
          <w:b/>
          <w:i/>
          <w:szCs w:val="16"/>
        </w:rPr>
      </w:pPr>
      <w:r w:rsidRPr="009F791A">
        <w:rPr>
          <w:rFonts w:cs="Arial"/>
          <w:b/>
          <w:i/>
          <w:szCs w:val="16"/>
        </w:rPr>
        <w:t>Подвійний дотик</w:t>
      </w:r>
    </w:p>
    <w:p w14:paraId="3DBC5E16" w14:textId="77777777" w:rsidR="005B514D" w:rsidRPr="009F791A" w:rsidRDefault="00AA5540">
      <w:pPr>
        <w:spacing w:line="240" w:lineRule="auto"/>
        <w:rPr>
          <w:rFonts w:cs="Arial"/>
          <w:szCs w:val="16"/>
        </w:rPr>
      </w:pPr>
      <w:r w:rsidRPr="009F791A">
        <w:rPr>
          <w:rFonts w:cs="Arial"/>
          <w:szCs w:val="16"/>
        </w:rPr>
        <w:t>Двічі торкніться веб-сторінку або зображення, щоб збільшити її/його частину. Ще раз двічі торкніться, щоб повернутися до вихідного масштабу.</w:t>
      </w:r>
    </w:p>
    <w:p w14:paraId="3DBC5E17" w14:textId="77777777" w:rsidR="005B514D" w:rsidRPr="009F791A" w:rsidRDefault="00AA5540">
      <w:pPr>
        <w:spacing w:line="240" w:lineRule="auto"/>
        <w:rPr>
          <w:rFonts w:cs="Arial"/>
          <w:b/>
          <w:i/>
          <w:szCs w:val="16"/>
        </w:rPr>
      </w:pPr>
      <w:r w:rsidRPr="009F791A">
        <w:rPr>
          <w:rFonts w:cs="Arial"/>
          <w:b/>
          <w:i/>
          <w:szCs w:val="16"/>
        </w:rPr>
        <w:t>Проведення</w:t>
      </w:r>
    </w:p>
    <w:p w14:paraId="3DBC5E18" w14:textId="77777777" w:rsidR="005B514D" w:rsidRPr="009F791A" w:rsidRDefault="00AA5540">
      <w:pPr>
        <w:spacing w:line="240" w:lineRule="auto"/>
        <w:rPr>
          <w:rFonts w:cs="Arial"/>
          <w:szCs w:val="16"/>
        </w:rPr>
      </w:pPr>
      <w:r w:rsidRPr="009F791A">
        <w:rPr>
          <w:rFonts w:cs="Arial"/>
          <w:szCs w:val="16"/>
        </w:rPr>
        <w:t>Проведіть вліво або вправо на головному екрані або екрані програм, щоб перейти до іншої панелі. Проведіть вгору або вниз, щоб прокрутити веб-сторінку або список, наприклад список контактів.</w:t>
      </w:r>
    </w:p>
    <w:p w14:paraId="3DBC5E19" w14:textId="77777777" w:rsidR="005B514D" w:rsidRPr="009F791A" w:rsidRDefault="00AA5540">
      <w:pPr>
        <w:spacing w:line="240" w:lineRule="auto"/>
        <w:rPr>
          <w:rFonts w:cs="Arial"/>
          <w:b/>
          <w:i/>
          <w:szCs w:val="16"/>
        </w:rPr>
      </w:pPr>
      <w:r w:rsidRPr="009F791A">
        <w:rPr>
          <w:rFonts w:cs="Arial"/>
          <w:b/>
          <w:i/>
          <w:szCs w:val="16"/>
        </w:rPr>
        <w:t>Зведення</w:t>
      </w:r>
    </w:p>
    <w:p w14:paraId="3DBC5E1A" w14:textId="77777777" w:rsidR="005B514D" w:rsidRPr="009F791A" w:rsidRDefault="00AA5540">
      <w:pPr>
        <w:spacing w:line="240" w:lineRule="auto"/>
        <w:rPr>
          <w:rFonts w:cs="Arial"/>
          <w:szCs w:val="16"/>
        </w:rPr>
      </w:pPr>
      <w:r w:rsidRPr="009F791A">
        <w:rPr>
          <w:rFonts w:cs="Arial"/>
          <w:szCs w:val="16"/>
        </w:rPr>
        <w:t>Розведіть два пальці, поклавши їх на екран під час перегляду веб-сторінки, мапи або зображення, щоб збільшити її/його частину. Зведіть їх, щоб зменшити масштаб.</w:t>
      </w:r>
    </w:p>
    <w:p w14:paraId="3DBC5E1B" w14:textId="77777777" w:rsidR="005B514D" w:rsidRPr="009F791A" w:rsidRDefault="005B514D">
      <w:pPr>
        <w:spacing w:line="240" w:lineRule="auto"/>
        <w:rPr>
          <w:rFonts w:cs="Arial"/>
          <w:b/>
          <w:szCs w:val="16"/>
        </w:rPr>
      </w:pPr>
    </w:p>
    <w:p w14:paraId="3DBC5E1C" w14:textId="77777777" w:rsidR="005B514D" w:rsidRPr="009F791A" w:rsidRDefault="00AA5540">
      <w:pPr>
        <w:pStyle w:val="31"/>
      </w:pPr>
      <w:r w:rsidRPr="009F791A">
        <w:t>Обертання екрана</w:t>
      </w:r>
    </w:p>
    <w:p w14:paraId="3DBC5E1D" w14:textId="77777777" w:rsidR="005B514D" w:rsidRPr="009F791A" w:rsidRDefault="00AA5540">
      <w:pPr>
        <w:spacing w:line="240" w:lineRule="auto"/>
        <w:rPr>
          <w:rFonts w:cs="Arial"/>
          <w:szCs w:val="16"/>
        </w:rPr>
      </w:pPr>
      <w:r w:rsidRPr="009F791A">
        <w:rPr>
          <w:rFonts w:cs="Arial"/>
          <w:szCs w:val="16"/>
        </w:rPr>
        <w:t>У багатьох програмах підтримується відображення інтерфейсу у книжковому або альбомному форматі. У разі обертання пристрою інтерфейс обертається автоматично відповідно до нової орієнтації екрана.</w:t>
      </w:r>
    </w:p>
    <w:p w14:paraId="3DBC5E1E" w14:textId="77777777" w:rsidR="005B514D" w:rsidRPr="009F791A" w:rsidRDefault="00AA5540">
      <w:pPr>
        <w:spacing w:line="240" w:lineRule="auto"/>
        <w:rPr>
          <w:rFonts w:cs="Arial"/>
          <w:szCs w:val="16"/>
        </w:rPr>
      </w:pPr>
      <w:r w:rsidRPr="009F791A">
        <w:rPr>
          <w:rFonts w:cs="Arial"/>
          <w:szCs w:val="16"/>
        </w:rPr>
        <w:t>Щоб інтерфейс не змінював своє положення, відкрийте панель сповіщень і скасуйте вибір опції Обертання екрану.</w:t>
      </w:r>
    </w:p>
    <w:p w14:paraId="3DBC5E1F" w14:textId="77777777" w:rsidR="005B514D" w:rsidRPr="009F791A" w:rsidRDefault="00AA5540">
      <w:pPr>
        <w:spacing w:line="240" w:lineRule="auto"/>
        <w:rPr>
          <w:rFonts w:cs="Arial"/>
          <w:szCs w:val="16"/>
        </w:rPr>
      </w:pPr>
      <w:r w:rsidRPr="009F791A">
        <w:rPr>
          <w:rFonts w:cs="Arial"/>
          <w:b/>
          <w:i/>
          <w:szCs w:val="16"/>
        </w:rPr>
        <w:t>Увага!</w:t>
      </w:r>
      <w:r w:rsidRPr="009F791A">
        <w:rPr>
          <w:rFonts w:cs="Arial"/>
          <w:szCs w:val="16"/>
        </w:rPr>
        <w:t xml:space="preserve"> </w:t>
      </w:r>
      <w:r w:rsidRPr="009F791A">
        <w:rPr>
          <w:rFonts w:cs="Arial"/>
          <w:sz w:val="12"/>
          <w:szCs w:val="12"/>
        </w:rPr>
        <w:t>У деяких програмах обертання екрана не підтримується. У деяких програмах залежно від орієнтації пристрою можуть відображатися різні екрани.</w:t>
      </w:r>
    </w:p>
    <w:p w14:paraId="3DBC5E20" w14:textId="77777777" w:rsidR="005B514D" w:rsidRPr="009F791A" w:rsidRDefault="005B514D">
      <w:pPr>
        <w:spacing w:line="240" w:lineRule="auto"/>
        <w:rPr>
          <w:rFonts w:eastAsia="Times New Roman" w:cs="Arial"/>
          <w:b/>
          <w:bCs/>
          <w:szCs w:val="16"/>
          <w:lang w:eastAsia="zh-CN"/>
        </w:rPr>
      </w:pPr>
    </w:p>
    <w:p w14:paraId="3DBC5E21" w14:textId="77777777" w:rsidR="005B514D" w:rsidRPr="003A33EA" w:rsidRDefault="00AA5540">
      <w:pPr>
        <w:pStyle w:val="31"/>
        <w:rPr>
          <w:rFonts w:eastAsia="Times New Roman"/>
          <w:lang w:eastAsia="zh-CN"/>
        </w:rPr>
      </w:pPr>
      <w:r w:rsidRPr="003A33EA">
        <w:rPr>
          <w:rFonts w:eastAsia="Times New Roman"/>
          <w:lang w:eastAsia="zh-CN"/>
        </w:rPr>
        <w:lastRenderedPageBreak/>
        <w:t>Сповіщення</w:t>
      </w:r>
    </w:p>
    <w:p w14:paraId="3DBC5E22" w14:textId="77777777" w:rsidR="005B514D" w:rsidRPr="004800CF" w:rsidRDefault="00AA5540">
      <w:pPr>
        <w:spacing w:line="240" w:lineRule="auto"/>
        <w:rPr>
          <w:rFonts w:eastAsia="Times New Roman" w:cs="Arial"/>
          <w:bCs/>
          <w:szCs w:val="16"/>
          <w:lang w:eastAsia="zh-CN"/>
        </w:rPr>
      </w:pPr>
      <w:r w:rsidRPr="004800CF">
        <w:rPr>
          <w:rFonts w:eastAsia="Times New Roman" w:cs="Arial"/>
          <w:bCs/>
          <w:szCs w:val="16"/>
          <w:lang w:eastAsia="zh-CN"/>
        </w:rPr>
        <w:t>Значки сповіщень відображаються в рядку стану вгорі екрана, повідомляючи про пропущені виклики, нові повідомлення, події календаря, стан пристрою тощо. Перетягніть рядок стану вниз, щоб відкрити область сповіщень. Прокрутіть список, щоб побачити додаткові попередження. Щоб закрити панель сповіщень, перетягніть рядок із нижньої частини екрана вгору.</w:t>
      </w:r>
    </w:p>
    <w:p w14:paraId="3DBC5E23" w14:textId="77777777" w:rsidR="005B514D" w:rsidRPr="004800CF" w:rsidRDefault="00AA5540">
      <w:pPr>
        <w:spacing w:line="240" w:lineRule="auto"/>
        <w:rPr>
          <w:rFonts w:eastAsia="Times New Roman" w:cs="Arial"/>
          <w:bCs/>
          <w:szCs w:val="16"/>
          <w:lang w:eastAsia="zh-CN"/>
        </w:rPr>
      </w:pPr>
      <w:r w:rsidRPr="004800CF">
        <w:rPr>
          <w:rFonts w:eastAsia="Times New Roman" w:cs="Arial"/>
          <w:bCs/>
          <w:szCs w:val="16"/>
          <w:lang w:eastAsia="zh-CN"/>
        </w:rPr>
        <w:t>На панелі сповіщень можна переглянути поточні установки пристрою. Проведіть вниз від рядка стану, щоб скористатися такими опціями:</w:t>
      </w:r>
    </w:p>
    <w:p w14:paraId="3DBC5E24" w14:textId="77777777" w:rsidR="005B514D" w:rsidRPr="0087018F" w:rsidRDefault="00AA5540" w:rsidP="00495E68">
      <w:pPr>
        <w:pStyle w:val="af"/>
        <w:numPr>
          <w:ilvl w:val="0"/>
          <w:numId w:val="37"/>
        </w:numPr>
        <w:spacing w:line="240" w:lineRule="auto"/>
        <w:ind w:left="142" w:hanging="142"/>
        <w:rPr>
          <w:rFonts w:cs="Arial"/>
          <w:szCs w:val="16"/>
        </w:rPr>
      </w:pPr>
      <w:r w:rsidRPr="0087018F">
        <w:rPr>
          <w:rFonts w:cs="Arial"/>
          <w:szCs w:val="16"/>
        </w:rPr>
        <w:t xml:space="preserve">Налаштування </w:t>
      </w:r>
      <w:r w:rsidRPr="0087018F">
        <w:rPr>
          <w:rFonts w:cs="Arial"/>
          <w:noProof/>
          <w:szCs w:val="16"/>
          <w:lang w:eastAsia="ru-RU"/>
        </w:rPr>
        <w:drawing>
          <wp:inline distT="0" distB="0" distL="0" distR="0" wp14:anchorId="3DBC6066" wp14:editId="3DBC6067">
            <wp:extent cx="166370" cy="176530"/>
            <wp:effectExtent l="0" t="0" r="0" b="0"/>
            <wp:docPr id="2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72"/>
                    <pic:cNvPicPr>
                      <a:picLocks noChangeAspect="1" noChangeArrowheads="1"/>
                    </pic:cNvPicPr>
                  </pic:nvPicPr>
                  <pic:blipFill>
                    <a:blip r:embed="rId31"/>
                    <a:stretch>
                      <a:fillRect/>
                    </a:stretch>
                  </pic:blipFill>
                  <pic:spPr bwMode="auto">
                    <a:xfrm>
                      <a:off x="0" y="0"/>
                      <a:ext cx="166370" cy="176530"/>
                    </a:xfrm>
                    <a:prstGeom prst="rect">
                      <a:avLst/>
                    </a:prstGeom>
                  </pic:spPr>
                </pic:pic>
              </a:graphicData>
            </a:graphic>
          </wp:inline>
        </w:drawing>
      </w:r>
      <w:r w:rsidRPr="0087018F">
        <w:rPr>
          <w:rFonts w:cs="Arial"/>
          <w:szCs w:val="16"/>
        </w:rPr>
        <w:t>: перехід до налаштувань пристроя</w:t>
      </w:r>
    </w:p>
    <w:p w14:paraId="3DBC5E25" w14:textId="7F193DE6" w:rsidR="005B514D" w:rsidRPr="0087018F" w:rsidRDefault="0087018F">
      <w:pPr>
        <w:pStyle w:val="af"/>
        <w:numPr>
          <w:ilvl w:val="0"/>
          <w:numId w:val="6"/>
        </w:numPr>
        <w:spacing w:line="240" w:lineRule="auto"/>
        <w:ind w:left="142" w:hanging="142"/>
        <w:rPr>
          <w:rFonts w:cs="Arial"/>
          <w:szCs w:val="16"/>
        </w:rPr>
      </w:pPr>
      <w:r w:rsidRPr="0087018F">
        <w:rPr>
          <w:rFonts w:cs="Arial"/>
          <w:szCs w:val="16"/>
          <w:lang w:val="uk-UA"/>
        </w:rPr>
        <w:t>Інтернет</w:t>
      </w:r>
      <w:r w:rsidR="00AA5540" w:rsidRPr="0087018F">
        <w:rPr>
          <w:rFonts w:cs="Arial"/>
          <w:szCs w:val="16"/>
        </w:rPr>
        <w:t xml:space="preserve">: </w:t>
      </w:r>
      <w:r w:rsidRPr="0087018F">
        <w:rPr>
          <w:rFonts w:cs="Arial"/>
          <w:szCs w:val="16"/>
          <w:lang w:val="uk-UA"/>
        </w:rPr>
        <w:t xml:space="preserve">перехід до панелі увімкнення вимкнення </w:t>
      </w:r>
      <w:r w:rsidRPr="0087018F">
        <w:rPr>
          <w:rFonts w:cs="Arial"/>
          <w:szCs w:val="16"/>
          <w:lang w:val="en-US"/>
        </w:rPr>
        <w:t>WiFI</w:t>
      </w:r>
      <w:r w:rsidRPr="0087018F">
        <w:rPr>
          <w:rFonts w:cs="Arial"/>
          <w:szCs w:val="16"/>
        </w:rPr>
        <w:t xml:space="preserve"> та моб</w:t>
      </w:r>
      <w:r w:rsidRPr="0087018F">
        <w:rPr>
          <w:rFonts w:cs="Arial"/>
          <w:szCs w:val="16"/>
          <w:lang w:val="uk-UA"/>
        </w:rPr>
        <w:t>ільного інтернету</w:t>
      </w:r>
    </w:p>
    <w:p w14:paraId="5AB74F02" w14:textId="557B01F8" w:rsidR="005D6362" w:rsidRPr="0087018F" w:rsidRDefault="005D6362" w:rsidP="005D6362">
      <w:pPr>
        <w:pStyle w:val="af"/>
        <w:numPr>
          <w:ilvl w:val="0"/>
          <w:numId w:val="6"/>
        </w:numPr>
        <w:spacing w:line="240" w:lineRule="auto"/>
        <w:ind w:left="142" w:hanging="142"/>
        <w:rPr>
          <w:rFonts w:cs="Arial"/>
          <w:szCs w:val="16"/>
        </w:rPr>
      </w:pPr>
      <w:r w:rsidRPr="0087018F">
        <w:rPr>
          <w:rFonts w:cs="Arial"/>
          <w:szCs w:val="16"/>
        </w:rPr>
        <w:t>Bluetooth: увімкнення або вимкнення функції Bluetooth.</w:t>
      </w:r>
      <w:r w:rsidRPr="0087018F">
        <w:rPr>
          <w:rFonts w:cs="Arial"/>
          <w:szCs w:val="16"/>
          <w:lang w:val="uk-UA"/>
        </w:rPr>
        <w:t xml:space="preserve"> </w:t>
      </w:r>
      <w:r w:rsidRPr="0087018F">
        <w:rPr>
          <w:rFonts w:cs="Arial"/>
          <w:szCs w:val="16"/>
        </w:rPr>
        <w:t>Перехід до налаштувань</w:t>
      </w:r>
    </w:p>
    <w:p w14:paraId="0FD9530A" w14:textId="77777777" w:rsidR="0087018F" w:rsidRDefault="0087018F" w:rsidP="0087018F">
      <w:pPr>
        <w:pStyle w:val="af"/>
        <w:numPr>
          <w:ilvl w:val="0"/>
          <w:numId w:val="6"/>
        </w:numPr>
        <w:spacing w:line="240" w:lineRule="auto"/>
        <w:ind w:left="142" w:hanging="142"/>
        <w:rPr>
          <w:rFonts w:cs="Arial"/>
          <w:szCs w:val="16"/>
        </w:rPr>
      </w:pPr>
      <w:r w:rsidRPr="0087018F">
        <w:rPr>
          <w:rFonts w:cs="Arial"/>
          <w:szCs w:val="16"/>
        </w:rPr>
        <w:t>Увімкнення/вимкнення режиму «Не турбувати»</w:t>
      </w:r>
    </w:p>
    <w:p w14:paraId="473C9897" w14:textId="6B0DEA10" w:rsidR="0087018F" w:rsidRPr="0087018F" w:rsidRDefault="0087018F" w:rsidP="0087018F">
      <w:pPr>
        <w:pStyle w:val="af"/>
        <w:numPr>
          <w:ilvl w:val="0"/>
          <w:numId w:val="6"/>
        </w:numPr>
        <w:spacing w:line="240" w:lineRule="auto"/>
        <w:ind w:left="142" w:hanging="142"/>
        <w:rPr>
          <w:rFonts w:cs="Arial"/>
          <w:szCs w:val="16"/>
        </w:rPr>
      </w:pPr>
      <w:r w:rsidRPr="0087018F">
        <w:rPr>
          <w:rFonts w:cs="Arial"/>
          <w:szCs w:val="16"/>
        </w:rPr>
        <w:t xml:space="preserve">Ліхтарик: увімкнення/вимкнення ліхтарика </w:t>
      </w:r>
    </w:p>
    <w:p w14:paraId="6F767C34" w14:textId="79553693" w:rsidR="004800CF" w:rsidRPr="0087018F" w:rsidRDefault="0087018F">
      <w:pPr>
        <w:pStyle w:val="af"/>
        <w:numPr>
          <w:ilvl w:val="0"/>
          <w:numId w:val="6"/>
        </w:numPr>
        <w:spacing w:line="240" w:lineRule="auto"/>
        <w:ind w:left="142" w:hanging="142"/>
        <w:rPr>
          <w:rFonts w:cs="Arial"/>
          <w:szCs w:val="16"/>
        </w:rPr>
      </w:pPr>
      <w:r w:rsidRPr="0087018F">
        <w:rPr>
          <w:rFonts w:cs="Arial"/>
          <w:szCs w:val="16"/>
          <w:lang w:val="uk-UA"/>
        </w:rPr>
        <w:t>Автоматичне о</w:t>
      </w:r>
      <w:r w:rsidR="004800CF" w:rsidRPr="0087018F">
        <w:rPr>
          <w:rFonts w:cs="Arial"/>
          <w:szCs w:val="16"/>
        </w:rPr>
        <w:t xml:space="preserve">бертання екрану: </w:t>
      </w:r>
      <w:r>
        <w:rPr>
          <w:rFonts w:cs="Arial"/>
          <w:szCs w:val="16"/>
          <w:lang w:val="uk-UA"/>
        </w:rPr>
        <w:t>увімкнення/вимкнення</w:t>
      </w:r>
      <w:r w:rsidR="004800CF" w:rsidRPr="0087018F">
        <w:rPr>
          <w:rFonts w:cs="Arial"/>
          <w:szCs w:val="16"/>
        </w:rPr>
        <w:t xml:space="preserve"> автоматичного обертання інтерфейсу під час обертання пристрою.</w:t>
      </w:r>
    </w:p>
    <w:p w14:paraId="7243B0D2" w14:textId="42609701" w:rsidR="0087018F" w:rsidRPr="0087018F" w:rsidRDefault="0087018F">
      <w:pPr>
        <w:pStyle w:val="af"/>
        <w:numPr>
          <w:ilvl w:val="0"/>
          <w:numId w:val="6"/>
        </w:numPr>
        <w:spacing w:line="240" w:lineRule="auto"/>
        <w:ind w:left="142" w:hanging="142"/>
        <w:rPr>
          <w:rFonts w:cs="Arial"/>
          <w:szCs w:val="16"/>
        </w:rPr>
      </w:pPr>
      <w:r w:rsidRPr="0087018F">
        <w:rPr>
          <w:rFonts w:cs="Arial"/>
          <w:szCs w:val="16"/>
          <w:lang w:val="uk-UA"/>
        </w:rPr>
        <w:t>Геодані</w:t>
      </w:r>
      <w:r w:rsidRPr="0087018F">
        <w:rPr>
          <w:rFonts w:cs="Arial"/>
          <w:szCs w:val="16"/>
        </w:rPr>
        <w:t xml:space="preserve">: ввімкнення або вимкнення </w:t>
      </w:r>
      <w:r w:rsidRPr="0087018F">
        <w:rPr>
          <w:rFonts w:cs="Arial"/>
          <w:szCs w:val="16"/>
          <w:lang w:val="uk-UA"/>
        </w:rPr>
        <w:t>служби позиціонування</w:t>
      </w:r>
      <w:r w:rsidRPr="0087018F">
        <w:rPr>
          <w:rFonts w:cs="Arial"/>
          <w:szCs w:val="16"/>
        </w:rPr>
        <w:t>.</w:t>
      </w:r>
    </w:p>
    <w:p w14:paraId="1454F5C8" w14:textId="2BD4521B" w:rsidR="0087018F" w:rsidRPr="0087018F" w:rsidRDefault="0087018F">
      <w:pPr>
        <w:pStyle w:val="af"/>
        <w:numPr>
          <w:ilvl w:val="0"/>
          <w:numId w:val="6"/>
        </w:numPr>
        <w:spacing w:line="240" w:lineRule="auto"/>
        <w:ind w:left="142" w:hanging="142"/>
        <w:rPr>
          <w:rFonts w:cs="Arial"/>
          <w:szCs w:val="16"/>
        </w:rPr>
      </w:pPr>
      <w:r w:rsidRPr="0087018F">
        <w:rPr>
          <w:rFonts w:cs="Arial"/>
          <w:szCs w:val="16"/>
          <w:lang w:val="uk-UA"/>
        </w:rPr>
        <w:t>Режим енергозбереження: увікненя/вимкнення режиму енергозбереження</w:t>
      </w:r>
    </w:p>
    <w:p w14:paraId="3DBC5E29" w14:textId="6F40644E" w:rsidR="005B514D" w:rsidRPr="0087018F" w:rsidRDefault="00AA5540">
      <w:pPr>
        <w:pStyle w:val="af"/>
        <w:numPr>
          <w:ilvl w:val="0"/>
          <w:numId w:val="6"/>
        </w:numPr>
        <w:spacing w:line="240" w:lineRule="auto"/>
        <w:ind w:left="142" w:hanging="142"/>
        <w:rPr>
          <w:rFonts w:cs="Arial"/>
          <w:szCs w:val="16"/>
        </w:rPr>
      </w:pPr>
      <w:r w:rsidRPr="0087018F">
        <w:rPr>
          <w:rFonts w:cs="Arial"/>
          <w:szCs w:val="16"/>
        </w:rPr>
        <w:t>Режим польоту: увімкнення або вимкнення режиму польоту.</w:t>
      </w:r>
    </w:p>
    <w:p w14:paraId="2DDBB94C" w14:textId="565C5DF2" w:rsidR="0087018F" w:rsidRPr="0087018F" w:rsidRDefault="0087018F" w:rsidP="004800CF">
      <w:pPr>
        <w:pStyle w:val="af"/>
        <w:numPr>
          <w:ilvl w:val="0"/>
          <w:numId w:val="5"/>
        </w:numPr>
        <w:spacing w:line="240" w:lineRule="auto"/>
        <w:ind w:left="142" w:hanging="142"/>
        <w:rPr>
          <w:rFonts w:cs="Arial"/>
          <w:szCs w:val="16"/>
        </w:rPr>
      </w:pPr>
      <w:r w:rsidRPr="0087018F">
        <w:rPr>
          <w:rFonts w:cs="Arial"/>
          <w:szCs w:val="16"/>
          <w:lang w:val="uk-UA"/>
        </w:rPr>
        <w:t>Нічний екран: увімкнення/вимкнення</w:t>
      </w:r>
    </w:p>
    <w:p w14:paraId="5C958651" w14:textId="69BB5F2B" w:rsidR="0087018F" w:rsidRPr="0087018F" w:rsidRDefault="0087018F" w:rsidP="004800CF">
      <w:pPr>
        <w:pStyle w:val="af"/>
        <w:numPr>
          <w:ilvl w:val="0"/>
          <w:numId w:val="5"/>
        </w:numPr>
        <w:spacing w:line="240" w:lineRule="auto"/>
        <w:ind w:left="142" w:hanging="142"/>
        <w:rPr>
          <w:rFonts w:cs="Arial"/>
          <w:szCs w:val="16"/>
        </w:rPr>
      </w:pPr>
      <w:r w:rsidRPr="0087018F">
        <w:rPr>
          <w:rFonts w:cs="Arial"/>
          <w:szCs w:val="16"/>
          <w:lang w:val="uk-UA"/>
        </w:rPr>
        <w:t>Запис екрану: перехід до відеозапису екрану</w:t>
      </w:r>
    </w:p>
    <w:p w14:paraId="6A1A8A97" w14:textId="5DE60688" w:rsidR="004800CF" w:rsidRPr="0087018F" w:rsidRDefault="004800CF" w:rsidP="004800CF">
      <w:pPr>
        <w:pStyle w:val="af"/>
        <w:numPr>
          <w:ilvl w:val="0"/>
          <w:numId w:val="5"/>
        </w:numPr>
        <w:spacing w:line="240" w:lineRule="auto"/>
        <w:ind w:left="142" w:hanging="142"/>
        <w:rPr>
          <w:rFonts w:cs="Arial"/>
          <w:szCs w:val="16"/>
        </w:rPr>
      </w:pPr>
      <w:r w:rsidRPr="0087018F">
        <w:rPr>
          <w:rFonts w:cs="Arial"/>
          <w:szCs w:val="16"/>
        </w:rPr>
        <w:t>Увімкнення</w:t>
      </w:r>
      <w:r w:rsidRPr="0087018F">
        <w:rPr>
          <w:rFonts w:cs="Arial"/>
          <w:szCs w:val="16"/>
          <w:lang w:val="uk-UA"/>
        </w:rPr>
        <w:t xml:space="preserve"> трансляції</w:t>
      </w:r>
      <w:r w:rsidRPr="0087018F">
        <w:rPr>
          <w:rFonts w:cs="Arial"/>
          <w:szCs w:val="16"/>
        </w:rPr>
        <w:t xml:space="preserve"> екрану</w:t>
      </w:r>
    </w:p>
    <w:p w14:paraId="3DBC5E2E" w14:textId="77777777" w:rsidR="005B514D" w:rsidRPr="0087018F" w:rsidRDefault="00AA5540">
      <w:pPr>
        <w:pStyle w:val="af"/>
        <w:numPr>
          <w:ilvl w:val="0"/>
          <w:numId w:val="5"/>
        </w:numPr>
        <w:spacing w:line="240" w:lineRule="auto"/>
        <w:ind w:left="142" w:hanging="142"/>
        <w:rPr>
          <w:rFonts w:cs="Arial"/>
          <w:szCs w:val="16"/>
        </w:rPr>
      </w:pPr>
      <w:r w:rsidRPr="0087018F">
        <w:rPr>
          <w:rFonts w:cs="Arial"/>
          <w:szCs w:val="16"/>
        </w:rPr>
        <w:t>Налаштування яскравості екрану</w:t>
      </w:r>
    </w:p>
    <w:p w14:paraId="3DBC5E30" w14:textId="77777777" w:rsidR="005B514D" w:rsidRPr="009F791A" w:rsidRDefault="00AA5540">
      <w:pPr>
        <w:spacing w:line="240" w:lineRule="auto"/>
        <w:rPr>
          <w:rFonts w:cs="Arial"/>
          <w:szCs w:val="16"/>
        </w:rPr>
      </w:pPr>
      <w:r w:rsidRPr="0087018F">
        <w:rPr>
          <w:rFonts w:cs="Arial"/>
          <w:szCs w:val="16"/>
        </w:rPr>
        <w:t xml:space="preserve">Для редагування панелі сповіщень (додавання/видалення кнопок, їх перевпорядкування) натисніть клавішу Редагувати </w:t>
      </w:r>
      <w:r w:rsidRPr="0087018F">
        <w:rPr>
          <w:rFonts w:cs="Arial"/>
          <w:noProof/>
          <w:szCs w:val="16"/>
          <w:lang w:eastAsia="ru-RU"/>
        </w:rPr>
        <w:drawing>
          <wp:inline distT="0" distB="0" distL="0" distR="0" wp14:anchorId="3DBC6068" wp14:editId="3DBC6069">
            <wp:extent cx="158115" cy="15811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
                    <pic:cNvPicPr>
                      <a:picLocks noChangeAspect="1" noChangeArrowheads="1"/>
                    </pic:cNvPicPr>
                  </pic:nvPicPr>
                  <pic:blipFill>
                    <a:blip r:embed="rId32"/>
                    <a:stretch>
                      <a:fillRect/>
                    </a:stretch>
                  </pic:blipFill>
                  <pic:spPr bwMode="auto">
                    <a:xfrm>
                      <a:off x="0" y="0"/>
                      <a:ext cx="158115" cy="158115"/>
                    </a:xfrm>
                    <a:prstGeom prst="rect">
                      <a:avLst/>
                    </a:prstGeom>
                  </pic:spPr>
                </pic:pic>
              </a:graphicData>
            </a:graphic>
          </wp:inline>
        </w:drawing>
      </w:r>
    </w:p>
    <w:p w14:paraId="3DBC5E31" w14:textId="77777777" w:rsidR="005B514D" w:rsidRPr="009F791A" w:rsidRDefault="00AA5540">
      <w:pPr>
        <w:pStyle w:val="31"/>
      </w:pPr>
      <w:r w:rsidRPr="009F791A">
        <w:t>Головний екран</w:t>
      </w:r>
    </w:p>
    <w:p w14:paraId="3DBC5E32" w14:textId="77777777" w:rsidR="005B514D" w:rsidRPr="009F791A" w:rsidRDefault="00AA5540">
      <w:pPr>
        <w:spacing w:line="240" w:lineRule="auto"/>
        <w:rPr>
          <w:rFonts w:cs="Arial"/>
          <w:szCs w:val="16"/>
        </w:rPr>
      </w:pPr>
      <w:r w:rsidRPr="009F791A">
        <w:rPr>
          <w:rFonts w:cs="Arial"/>
          <w:szCs w:val="16"/>
        </w:rPr>
        <w:t>Головний екран – це вихідна точка, з якої можна отримати доступ до всіх функцій пристрою. На ньому відображаються значки-індикатори, віджети, ярлики швидкого доступу до програм тощо. На головному екрані може бути декілька панелей. Щоб переглянути інші панелі, прокрутіть вліво або вправо.</w:t>
      </w:r>
    </w:p>
    <w:p w14:paraId="3DBC5E33" w14:textId="77777777" w:rsidR="005B514D" w:rsidRPr="009F791A" w:rsidRDefault="00AA5540">
      <w:pPr>
        <w:spacing w:line="240" w:lineRule="auto"/>
        <w:rPr>
          <w:rFonts w:cs="Arial"/>
          <w:b/>
          <w:szCs w:val="16"/>
        </w:rPr>
      </w:pPr>
      <w:r w:rsidRPr="009F791A">
        <w:rPr>
          <w:rFonts w:cs="Arial"/>
          <w:b/>
          <w:szCs w:val="16"/>
        </w:rPr>
        <w:t>Перевпорядкування об’єктів</w:t>
      </w:r>
    </w:p>
    <w:p w14:paraId="3DBC5E34" w14:textId="77777777" w:rsidR="005B514D" w:rsidRPr="009F791A" w:rsidRDefault="00AA5540">
      <w:pPr>
        <w:spacing w:line="240" w:lineRule="auto"/>
        <w:rPr>
          <w:rFonts w:cs="Arial"/>
          <w:i/>
          <w:szCs w:val="16"/>
        </w:rPr>
      </w:pPr>
      <w:r w:rsidRPr="009F791A">
        <w:rPr>
          <w:rFonts w:cs="Arial"/>
          <w:i/>
          <w:szCs w:val="16"/>
        </w:rPr>
        <w:t>Переміщення об’єкта</w:t>
      </w:r>
    </w:p>
    <w:p w14:paraId="3DBC5E35" w14:textId="77777777" w:rsidR="005B514D" w:rsidRPr="009F791A" w:rsidRDefault="00AA5540">
      <w:pPr>
        <w:spacing w:line="240" w:lineRule="auto"/>
        <w:rPr>
          <w:rFonts w:cs="Arial"/>
          <w:szCs w:val="16"/>
        </w:rPr>
      </w:pPr>
      <w:r w:rsidRPr="009F791A">
        <w:rPr>
          <w:rFonts w:cs="Arial"/>
          <w:szCs w:val="16"/>
        </w:rPr>
        <w:lastRenderedPageBreak/>
        <w:t>Торкніться й утримуйте об’єкт, а потім перетягніть його в нове розташування. Щоб перемістити об’єкт на іншу панель, перетягніть його до краю екрана.</w:t>
      </w:r>
    </w:p>
    <w:p w14:paraId="3DBC5E36" w14:textId="77777777" w:rsidR="005B514D" w:rsidRPr="009F791A" w:rsidRDefault="00AA5540">
      <w:pPr>
        <w:spacing w:line="240" w:lineRule="auto"/>
        <w:rPr>
          <w:rFonts w:cs="Arial"/>
          <w:i/>
          <w:szCs w:val="16"/>
        </w:rPr>
      </w:pPr>
      <w:r w:rsidRPr="009F791A">
        <w:rPr>
          <w:rFonts w:cs="Arial"/>
          <w:i/>
          <w:szCs w:val="16"/>
        </w:rPr>
        <w:t>Видалення об’єкта</w:t>
      </w:r>
    </w:p>
    <w:p w14:paraId="3DBC5E37" w14:textId="77777777" w:rsidR="005B514D" w:rsidRPr="009F791A" w:rsidRDefault="00AA5540">
      <w:pPr>
        <w:spacing w:line="240" w:lineRule="auto"/>
        <w:rPr>
          <w:rFonts w:cs="Arial"/>
          <w:sz w:val="12"/>
          <w:szCs w:val="12"/>
        </w:rPr>
      </w:pPr>
      <w:r w:rsidRPr="009F791A">
        <w:rPr>
          <w:rFonts w:cs="Arial"/>
          <w:szCs w:val="16"/>
        </w:rPr>
        <w:t xml:space="preserve">Торкніться й утримуйте об’єкт, а потім перетягніть його до кошика (або до надпису Видалити), який відобразиться вгорі головного екрана. Коли кошик стане червоним, відпустіть його. </w:t>
      </w:r>
    </w:p>
    <w:p w14:paraId="3DBC5E39" w14:textId="77777777" w:rsidR="005B514D" w:rsidRPr="009F791A" w:rsidRDefault="00AA5540">
      <w:pPr>
        <w:pStyle w:val="31"/>
      </w:pPr>
      <w:r w:rsidRPr="009F791A">
        <w:t>Використання папок</w:t>
      </w:r>
    </w:p>
    <w:p w14:paraId="3DBC5E3A" w14:textId="77777777" w:rsidR="005B514D" w:rsidRPr="009F791A" w:rsidRDefault="00AA5540">
      <w:pPr>
        <w:spacing w:line="240" w:lineRule="auto"/>
        <w:rPr>
          <w:rFonts w:cs="Arial"/>
          <w:szCs w:val="16"/>
        </w:rPr>
      </w:pPr>
      <w:r w:rsidRPr="009F791A">
        <w:rPr>
          <w:rFonts w:cs="Arial"/>
          <w:szCs w:val="16"/>
        </w:rPr>
        <w:t>Ви можете об'єднувати кілька ярликів в папки на головному екрані. Для цього натисніть і утримуйте деякий час палець на одному з ярликів, потім перетягніть його на інший ярлик, з яким хочете об'єднати в одну папку.</w:t>
      </w:r>
    </w:p>
    <w:p w14:paraId="3DBC5E3B" w14:textId="77777777" w:rsidR="005B514D" w:rsidRPr="009F791A" w:rsidRDefault="00AA5540">
      <w:pPr>
        <w:spacing w:line="240" w:lineRule="auto"/>
        <w:rPr>
          <w:rFonts w:cs="Arial"/>
          <w:szCs w:val="16"/>
        </w:rPr>
      </w:pPr>
      <w:r w:rsidRPr="009F791A">
        <w:rPr>
          <w:rFonts w:cs="Arial"/>
          <w:szCs w:val="16"/>
        </w:rPr>
        <w:t>На Головному екрані можна проводити наступні дії з папками:</w:t>
      </w:r>
    </w:p>
    <w:p w14:paraId="3DBC5E3C" w14:textId="77777777" w:rsidR="005B514D" w:rsidRPr="009F791A" w:rsidRDefault="00AA5540">
      <w:pPr>
        <w:spacing w:line="240" w:lineRule="auto"/>
        <w:rPr>
          <w:rFonts w:cs="Arial"/>
          <w:szCs w:val="16"/>
        </w:rPr>
      </w:pPr>
      <w:r w:rsidRPr="009F791A">
        <w:rPr>
          <w:rFonts w:cs="Arial"/>
          <w:szCs w:val="16"/>
        </w:rPr>
        <w:t>Відкривати папку легким дотиком пальця.</w:t>
      </w:r>
    </w:p>
    <w:p w14:paraId="3DBC5E3D" w14:textId="77777777" w:rsidR="005B514D" w:rsidRPr="009F791A" w:rsidRDefault="00AA5540">
      <w:pPr>
        <w:spacing w:line="240" w:lineRule="auto"/>
        <w:rPr>
          <w:rFonts w:cs="Arial"/>
          <w:szCs w:val="16"/>
        </w:rPr>
      </w:pPr>
      <w:r w:rsidRPr="009F791A">
        <w:rPr>
          <w:rFonts w:cs="Arial"/>
          <w:szCs w:val="16"/>
        </w:rPr>
        <w:t>Перейменувати папку, доторкнувшись пальцем до її імені.</w:t>
      </w:r>
    </w:p>
    <w:p w14:paraId="3DBC5E3E" w14:textId="77777777" w:rsidR="005B514D" w:rsidRPr="009F791A" w:rsidRDefault="00AA5540">
      <w:pPr>
        <w:spacing w:line="240" w:lineRule="auto"/>
        <w:rPr>
          <w:rFonts w:cs="Arial"/>
          <w:szCs w:val="16"/>
        </w:rPr>
      </w:pPr>
      <w:r w:rsidRPr="009F791A">
        <w:rPr>
          <w:rFonts w:cs="Arial"/>
          <w:szCs w:val="16"/>
        </w:rPr>
        <w:t>Пересувати папки і ярлики на робочому столі: натисніть і утримуйте палець, потім перетягніть папку в потрібне місце.</w:t>
      </w:r>
    </w:p>
    <w:p w14:paraId="3DBC5E40" w14:textId="77777777" w:rsidR="005B514D" w:rsidRPr="009F791A" w:rsidRDefault="00AA5540">
      <w:pPr>
        <w:pStyle w:val="31"/>
      </w:pPr>
      <w:r w:rsidRPr="009F791A">
        <w:t>Перевпорядкування панелей</w:t>
      </w:r>
    </w:p>
    <w:p w14:paraId="3DBC5E41" w14:textId="77777777" w:rsidR="005B514D" w:rsidRPr="009F791A" w:rsidRDefault="00AA5540">
      <w:pPr>
        <w:spacing w:line="240" w:lineRule="auto"/>
        <w:rPr>
          <w:rFonts w:cs="Arial"/>
          <w:b/>
          <w:szCs w:val="16"/>
        </w:rPr>
      </w:pPr>
      <w:r w:rsidRPr="009F791A">
        <w:rPr>
          <w:rFonts w:cs="Arial"/>
          <w:b/>
          <w:szCs w:val="16"/>
        </w:rPr>
        <w:t>Додавання нової панелі</w:t>
      </w:r>
    </w:p>
    <w:p w14:paraId="3DBC5E42" w14:textId="77777777" w:rsidR="005B514D" w:rsidRPr="009F791A" w:rsidRDefault="00AA5540">
      <w:pPr>
        <w:spacing w:line="240" w:lineRule="auto"/>
        <w:rPr>
          <w:rFonts w:cs="Arial"/>
          <w:szCs w:val="16"/>
        </w:rPr>
      </w:pPr>
      <w:r w:rsidRPr="009F791A">
        <w:rPr>
          <w:rFonts w:cs="Arial"/>
          <w:szCs w:val="16"/>
        </w:rPr>
        <w:t>Нова панель додається автоматично при додаванні нового об’єкта за межі існуючих панелей</w:t>
      </w:r>
    </w:p>
    <w:p w14:paraId="3DBC5E43" w14:textId="77777777" w:rsidR="005B514D" w:rsidRPr="009F791A" w:rsidRDefault="00AA5540">
      <w:pPr>
        <w:spacing w:line="240" w:lineRule="auto"/>
        <w:rPr>
          <w:rFonts w:cs="Arial"/>
          <w:b/>
          <w:szCs w:val="16"/>
        </w:rPr>
      </w:pPr>
      <w:r w:rsidRPr="009F791A">
        <w:rPr>
          <w:rFonts w:cs="Arial"/>
          <w:b/>
          <w:szCs w:val="16"/>
        </w:rPr>
        <w:t>Переміщення панелі</w:t>
      </w:r>
    </w:p>
    <w:p w14:paraId="3DBC5E44" w14:textId="31C3D99B" w:rsidR="005B514D" w:rsidRPr="009F791A" w:rsidRDefault="00AA5540">
      <w:pPr>
        <w:spacing w:line="240" w:lineRule="auto"/>
        <w:rPr>
          <w:rFonts w:cs="Arial"/>
          <w:szCs w:val="16"/>
        </w:rPr>
      </w:pPr>
      <w:r w:rsidRPr="009F791A">
        <w:rPr>
          <w:rFonts w:cs="Arial"/>
          <w:szCs w:val="16"/>
        </w:rPr>
        <w:t>На головному екрані нати</w:t>
      </w:r>
      <w:r w:rsidR="00184247">
        <w:rPr>
          <w:rFonts w:cs="Arial"/>
          <w:szCs w:val="16"/>
        </w:rPr>
        <w:t>сніть і утримуйте пусту ділянку,</w:t>
      </w:r>
      <w:r w:rsidRPr="009F791A">
        <w:rPr>
          <w:rFonts w:cs="Arial"/>
          <w:szCs w:val="16"/>
        </w:rPr>
        <w:t xml:space="preserve"> відкриється</w:t>
      </w:r>
    </w:p>
    <w:p w14:paraId="3DBC5E45" w14:textId="2778E675" w:rsidR="005B514D" w:rsidRPr="009F791A" w:rsidRDefault="00AA5540">
      <w:pPr>
        <w:spacing w:line="240" w:lineRule="auto"/>
        <w:rPr>
          <w:rFonts w:cs="Arial"/>
          <w:szCs w:val="16"/>
        </w:rPr>
      </w:pPr>
      <w:r w:rsidRPr="009F791A">
        <w:rPr>
          <w:rFonts w:cs="Arial"/>
          <w:szCs w:val="16"/>
        </w:rPr>
        <w:t>попередній перегляд наявних панелей. Виберіть панель, натисніть та утримуйте її поп</w:t>
      </w:r>
      <w:r w:rsidR="00DE6F50">
        <w:rPr>
          <w:rFonts w:cs="Arial"/>
          <w:szCs w:val="16"/>
        </w:rPr>
        <w:t>ереднє</w:t>
      </w:r>
      <w:r w:rsidRPr="009F791A">
        <w:rPr>
          <w:rFonts w:cs="Arial"/>
          <w:szCs w:val="16"/>
        </w:rPr>
        <w:t xml:space="preserve"> зображення, а потім перетягніть його в нове розташування.</w:t>
      </w:r>
    </w:p>
    <w:p w14:paraId="3DBC5E46" w14:textId="77777777" w:rsidR="005B514D" w:rsidRPr="009F791A" w:rsidRDefault="00AA5540">
      <w:pPr>
        <w:spacing w:line="240" w:lineRule="auto"/>
        <w:rPr>
          <w:rFonts w:cs="Arial"/>
          <w:b/>
          <w:szCs w:val="16"/>
        </w:rPr>
      </w:pPr>
      <w:r w:rsidRPr="009F791A">
        <w:rPr>
          <w:rFonts w:cs="Arial"/>
          <w:b/>
          <w:szCs w:val="16"/>
        </w:rPr>
        <w:t>Видалення панелі</w:t>
      </w:r>
    </w:p>
    <w:p w14:paraId="3DBC5E47" w14:textId="77777777" w:rsidR="005B514D" w:rsidRPr="009F791A" w:rsidRDefault="00AA5540">
      <w:pPr>
        <w:spacing w:line="240" w:lineRule="auto"/>
        <w:rPr>
          <w:rFonts w:cs="Arial"/>
          <w:szCs w:val="16"/>
        </w:rPr>
      </w:pPr>
      <w:r w:rsidRPr="009F791A">
        <w:rPr>
          <w:rFonts w:cs="Arial"/>
          <w:szCs w:val="16"/>
        </w:rPr>
        <w:t>Видалення панелі відбувається автоматично при видаленні (або переміщенні) з неї усіх об’єктів.</w:t>
      </w:r>
    </w:p>
    <w:p w14:paraId="3DBC5E49" w14:textId="77777777" w:rsidR="005B514D" w:rsidRPr="009F791A" w:rsidRDefault="00AA5540">
      <w:pPr>
        <w:pStyle w:val="31"/>
      </w:pPr>
      <w:r w:rsidRPr="009F791A">
        <w:t>Встановлення фону</w:t>
      </w:r>
    </w:p>
    <w:p w14:paraId="3DBC5E4A" w14:textId="77777777" w:rsidR="005B514D" w:rsidRPr="009F791A" w:rsidRDefault="00AA5540">
      <w:pPr>
        <w:spacing w:line="240" w:lineRule="auto"/>
        <w:rPr>
          <w:rFonts w:cs="Arial"/>
          <w:szCs w:val="16"/>
        </w:rPr>
      </w:pPr>
      <w:r w:rsidRPr="009F791A">
        <w:rPr>
          <w:rFonts w:cs="Arial"/>
          <w:szCs w:val="16"/>
        </w:rPr>
        <w:t>Встановлення зображення або фотографії, збереженої на пристрої, як фону для головного екрана.</w:t>
      </w:r>
    </w:p>
    <w:p w14:paraId="3DBC5E4B" w14:textId="11C10AE3" w:rsidR="005B514D" w:rsidRPr="009F791A" w:rsidRDefault="00AA5540" w:rsidP="00495E68">
      <w:pPr>
        <w:pStyle w:val="af"/>
        <w:numPr>
          <w:ilvl w:val="0"/>
          <w:numId w:val="43"/>
        </w:numPr>
        <w:spacing w:line="240" w:lineRule="auto"/>
        <w:ind w:left="142" w:hanging="142"/>
        <w:rPr>
          <w:rFonts w:cs="Arial"/>
          <w:szCs w:val="16"/>
        </w:rPr>
      </w:pPr>
      <w:r w:rsidRPr="009F791A">
        <w:rPr>
          <w:rFonts w:cs="Arial"/>
          <w:szCs w:val="16"/>
        </w:rPr>
        <w:t xml:space="preserve">На головному екрані натисніть і утримуйте пусту ділянку, а потім торкніться </w:t>
      </w:r>
      <w:r w:rsidR="0087018F">
        <w:rPr>
          <w:rFonts w:cs="Arial"/>
          <w:i/>
          <w:szCs w:val="16"/>
          <w:lang w:val="uk-UA"/>
        </w:rPr>
        <w:t xml:space="preserve">Оформлення та стиль, </w:t>
      </w:r>
      <w:r w:rsidR="0087018F" w:rsidRPr="0087018F">
        <w:rPr>
          <w:rFonts w:cs="Arial"/>
          <w:szCs w:val="16"/>
          <w:lang w:val="uk-UA"/>
        </w:rPr>
        <w:t>потім торкніться</w:t>
      </w:r>
      <w:r w:rsidR="0087018F">
        <w:rPr>
          <w:rFonts w:cs="Arial"/>
          <w:i/>
          <w:szCs w:val="16"/>
          <w:lang w:val="uk-UA"/>
        </w:rPr>
        <w:t xml:space="preserve"> Змінити фоновий малюнок</w:t>
      </w:r>
    </w:p>
    <w:p w14:paraId="3DBC5E4C" w14:textId="5CD570A4" w:rsidR="005B514D" w:rsidRPr="009F791A" w:rsidRDefault="0087018F" w:rsidP="00495E68">
      <w:pPr>
        <w:pStyle w:val="af"/>
        <w:numPr>
          <w:ilvl w:val="0"/>
          <w:numId w:val="43"/>
        </w:numPr>
        <w:spacing w:line="240" w:lineRule="auto"/>
        <w:ind w:left="142" w:hanging="142"/>
        <w:rPr>
          <w:rFonts w:cs="Arial"/>
          <w:szCs w:val="16"/>
        </w:rPr>
      </w:pPr>
      <w:r>
        <w:rPr>
          <w:rFonts w:cs="Arial"/>
          <w:szCs w:val="16"/>
        </w:rPr>
        <w:t>В</w:t>
      </w:r>
      <w:r w:rsidR="00AA5540" w:rsidRPr="009F791A">
        <w:rPr>
          <w:rFonts w:cs="Arial"/>
          <w:szCs w:val="16"/>
        </w:rPr>
        <w:t xml:space="preserve">иберіть одне з зображень, </w:t>
      </w:r>
      <w:r>
        <w:rPr>
          <w:rFonts w:cs="Arial"/>
          <w:szCs w:val="16"/>
          <w:lang w:val="uk-UA"/>
        </w:rPr>
        <w:t>торкнувшись його та підвтердіть свій вибір</w:t>
      </w:r>
      <w:r w:rsidR="00AA5540" w:rsidRPr="009F791A">
        <w:rPr>
          <w:rFonts w:cs="Arial"/>
          <w:szCs w:val="16"/>
        </w:rPr>
        <w:t xml:space="preserve">. Щоб вибрати фотографії, зроблені за допомогою камери пристрою, або інші зображення, торкніться </w:t>
      </w:r>
      <w:r>
        <w:rPr>
          <w:rFonts w:cs="Arial"/>
          <w:i/>
          <w:szCs w:val="16"/>
          <w:lang w:val="uk-UA"/>
        </w:rPr>
        <w:t>Мої фото</w:t>
      </w:r>
    </w:p>
    <w:p w14:paraId="3DBC5E4D" w14:textId="77777777" w:rsidR="005B514D" w:rsidRPr="009F791A" w:rsidRDefault="00AA5540" w:rsidP="00495E68">
      <w:pPr>
        <w:pStyle w:val="af"/>
        <w:numPr>
          <w:ilvl w:val="0"/>
          <w:numId w:val="43"/>
        </w:numPr>
        <w:spacing w:line="240" w:lineRule="auto"/>
        <w:ind w:left="142" w:hanging="142"/>
        <w:rPr>
          <w:rFonts w:cs="Arial"/>
          <w:szCs w:val="16"/>
        </w:rPr>
      </w:pPr>
      <w:r w:rsidRPr="009F791A">
        <w:rPr>
          <w:rFonts w:cs="Arial"/>
          <w:szCs w:val="16"/>
        </w:rPr>
        <w:lastRenderedPageBreak/>
        <w:t>Виберіть потрібне зображення, змініть розмір рамки (за потреби) та встановіть його як заставку.</w:t>
      </w:r>
    </w:p>
    <w:p w14:paraId="3DBC5E4F" w14:textId="77777777" w:rsidR="005B514D" w:rsidRPr="009F791A" w:rsidRDefault="00AA5540">
      <w:pPr>
        <w:pStyle w:val="31"/>
      </w:pPr>
      <w:r w:rsidRPr="009F791A">
        <w:t>Використання віджетів</w:t>
      </w:r>
    </w:p>
    <w:p w14:paraId="3DBC5E50" w14:textId="77777777" w:rsidR="005B514D" w:rsidRPr="009F791A" w:rsidRDefault="00AA5540">
      <w:pPr>
        <w:spacing w:line="240" w:lineRule="auto"/>
        <w:rPr>
          <w:rFonts w:cs="Arial"/>
          <w:szCs w:val="16"/>
        </w:rPr>
      </w:pPr>
      <w:r w:rsidRPr="009F791A">
        <w:rPr>
          <w:rFonts w:cs="Arial"/>
          <w:szCs w:val="16"/>
        </w:rPr>
        <w:t>Віджети – це невеликі програми, завдяки яким на головному екрані розташовуються зручні функції та відомості. Щоб скористатися ними, додайте віджети з панелі віджетів на головний екран.</w:t>
      </w:r>
    </w:p>
    <w:p w14:paraId="3DBC5E51" w14:textId="30BB16EA" w:rsidR="005B514D" w:rsidRPr="009F791A" w:rsidRDefault="00AA5540">
      <w:pPr>
        <w:spacing w:line="240" w:lineRule="auto"/>
        <w:rPr>
          <w:rFonts w:cs="Arial"/>
          <w:i/>
          <w:sz w:val="12"/>
          <w:szCs w:val="12"/>
        </w:rPr>
      </w:pPr>
      <w:r w:rsidRPr="009F791A">
        <w:rPr>
          <w:rFonts w:cs="Arial"/>
          <w:b/>
          <w:i/>
          <w:szCs w:val="16"/>
        </w:rPr>
        <w:t>Увага</w:t>
      </w:r>
      <w:r w:rsidRPr="009F791A">
        <w:rPr>
          <w:rFonts w:cs="Arial"/>
          <w:b/>
          <w:szCs w:val="16"/>
        </w:rPr>
        <w:t>!</w:t>
      </w:r>
      <w:r w:rsidRPr="009F791A">
        <w:rPr>
          <w:rFonts w:cs="Arial"/>
          <w:szCs w:val="16"/>
        </w:rPr>
        <w:t xml:space="preserve"> </w:t>
      </w:r>
      <w:r w:rsidRPr="009F791A">
        <w:rPr>
          <w:rFonts w:cs="Arial"/>
          <w:i/>
          <w:sz w:val="12"/>
          <w:szCs w:val="12"/>
        </w:rPr>
        <w:t>Деякі віджети підключаються до веб-служб. Використання веб-віджета може призвести до додаткових витрат.</w:t>
      </w:r>
      <w:r w:rsidR="009F791A" w:rsidRPr="00B84F57">
        <w:rPr>
          <w:rFonts w:cs="Arial"/>
          <w:i/>
          <w:sz w:val="12"/>
          <w:szCs w:val="12"/>
        </w:rPr>
        <w:t xml:space="preserve"> </w:t>
      </w:r>
      <w:r w:rsidRPr="009F791A">
        <w:rPr>
          <w:rFonts w:cs="Arial"/>
          <w:i/>
          <w:sz w:val="12"/>
          <w:szCs w:val="12"/>
        </w:rPr>
        <w:t>Доступність віджетів залежить від країни або оператора зв’язку.</w:t>
      </w:r>
    </w:p>
    <w:p w14:paraId="3DBC5E52" w14:textId="60D643A5" w:rsidR="005B514D" w:rsidRDefault="00AA5540">
      <w:pPr>
        <w:spacing w:line="240" w:lineRule="auto"/>
        <w:rPr>
          <w:rFonts w:cs="Arial"/>
          <w:szCs w:val="16"/>
        </w:rPr>
      </w:pPr>
      <w:r w:rsidRPr="009F791A">
        <w:rPr>
          <w:rFonts w:cs="Arial"/>
          <w:szCs w:val="16"/>
        </w:rPr>
        <w:t xml:space="preserve">На головному екрані торкніться й утримуйте пусту ділянку, а потім торкніться </w:t>
      </w:r>
      <w:r w:rsidRPr="009F791A">
        <w:rPr>
          <w:rFonts w:cs="Arial"/>
          <w:b/>
          <w:szCs w:val="16"/>
        </w:rPr>
        <w:t>Віджети</w:t>
      </w:r>
      <w:r w:rsidRPr="009F791A">
        <w:rPr>
          <w:rFonts w:cs="Arial"/>
          <w:szCs w:val="16"/>
        </w:rPr>
        <w:t xml:space="preserve">. Прокрутіть </w:t>
      </w:r>
      <w:r w:rsidR="0087018F">
        <w:rPr>
          <w:rFonts w:cs="Arial"/>
          <w:szCs w:val="16"/>
        </w:rPr>
        <w:t>вгору/вниз</w:t>
      </w:r>
      <w:r w:rsidRPr="009F791A">
        <w:rPr>
          <w:rFonts w:cs="Arial"/>
          <w:szCs w:val="16"/>
        </w:rPr>
        <w:t xml:space="preserve"> на панелі віджетів, а потім торкніться й утримуйте </w:t>
      </w:r>
      <w:r w:rsidR="009008A8">
        <w:rPr>
          <w:rFonts w:cs="Arial"/>
          <w:szCs w:val="16"/>
          <w:lang w:val="uk-UA"/>
        </w:rPr>
        <w:t xml:space="preserve">обраний </w:t>
      </w:r>
      <w:r w:rsidRPr="009F791A">
        <w:rPr>
          <w:rFonts w:cs="Arial"/>
          <w:szCs w:val="16"/>
        </w:rPr>
        <w:t>віджет, щоб додати його на головний екран. Розташуйте його в потрібному місці, змініть розмір, перетягнувши рамку (за потреби), а потім торкніться у будь-якій ділянці екрана, щоб зберегти розташування віджета.</w:t>
      </w:r>
    </w:p>
    <w:p w14:paraId="01047D9F" w14:textId="77777777" w:rsidR="00AA47B7" w:rsidRDefault="00AA47B7" w:rsidP="00AA47B7">
      <w:pPr>
        <w:pStyle w:val="31"/>
        <w:rPr>
          <w:lang w:val="uk-UA"/>
        </w:rPr>
      </w:pPr>
      <w:r>
        <w:rPr>
          <w:lang w:val="uk-UA"/>
        </w:rPr>
        <w:t>Екран програм</w:t>
      </w:r>
    </w:p>
    <w:p w14:paraId="2453FAE1" w14:textId="44CC5378" w:rsidR="00AA47B7" w:rsidRPr="00754240" w:rsidRDefault="00AA47B7" w:rsidP="00AA47B7">
      <w:pPr>
        <w:spacing w:line="240" w:lineRule="auto"/>
        <w:rPr>
          <w:rFonts w:cs="Arial"/>
          <w:szCs w:val="16"/>
          <w:lang w:val="uk-UA"/>
        </w:rPr>
      </w:pPr>
      <w:r>
        <w:rPr>
          <w:rFonts w:cs="Arial"/>
          <w:szCs w:val="16"/>
          <w:lang w:val="uk-UA"/>
        </w:rPr>
        <w:t>На головному екрані проведіть пальцем вгору для відкриття екрану програм. На екрані програм зібрані усі встановлені в телефоні додатки. Щоб відкрити обраний додаток торкніться його на екрані програм. Торкніться та утримайте значок програми для перегляда</w:t>
      </w:r>
      <w:r w:rsidRPr="00AA47B7">
        <w:rPr>
          <w:rFonts w:cs="Arial"/>
          <w:szCs w:val="16"/>
        </w:rPr>
        <w:t xml:space="preserve"> </w:t>
      </w:r>
      <w:r>
        <w:rPr>
          <w:rFonts w:cs="Arial"/>
          <w:szCs w:val="16"/>
          <w:lang w:val="uk-UA"/>
        </w:rPr>
        <w:t>додаткових опцій.</w:t>
      </w:r>
    </w:p>
    <w:p w14:paraId="3DBC5E54" w14:textId="77777777" w:rsidR="005B514D" w:rsidRPr="009F791A" w:rsidRDefault="00AA5540">
      <w:pPr>
        <w:pStyle w:val="21"/>
        <w:rPr>
          <w:lang w:val="uk-UA"/>
        </w:rPr>
      </w:pPr>
      <w:bookmarkStart w:id="15" w:name="_Toc112407403"/>
      <w:r w:rsidRPr="009F791A">
        <w:rPr>
          <w:lang w:val="uk-UA"/>
        </w:rPr>
        <w:t>Налаштування облікових записів</w:t>
      </w:r>
      <w:bookmarkEnd w:id="15"/>
    </w:p>
    <w:p w14:paraId="3DBC5E55" w14:textId="79167616" w:rsidR="005B514D" w:rsidRPr="009F791A" w:rsidRDefault="00AA5540">
      <w:pPr>
        <w:spacing w:line="240" w:lineRule="auto"/>
        <w:rPr>
          <w:rFonts w:cs="Arial"/>
          <w:szCs w:val="16"/>
        </w:rPr>
      </w:pPr>
      <w:r w:rsidRPr="00416AD3">
        <w:rPr>
          <w:rFonts w:cs="Arial"/>
          <w:szCs w:val="16"/>
          <w:lang w:val="uk-UA"/>
        </w:rPr>
        <w:t xml:space="preserve">Для використання програм </w:t>
      </w:r>
      <w:r w:rsidRPr="009F791A">
        <w:rPr>
          <w:rFonts w:cs="Arial"/>
          <w:szCs w:val="16"/>
        </w:rPr>
        <w:t>Google</w:t>
      </w:r>
      <w:r w:rsidRPr="00416AD3">
        <w:rPr>
          <w:rFonts w:cs="Arial"/>
          <w:szCs w:val="16"/>
          <w:lang w:val="uk-UA"/>
        </w:rPr>
        <w:t xml:space="preserve">, таких як </w:t>
      </w:r>
      <w:r w:rsidR="00416AD3">
        <w:rPr>
          <w:rFonts w:cs="Arial"/>
          <w:szCs w:val="16"/>
          <w:lang w:val="en-US"/>
        </w:rPr>
        <w:t>Google</w:t>
      </w:r>
      <w:r w:rsidR="00416AD3" w:rsidRPr="00416AD3">
        <w:rPr>
          <w:rFonts w:cs="Arial"/>
          <w:szCs w:val="16"/>
          <w:lang w:val="uk-UA"/>
        </w:rPr>
        <w:t xml:space="preserve"> </w:t>
      </w:r>
      <w:r w:rsidRPr="009F791A">
        <w:rPr>
          <w:rFonts w:cs="Arial"/>
          <w:szCs w:val="16"/>
        </w:rPr>
        <w:t>Play</w:t>
      </w:r>
      <w:r w:rsidRPr="00416AD3">
        <w:rPr>
          <w:rFonts w:cs="Arial"/>
          <w:szCs w:val="16"/>
          <w:lang w:val="uk-UA"/>
        </w:rPr>
        <w:t xml:space="preserve">, </w:t>
      </w:r>
      <w:r w:rsidRPr="009F791A">
        <w:rPr>
          <w:rFonts w:cs="Arial"/>
          <w:szCs w:val="16"/>
        </w:rPr>
        <w:t>Gmail</w:t>
      </w:r>
      <w:r w:rsidRPr="00416AD3">
        <w:rPr>
          <w:rFonts w:cs="Arial"/>
          <w:szCs w:val="16"/>
          <w:lang w:val="uk-UA"/>
        </w:rPr>
        <w:t xml:space="preserve"> і т.ін потрібен обліковий запис </w:t>
      </w:r>
      <w:r w:rsidRPr="009F791A">
        <w:rPr>
          <w:rFonts w:cs="Arial"/>
          <w:szCs w:val="16"/>
        </w:rPr>
        <w:t>Google</w:t>
      </w:r>
      <w:r w:rsidRPr="00416AD3">
        <w:rPr>
          <w:rFonts w:cs="Arial"/>
          <w:szCs w:val="16"/>
          <w:lang w:val="uk-UA"/>
        </w:rPr>
        <w:t xml:space="preserve">. </w:t>
      </w:r>
      <w:r w:rsidRPr="009F791A">
        <w:rPr>
          <w:rFonts w:cs="Arial"/>
          <w:szCs w:val="16"/>
        </w:rPr>
        <w:t>Створіть обліковий запис Google для використання всіх можливостей пристрою.</w:t>
      </w:r>
    </w:p>
    <w:p w14:paraId="3DBC5E56" w14:textId="77777777" w:rsidR="005B514D" w:rsidRPr="009F791A" w:rsidRDefault="00AA5540" w:rsidP="00C35293">
      <w:pPr>
        <w:pStyle w:val="31"/>
      </w:pPr>
      <w:r w:rsidRPr="009F791A">
        <w:t>Додавання облікових записів</w:t>
      </w:r>
    </w:p>
    <w:p w14:paraId="3DBC5E57" w14:textId="77777777" w:rsidR="005B514D" w:rsidRPr="009F791A" w:rsidRDefault="00AA5540">
      <w:pPr>
        <w:spacing w:line="240" w:lineRule="auto"/>
        <w:rPr>
          <w:rFonts w:cs="Arial"/>
          <w:szCs w:val="16"/>
        </w:rPr>
      </w:pPr>
      <w:r w:rsidRPr="009F791A">
        <w:rPr>
          <w:rFonts w:cs="Arial"/>
          <w:szCs w:val="16"/>
        </w:rPr>
        <w:t>Щоб настроїти обліковий запис Google, дотримуйтеся вказівок, що відображаються в разі відкриття програми Google, не виконуючи вхід у систему.</w:t>
      </w:r>
    </w:p>
    <w:p w14:paraId="3DBC5E58" w14:textId="00768C2C" w:rsidR="005B514D" w:rsidRPr="009F791A" w:rsidRDefault="00AA5540">
      <w:pPr>
        <w:spacing w:line="240" w:lineRule="auto"/>
        <w:rPr>
          <w:rFonts w:cs="Arial"/>
          <w:szCs w:val="16"/>
        </w:rPr>
      </w:pPr>
      <w:r w:rsidRPr="009F791A">
        <w:rPr>
          <w:rFonts w:cs="Arial"/>
          <w:szCs w:val="16"/>
        </w:rPr>
        <w:t xml:space="preserve">Щоб увійти в систему за допомогою облікового запису Google або зареєструвати такий обліковий запис, на екрані програм торкніться </w:t>
      </w:r>
      <w:r w:rsidRPr="00A9601E">
        <w:rPr>
          <w:rFonts w:cs="Arial"/>
          <w:i/>
          <w:szCs w:val="16"/>
        </w:rPr>
        <w:t xml:space="preserve">Налаштування </w:t>
      </w:r>
      <w:r w:rsidRPr="00A9601E">
        <w:rPr>
          <w:rFonts w:cs="Arial"/>
          <w:i/>
          <w:noProof/>
          <w:szCs w:val="16"/>
          <w:lang w:eastAsia="ru-RU"/>
        </w:rPr>
        <w:drawing>
          <wp:inline distT="0" distB="0" distL="0" distR="0" wp14:anchorId="3DBC606A" wp14:editId="3DBC606B">
            <wp:extent cx="166370" cy="176530"/>
            <wp:effectExtent l="0" t="0" r="0" b="0"/>
            <wp:docPr id="31"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07"/>
                    <pic:cNvPicPr>
                      <a:picLocks noChangeAspect="1" noChangeArrowheads="1"/>
                    </pic:cNvPicPr>
                  </pic:nvPicPr>
                  <pic:blipFill>
                    <a:blip r:embed="rId31"/>
                    <a:stretch>
                      <a:fillRect/>
                    </a:stretch>
                  </pic:blipFill>
                  <pic:spPr bwMode="auto">
                    <a:xfrm>
                      <a:off x="0" y="0"/>
                      <a:ext cx="166370" cy="176530"/>
                    </a:xfrm>
                    <a:prstGeom prst="rect">
                      <a:avLst/>
                    </a:prstGeom>
                  </pic:spPr>
                </pic:pic>
              </a:graphicData>
            </a:graphic>
          </wp:inline>
        </w:drawing>
      </w:r>
      <w:r w:rsidR="006F7945" w:rsidRPr="00A9601E">
        <w:rPr>
          <w:rFonts w:cs="Arial"/>
          <w:i/>
          <w:szCs w:val="16"/>
        </w:rPr>
        <w:t>→</w:t>
      </w:r>
      <w:r w:rsidR="001C4778">
        <w:rPr>
          <w:rFonts w:cs="Arial"/>
          <w:i/>
          <w:szCs w:val="16"/>
          <w:lang w:val="uk-UA"/>
        </w:rPr>
        <w:t xml:space="preserve">Паролі й </w:t>
      </w:r>
      <w:r w:rsidR="006F7945" w:rsidRPr="00A9601E">
        <w:rPr>
          <w:rFonts w:cs="Arial"/>
          <w:i/>
          <w:szCs w:val="16"/>
          <w:lang w:val="uk-UA"/>
        </w:rPr>
        <w:t>О</w:t>
      </w:r>
      <w:r w:rsidRPr="00A9601E">
        <w:rPr>
          <w:rFonts w:cs="Arial"/>
          <w:i/>
          <w:szCs w:val="16"/>
        </w:rPr>
        <w:t>блікові записи →Додати обліковий запис → Google</w:t>
      </w:r>
      <w:r w:rsidRPr="009F791A">
        <w:rPr>
          <w:rFonts w:cs="Arial"/>
          <w:szCs w:val="16"/>
        </w:rPr>
        <w:t xml:space="preserve">. А потім введіть адресу електронної пошти для входу або </w:t>
      </w:r>
      <w:r w:rsidR="006F7945">
        <w:rPr>
          <w:rFonts w:cs="Arial"/>
          <w:szCs w:val="16"/>
        </w:rPr>
        <w:t>торкніться «Створити</w:t>
      </w:r>
      <w:r w:rsidRPr="009F791A">
        <w:rPr>
          <w:rFonts w:cs="Arial"/>
          <w:szCs w:val="16"/>
        </w:rPr>
        <w:t xml:space="preserve"> обліковий запис» і слідуйте інструкціям на екрані для завершення налаштування облікового запису. На пристрої можна використовувати декілька облікових записів Google.</w:t>
      </w:r>
    </w:p>
    <w:p w14:paraId="3DBC5E59" w14:textId="77777777" w:rsidR="005B514D" w:rsidRPr="009F791A" w:rsidRDefault="00AA5540" w:rsidP="00C35293">
      <w:pPr>
        <w:pStyle w:val="31"/>
      </w:pPr>
      <w:r w:rsidRPr="009F791A">
        <w:lastRenderedPageBreak/>
        <w:t>Видалення облікових записів</w:t>
      </w:r>
    </w:p>
    <w:p w14:paraId="3DBC5E5A" w14:textId="77777777" w:rsidR="005B514D" w:rsidRPr="009F791A" w:rsidRDefault="00AA5540">
      <w:pPr>
        <w:spacing w:line="240" w:lineRule="auto"/>
        <w:rPr>
          <w:rFonts w:cs="Arial"/>
          <w:szCs w:val="16"/>
        </w:rPr>
      </w:pPr>
      <w:r w:rsidRPr="009F791A">
        <w:rPr>
          <w:rFonts w:cs="Arial"/>
          <w:szCs w:val="16"/>
        </w:rPr>
        <w:t xml:space="preserve">На екрані програм торкніться </w:t>
      </w:r>
      <w:r w:rsidRPr="00A9601E">
        <w:rPr>
          <w:rFonts w:cs="Arial"/>
          <w:i/>
          <w:szCs w:val="16"/>
        </w:rPr>
        <w:t>Налаштування → Облікові записи</w:t>
      </w:r>
      <w:r w:rsidRPr="009F791A">
        <w:rPr>
          <w:rFonts w:cs="Arial"/>
          <w:szCs w:val="16"/>
        </w:rPr>
        <w:t xml:space="preserve">, виберіть обліковий запис (торкнувшись його), який потрібно видалити, а потім торкніться кнопку </w:t>
      </w:r>
      <w:r w:rsidRPr="009F791A">
        <w:rPr>
          <w:rFonts w:cs="Arial"/>
          <w:i/>
          <w:szCs w:val="16"/>
        </w:rPr>
        <w:t>Видалити</w:t>
      </w:r>
    </w:p>
    <w:p w14:paraId="3DBC5E5B" w14:textId="77777777" w:rsidR="005B514D" w:rsidRPr="009F791A" w:rsidRDefault="005B514D">
      <w:pPr>
        <w:spacing w:line="240" w:lineRule="auto"/>
        <w:rPr>
          <w:rFonts w:cs="Arial"/>
          <w:szCs w:val="16"/>
        </w:rPr>
      </w:pPr>
    </w:p>
    <w:p w14:paraId="3DBC5E5C" w14:textId="77777777" w:rsidR="005B514D" w:rsidRPr="009F791A" w:rsidRDefault="00AA5540">
      <w:pPr>
        <w:pStyle w:val="21"/>
        <w:rPr>
          <w:lang w:val="uk-UA"/>
        </w:rPr>
      </w:pPr>
      <w:bookmarkStart w:id="16" w:name="_Toc112407404"/>
      <w:r w:rsidRPr="009F791A">
        <w:rPr>
          <w:lang w:val="uk-UA"/>
        </w:rPr>
        <w:t>Передавання файлів</w:t>
      </w:r>
      <w:bookmarkEnd w:id="16"/>
    </w:p>
    <w:p w14:paraId="3DBC5E5D" w14:textId="77777777" w:rsidR="005B514D" w:rsidRPr="009F791A" w:rsidRDefault="00AA5540">
      <w:pPr>
        <w:spacing w:line="240" w:lineRule="auto"/>
        <w:rPr>
          <w:rFonts w:cs="Arial"/>
          <w:szCs w:val="16"/>
        </w:rPr>
      </w:pPr>
      <w:r w:rsidRPr="009F791A">
        <w:rPr>
          <w:rFonts w:cs="Arial"/>
          <w:szCs w:val="16"/>
        </w:rPr>
        <w:t>Передавання аудіо, відео, зображень та інших типів файлів із пристрою на комп’ютер і навпаки.</w:t>
      </w:r>
    </w:p>
    <w:p w14:paraId="3DBC5E62" w14:textId="4AA89E81" w:rsidR="005B514D" w:rsidRPr="009F791A" w:rsidRDefault="00AA5540">
      <w:pPr>
        <w:spacing w:line="240" w:lineRule="auto"/>
        <w:rPr>
          <w:rFonts w:cs="Arial"/>
          <w:b/>
          <w:szCs w:val="16"/>
        </w:rPr>
      </w:pPr>
      <w:r w:rsidRPr="009F791A">
        <w:rPr>
          <w:rFonts w:cs="Arial"/>
          <w:b/>
          <w:szCs w:val="16"/>
        </w:rPr>
        <w:t xml:space="preserve">Підключення в режимі </w:t>
      </w:r>
      <w:r w:rsidR="00A90BBA">
        <w:rPr>
          <w:rFonts w:cs="Arial"/>
          <w:b/>
          <w:szCs w:val="16"/>
        </w:rPr>
        <w:t>переносу файлів</w:t>
      </w:r>
    </w:p>
    <w:p w14:paraId="3DBC5E63" w14:textId="30070F59" w:rsidR="005B514D" w:rsidRPr="00A9601E" w:rsidRDefault="00AA5540" w:rsidP="00495E68">
      <w:pPr>
        <w:pStyle w:val="af"/>
        <w:numPr>
          <w:ilvl w:val="0"/>
          <w:numId w:val="47"/>
        </w:numPr>
        <w:spacing w:line="240" w:lineRule="auto"/>
        <w:ind w:left="142" w:hanging="142"/>
        <w:rPr>
          <w:rFonts w:cs="Arial"/>
          <w:szCs w:val="16"/>
        </w:rPr>
      </w:pPr>
      <w:r w:rsidRPr="00A9601E">
        <w:rPr>
          <w:rFonts w:cs="Arial"/>
          <w:szCs w:val="16"/>
        </w:rPr>
        <w:t>Підключіть пристрій до комп’ютера за допомогою кабелю USB.</w:t>
      </w:r>
    </w:p>
    <w:p w14:paraId="38E12B06" w14:textId="4B949DC7" w:rsidR="00A90BBA" w:rsidRPr="00A9601E" w:rsidRDefault="00A9601E" w:rsidP="00495E68">
      <w:pPr>
        <w:pStyle w:val="af"/>
        <w:numPr>
          <w:ilvl w:val="0"/>
          <w:numId w:val="47"/>
        </w:numPr>
        <w:spacing w:line="240" w:lineRule="auto"/>
        <w:ind w:left="142" w:hanging="142"/>
        <w:rPr>
          <w:rFonts w:cs="Arial"/>
          <w:szCs w:val="16"/>
        </w:rPr>
      </w:pPr>
      <w:r>
        <w:rPr>
          <w:rFonts w:cs="Arial"/>
          <w:szCs w:val="16"/>
          <w:lang w:val="uk-UA"/>
        </w:rPr>
        <w:t xml:space="preserve">Перейдіть до </w:t>
      </w:r>
      <w:r w:rsidRPr="00A9601E">
        <w:rPr>
          <w:rFonts w:cs="Arial"/>
          <w:i/>
          <w:szCs w:val="16"/>
          <w:lang w:val="uk-UA"/>
        </w:rPr>
        <w:t>Налаштування</w:t>
      </w:r>
      <w:r w:rsidRPr="00A9601E">
        <w:rPr>
          <w:rFonts w:cs="Arial"/>
          <w:i/>
          <w:szCs w:val="16"/>
        </w:rPr>
        <w:t>→</w:t>
      </w:r>
      <w:r w:rsidRPr="00A9601E">
        <w:rPr>
          <w:rFonts w:cs="Arial"/>
          <w:i/>
          <w:szCs w:val="16"/>
          <w:lang w:val="uk-UA"/>
        </w:rPr>
        <w:t>Підключені пристрої</w:t>
      </w:r>
      <w:r w:rsidRPr="00A9601E">
        <w:rPr>
          <w:rFonts w:cs="Arial"/>
          <w:i/>
          <w:szCs w:val="16"/>
        </w:rPr>
        <w:t>→</w:t>
      </w:r>
      <w:r w:rsidRPr="00A9601E">
        <w:rPr>
          <w:rFonts w:cs="Arial"/>
          <w:i/>
          <w:szCs w:val="16"/>
          <w:lang w:val="en-US"/>
        </w:rPr>
        <w:t>USB</w:t>
      </w:r>
      <w:r w:rsidRPr="00A9601E">
        <w:rPr>
          <w:rFonts w:cs="Arial"/>
          <w:szCs w:val="16"/>
        </w:rPr>
        <w:t xml:space="preserve"> </w:t>
      </w:r>
      <w:r>
        <w:rPr>
          <w:rFonts w:cs="Arial"/>
          <w:szCs w:val="16"/>
        </w:rPr>
        <w:t xml:space="preserve">та </w:t>
      </w:r>
      <w:r>
        <w:rPr>
          <w:rFonts w:cs="Arial"/>
          <w:szCs w:val="16"/>
          <w:lang w:val="uk-UA"/>
        </w:rPr>
        <w:t xml:space="preserve">оберіть </w:t>
      </w:r>
      <w:r w:rsidR="00E529B8">
        <w:rPr>
          <w:rFonts w:cs="Arial"/>
          <w:i/>
          <w:szCs w:val="16"/>
          <w:lang w:val="uk-UA"/>
        </w:rPr>
        <w:t>Пристрій зберігання даних (МТР)</w:t>
      </w:r>
    </w:p>
    <w:p w14:paraId="7F87D003" w14:textId="7126F9BE" w:rsidR="00A90BBA" w:rsidRPr="00A9601E" w:rsidRDefault="00A90BBA" w:rsidP="00495E68">
      <w:pPr>
        <w:pStyle w:val="af"/>
        <w:numPr>
          <w:ilvl w:val="0"/>
          <w:numId w:val="47"/>
        </w:numPr>
        <w:spacing w:line="240" w:lineRule="auto"/>
        <w:ind w:left="142" w:hanging="142"/>
        <w:rPr>
          <w:rFonts w:cs="Arial"/>
          <w:szCs w:val="16"/>
        </w:rPr>
      </w:pPr>
      <w:r w:rsidRPr="00A9601E">
        <w:rPr>
          <w:rFonts w:cs="Arial"/>
          <w:szCs w:val="16"/>
        </w:rPr>
        <w:t>Передайте файли із пристрою на комп’ютер або з комп’ютера на пристрій.</w:t>
      </w:r>
    </w:p>
    <w:p w14:paraId="44409A59" w14:textId="1843F9EE" w:rsidR="00A90BBA" w:rsidRPr="009F791A" w:rsidRDefault="00A90BBA" w:rsidP="00A90BBA">
      <w:pPr>
        <w:spacing w:line="240" w:lineRule="auto"/>
        <w:rPr>
          <w:rFonts w:cs="Arial"/>
          <w:b/>
          <w:szCs w:val="16"/>
        </w:rPr>
      </w:pPr>
      <w:r w:rsidRPr="009F791A">
        <w:rPr>
          <w:rFonts w:cs="Arial"/>
          <w:b/>
          <w:szCs w:val="16"/>
        </w:rPr>
        <w:t xml:space="preserve">Підключення в режимі </w:t>
      </w:r>
      <w:r>
        <w:rPr>
          <w:rFonts w:cs="Arial"/>
          <w:b/>
          <w:szCs w:val="16"/>
        </w:rPr>
        <w:t>переносу фотографій</w:t>
      </w:r>
    </w:p>
    <w:p w14:paraId="2E1DBA37" w14:textId="4C55C418" w:rsidR="00A90BBA" w:rsidRPr="00A9601E" w:rsidRDefault="00A90BBA" w:rsidP="00495E68">
      <w:pPr>
        <w:pStyle w:val="af"/>
        <w:numPr>
          <w:ilvl w:val="0"/>
          <w:numId w:val="48"/>
        </w:numPr>
        <w:spacing w:line="240" w:lineRule="auto"/>
        <w:ind w:left="142" w:hanging="142"/>
        <w:rPr>
          <w:rFonts w:cs="Arial"/>
          <w:szCs w:val="16"/>
        </w:rPr>
      </w:pPr>
      <w:r w:rsidRPr="00A9601E">
        <w:rPr>
          <w:rFonts w:cs="Arial"/>
          <w:szCs w:val="16"/>
        </w:rPr>
        <w:t>Підключіть пристрій до комп’ютера за допомогою кабелю USB.</w:t>
      </w:r>
    </w:p>
    <w:p w14:paraId="3DBC5E65" w14:textId="020B3720" w:rsidR="005B514D" w:rsidRPr="00A9601E" w:rsidRDefault="00A9601E" w:rsidP="00495E68">
      <w:pPr>
        <w:pStyle w:val="af"/>
        <w:numPr>
          <w:ilvl w:val="0"/>
          <w:numId w:val="48"/>
        </w:numPr>
        <w:spacing w:line="240" w:lineRule="auto"/>
        <w:ind w:left="142" w:hanging="142"/>
        <w:rPr>
          <w:rFonts w:cs="Arial"/>
          <w:szCs w:val="16"/>
        </w:rPr>
      </w:pPr>
      <w:r w:rsidRPr="00A9601E">
        <w:rPr>
          <w:rFonts w:cs="Arial"/>
          <w:szCs w:val="16"/>
          <w:lang w:val="uk-UA"/>
        </w:rPr>
        <w:t xml:space="preserve">Перейдіть до </w:t>
      </w:r>
      <w:r w:rsidRPr="00A9601E">
        <w:rPr>
          <w:rFonts w:cs="Arial"/>
          <w:i/>
          <w:szCs w:val="16"/>
          <w:lang w:val="uk-UA"/>
        </w:rPr>
        <w:t>Налаштування</w:t>
      </w:r>
      <w:r w:rsidRPr="00A9601E">
        <w:rPr>
          <w:rFonts w:cs="Arial"/>
          <w:i/>
          <w:szCs w:val="16"/>
        </w:rPr>
        <w:t>→</w:t>
      </w:r>
      <w:r w:rsidRPr="00A9601E">
        <w:rPr>
          <w:rFonts w:cs="Arial"/>
          <w:i/>
          <w:szCs w:val="16"/>
          <w:lang w:val="uk-UA"/>
        </w:rPr>
        <w:t>Підключені пристрої</w:t>
      </w:r>
      <w:r w:rsidRPr="00A9601E">
        <w:rPr>
          <w:rFonts w:cs="Arial"/>
          <w:i/>
          <w:szCs w:val="16"/>
        </w:rPr>
        <w:t>→</w:t>
      </w:r>
      <w:r w:rsidRPr="00A9601E">
        <w:rPr>
          <w:rFonts w:cs="Arial"/>
          <w:i/>
          <w:szCs w:val="16"/>
          <w:lang w:val="en-US"/>
        </w:rPr>
        <w:t>USB</w:t>
      </w:r>
      <w:r w:rsidRPr="00A9601E">
        <w:rPr>
          <w:rFonts w:cs="Arial"/>
          <w:szCs w:val="16"/>
        </w:rPr>
        <w:t xml:space="preserve"> та </w:t>
      </w:r>
      <w:r w:rsidRPr="00A9601E">
        <w:rPr>
          <w:rFonts w:cs="Arial"/>
          <w:szCs w:val="16"/>
          <w:lang w:val="uk-UA"/>
        </w:rPr>
        <w:t xml:space="preserve">оберіть </w:t>
      </w:r>
      <w:r w:rsidR="00E529B8">
        <w:rPr>
          <w:rFonts w:cs="Arial"/>
          <w:i/>
          <w:szCs w:val="16"/>
          <w:lang w:val="uk-UA"/>
        </w:rPr>
        <w:t>Камера</w:t>
      </w:r>
      <w:r w:rsidRPr="00A9601E">
        <w:rPr>
          <w:rFonts w:cs="Arial"/>
          <w:i/>
          <w:szCs w:val="16"/>
          <w:lang w:val="uk-UA"/>
        </w:rPr>
        <w:t xml:space="preserve"> </w:t>
      </w:r>
      <w:r w:rsidR="00E529B8">
        <w:rPr>
          <w:rFonts w:cs="Arial"/>
          <w:i/>
          <w:szCs w:val="16"/>
          <w:lang w:val="uk-UA"/>
        </w:rPr>
        <w:t>(</w:t>
      </w:r>
      <w:r w:rsidRPr="00A9601E">
        <w:rPr>
          <w:rFonts w:cs="Arial"/>
          <w:i/>
          <w:szCs w:val="16"/>
          <w:lang w:val="uk-UA"/>
        </w:rPr>
        <w:t>РТР</w:t>
      </w:r>
      <w:r w:rsidR="00E529B8">
        <w:rPr>
          <w:rFonts w:cs="Arial"/>
          <w:i/>
          <w:szCs w:val="16"/>
          <w:lang w:val="uk-UA"/>
        </w:rPr>
        <w:t>)</w:t>
      </w:r>
      <w:r w:rsidR="00AA5540" w:rsidRPr="00A9601E">
        <w:rPr>
          <w:rFonts w:cs="Arial"/>
          <w:szCs w:val="16"/>
        </w:rPr>
        <w:t>.</w:t>
      </w:r>
    </w:p>
    <w:p w14:paraId="3DBC5E66" w14:textId="61262A2F" w:rsidR="005B514D" w:rsidRPr="00A9601E" w:rsidRDefault="00AA5540" w:rsidP="00495E68">
      <w:pPr>
        <w:pStyle w:val="af"/>
        <w:numPr>
          <w:ilvl w:val="0"/>
          <w:numId w:val="48"/>
        </w:numPr>
        <w:spacing w:line="240" w:lineRule="auto"/>
        <w:ind w:left="142" w:hanging="142"/>
        <w:rPr>
          <w:rFonts w:cs="Arial"/>
          <w:szCs w:val="16"/>
        </w:rPr>
      </w:pPr>
      <w:r w:rsidRPr="00A9601E">
        <w:rPr>
          <w:rFonts w:cs="Arial"/>
          <w:szCs w:val="16"/>
        </w:rPr>
        <w:t xml:space="preserve">Передайте </w:t>
      </w:r>
      <w:r w:rsidR="00A90BBA" w:rsidRPr="00A9601E">
        <w:rPr>
          <w:rFonts w:cs="Arial"/>
          <w:szCs w:val="16"/>
        </w:rPr>
        <w:t>фотографії</w:t>
      </w:r>
      <w:r w:rsidRPr="00A9601E">
        <w:rPr>
          <w:rFonts w:cs="Arial"/>
          <w:szCs w:val="16"/>
        </w:rPr>
        <w:t xml:space="preserve"> із пристрою на комп’ютер або з комп’ютера на пристрій.</w:t>
      </w:r>
    </w:p>
    <w:p w14:paraId="3DBC5E67" w14:textId="77777777" w:rsidR="005B514D" w:rsidRPr="009F791A" w:rsidRDefault="005B514D">
      <w:pPr>
        <w:spacing w:line="240" w:lineRule="auto"/>
        <w:rPr>
          <w:rFonts w:cs="Arial"/>
          <w:szCs w:val="16"/>
        </w:rPr>
      </w:pPr>
    </w:p>
    <w:p w14:paraId="3DBC5E68" w14:textId="77777777" w:rsidR="005B514D" w:rsidRPr="009F791A" w:rsidRDefault="00AA5540">
      <w:pPr>
        <w:pStyle w:val="21"/>
        <w:rPr>
          <w:lang w:val="uk-UA"/>
        </w:rPr>
      </w:pPr>
      <w:bookmarkStart w:id="17" w:name="_Toc112407405"/>
      <w:r w:rsidRPr="009F791A">
        <w:rPr>
          <w:lang w:val="uk-UA"/>
        </w:rPr>
        <w:t>Захист пристрою</w:t>
      </w:r>
      <w:bookmarkEnd w:id="17"/>
    </w:p>
    <w:p w14:paraId="3DBC5E69" w14:textId="77777777" w:rsidR="005B514D" w:rsidRPr="009F791A" w:rsidRDefault="00AA5540">
      <w:pPr>
        <w:spacing w:line="240" w:lineRule="auto"/>
        <w:rPr>
          <w:rFonts w:cs="Arial"/>
          <w:szCs w:val="16"/>
        </w:rPr>
      </w:pPr>
      <w:r w:rsidRPr="009F791A">
        <w:rPr>
          <w:rFonts w:cs="Arial"/>
          <w:szCs w:val="16"/>
        </w:rPr>
        <w:t>Захист збережених на пристрої особистих даних та інформації від використання іншими користувачами та попередження несанкціонованого доступу до них за допомогою функцій</w:t>
      </w:r>
    </w:p>
    <w:p w14:paraId="3DBC5E6A" w14:textId="77777777" w:rsidR="005B514D" w:rsidRPr="009F791A" w:rsidRDefault="00AA5540">
      <w:pPr>
        <w:spacing w:line="240" w:lineRule="auto"/>
        <w:rPr>
          <w:rFonts w:cs="Arial"/>
          <w:szCs w:val="16"/>
        </w:rPr>
      </w:pPr>
      <w:r w:rsidRPr="009F791A">
        <w:rPr>
          <w:rFonts w:cs="Arial"/>
          <w:szCs w:val="16"/>
        </w:rPr>
        <w:t>захисту. Щоразу під час розблокування пристрою потрібно буде вводити код розблокування.</w:t>
      </w:r>
    </w:p>
    <w:p w14:paraId="3DBC5E6B" w14:textId="77777777" w:rsidR="005B514D" w:rsidRPr="009F791A" w:rsidRDefault="00AA5540">
      <w:pPr>
        <w:spacing w:line="240" w:lineRule="auto"/>
        <w:rPr>
          <w:rFonts w:cs="Arial"/>
          <w:b/>
          <w:szCs w:val="16"/>
        </w:rPr>
      </w:pPr>
      <w:r w:rsidRPr="009F791A">
        <w:rPr>
          <w:rFonts w:cs="Arial"/>
          <w:b/>
          <w:szCs w:val="16"/>
        </w:rPr>
        <w:t>Встановлення ключа</w:t>
      </w:r>
    </w:p>
    <w:p w14:paraId="3DBC5E6C" w14:textId="2E3B0D11" w:rsidR="005B514D" w:rsidRPr="009F791A" w:rsidRDefault="00AA5540">
      <w:pPr>
        <w:spacing w:line="240" w:lineRule="auto"/>
        <w:rPr>
          <w:rFonts w:cs="Arial"/>
          <w:szCs w:val="16"/>
        </w:rPr>
      </w:pPr>
      <w:r w:rsidRPr="009F791A">
        <w:rPr>
          <w:noProof/>
          <w:lang w:eastAsia="ru-RU"/>
        </w:rPr>
        <w:drawing>
          <wp:anchor distT="0" distB="0" distL="114300" distR="114300" simplePos="0" relativeHeight="2" behindDoc="1" locked="0" layoutInCell="1" allowOverlap="1" wp14:anchorId="3DBC606C" wp14:editId="64FA87A7">
            <wp:simplePos x="0" y="0"/>
            <wp:positionH relativeFrom="margin">
              <wp:posOffset>2868498</wp:posOffset>
            </wp:positionH>
            <wp:positionV relativeFrom="paragraph">
              <wp:posOffset>212750</wp:posOffset>
            </wp:positionV>
            <wp:extent cx="476885" cy="463550"/>
            <wp:effectExtent l="0" t="0" r="0" b="0"/>
            <wp:wrapTight wrapText="bothSides">
              <wp:wrapPolygon edited="0">
                <wp:start x="1" y="151"/>
                <wp:lineTo x="1" y="303"/>
                <wp:lineTo x="1" y="455"/>
                <wp:lineTo x="151" y="607"/>
                <wp:lineTo x="151" y="759"/>
                <wp:lineTo x="151" y="912"/>
                <wp:lineTo x="151" y="1064"/>
                <wp:lineTo x="151" y="1216"/>
                <wp:lineTo x="151" y="1368"/>
                <wp:lineTo x="151" y="1520"/>
                <wp:lineTo x="151" y="1673"/>
                <wp:lineTo x="151" y="1825"/>
                <wp:lineTo x="151" y="1977"/>
                <wp:lineTo x="151" y="2129"/>
                <wp:lineTo x="151" y="2281"/>
                <wp:lineTo x="151" y="2434"/>
                <wp:lineTo x="151" y="2586"/>
                <wp:lineTo x="151" y="2738"/>
                <wp:lineTo x="151" y="2890"/>
                <wp:lineTo x="151" y="3042"/>
                <wp:lineTo x="151" y="3194"/>
                <wp:lineTo x="151" y="3346"/>
                <wp:lineTo x="151" y="3498"/>
                <wp:lineTo x="151" y="3650"/>
                <wp:lineTo x="151" y="3802"/>
                <wp:lineTo x="151" y="3954"/>
                <wp:lineTo x="151" y="4107"/>
                <wp:lineTo x="151" y="4259"/>
                <wp:lineTo x="151" y="4411"/>
                <wp:lineTo x="151" y="4563"/>
                <wp:lineTo x="151" y="4715"/>
                <wp:lineTo x="151" y="4868"/>
                <wp:lineTo x="151" y="5020"/>
                <wp:lineTo x="151" y="5172"/>
                <wp:lineTo x="151" y="5324"/>
                <wp:lineTo x="151" y="5476"/>
                <wp:lineTo x="151" y="5629"/>
                <wp:lineTo x="151" y="5781"/>
                <wp:lineTo x="151" y="5933"/>
                <wp:lineTo x="151" y="6085"/>
                <wp:lineTo x="151" y="6236"/>
                <wp:lineTo x="151" y="6389"/>
                <wp:lineTo x="151" y="6541"/>
                <wp:lineTo x="151" y="6693"/>
                <wp:lineTo x="151" y="6845"/>
                <wp:lineTo x="151" y="6997"/>
                <wp:lineTo x="151" y="7150"/>
                <wp:lineTo x="151" y="7302"/>
                <wp:lineTo x="151" y="7454"/>
                <wp:lineTo x="151" y="7606"/>
                <wp:lineTo x="151" y="7758"/>
                <wp:lineTo x="151" y="7910"/>
                <wp:lineTo x="151" y="8063"/>
                <wp:lineTo x="151" y="8215"/>
                <wp:lineTo x="151" y="8367"/>
                <wp:lineTo x="151" y="8519"/>
                <wp:lineTo x="151" y="8671"/>
                <wp:lineTo x="151" y="8824"/>
                <wp:lineTo x="151" y="8976"/>
                <wp:lineTo x="151" y="9128"/>
                <wp:lineTo x="151" y="9279"/>
                <wp:lineTo x="151" y="9431"/>
                <wp:lineTo x="151" y="9584"/>
                <wp:lineTo x="151" y="9736"/>
                <wp:lineTo x="151" y="9888"/>
                <wp:lineTo x="151" y="10040"/>
                <wp:lineTo x="151" y="10192"/>
                <wp:lineTo x="151" y="10345"/>
                <wp:lineTo x="151" y="10497"/>
                <wp:lineTo x="151" y="10649"/>
                <wp:lineTo x="151" y="10801"/>
                <wp:lineTo x="151" y="10953"/>
                <wp:lineTo x="151" y="11105"/>
                <wp:lineTo x="151" y="11258"/>
                <wp:lineTo x="151" y="11410"/>
                <wp:lineTo x="151" y="11562"/>
                <wp:lineTo x="151" y="11714"/>
                <wp:lineTo x="151" y="11866"/>
                <wp:lineTo x="151" y="12019"/>
                <wp:lineTo x="151" y="12171"/>
                <wp:lineTo x="151" y="12322"/>
                <wp:lineTo x="151" y="12474"/>
                <wp:lineTo x="151" y="12626"/>
                <wp:lineTo x="151" y="12779"/>
                <wp:lineTo x="151" y="12931"/>
                <wp:lineTo x="151" y="13083"/>
                <wp:lineTo x="151" y="13235"/>
                <wp:lineTo x="151" y="13387"/>
                <wp:lineTo x="151" y="13540"/>
                <wp:lineTo x="151" y="13692"/>
                <wp:lineTo x="151" y="13844"/>
                <wp:lineTo x="151" y="13996"/>
                <wp:lineTo x="151" y="14148"/>
                <wp:lineTo x="151" y="14301"/>
                <wp:lineTo x="151" y="14453"/>
                <wp:lineTo x="151" y="14605"/>
                <wp:lineTo x="151" y="14757"/>
                <wp:lineTo x="151" y="14909"/>
                <wp:lineTo x="151" y="15061"/>
                <wp:lineTo x="151" y="15214"/>
                <wp:lineTo x="151" y="15365"/>
                <wp:lineTo x="151" y="15517"/>
                <wp:lineTo x="151" y="15669"/>
                <wp:lineTo x="151" y="15821"/>
                <wp:lineTo x="151" y="15974"/>
                <wp:lineTo x="151" y="16126"/>
                <wp:lineTo x="151" y="16278"/>
                <wp:lineTo x="151" y="16430"/>
                <wp:lineTo x="151" y="16582"/>
                <wp:lineTo x="151" y="16735"/>
                <wp:lineTo x="151" y="16887"/>
                <wp:lineTo x="151" y="17039"/>
                <wp:lineTo x="151" y="17191"/>
                <wp:lineTo x="151" y="17343"/>
                <wp:lineTo x="151" y="17496"/>
                <wp:lineTo x="151" y="17648"/>
                <wp:lineTo x="151" y="17800"/>
                <wp:lineTo x="151" y="17952"/>
                <wp:lineTo x="151" y="18104"/>
                <wp:lineTo x="151" y="18256"/>
                <wp:lineTo x="151" y="18408"/>
                <wp:lineTo x="151" y="18560"/>
                <wp:lineTo x="151" y="18712"/>
                <wp:lineTo x="151" y="18864"/>
                <wp:lineTo x="151" y="19016"/>
                <wp:lineTo x="151" y="19169"/>
                <wp:lineTo x="151" y="19321"/>
                <wp:lineTo x="151" y="19473"/>
                <wp:lineTo x="151" y="19625"/>
                <wp:lineTo x="151" y="19777"/>
                <wp:lineTo x="151" y="19930"/>
                <wp:lineTo x="151" y="20082"/>
                <wp:lineTo x="151" y="20234"/>
                <wp:lineTo x="151" y="20386"/>
                <wp:lineTo x="151" y="20538"/>
                <wp:lineTo x="151" y="20691"/>
                <wp:lineTo x="151" y="20843"/>
                <wp:lineTo x="151" y="20995"/>
                <wp:lineTo x="151" y="21147"/>
                <wp:lineTo x="18449" y="21147"/>
                <wp:lineTo x="18449" y="20995"/>
                <wp:lineTo x="18449" y="20843"/>
                <wp:lineTo x="19949" y="20691"/>
                <wp:lineTo x="20099" y="20538"/>
                <wp:lineTo x="20099" y="20386"/>
                <wp:lineTo x="20099" y="20234"/>
                <wp:lineTo x="20099" y="20082"/>
                <wp:lineTo x="20099" y="19930"/>
                <wp:lineTo x="20099" y="19777"/>
                <wp:lineTo x="19949" y="19625"/>
                <wp:lineTo x="19949" y="19473"/>
                <wp:lineTo x="21299" y="19321"/>
                <wp:lineTo x="21299" y="19169"/>
                <wp:lineTo x="21299" y="19016"/>
                <wp:lineTo x="21299" y="18864"/>
                <wp:lineTo x="21299" y="18712"/>
                <wp:lineTo x="21299" y="18560"/>
                <wp:lineTo x="21299" y="18408"/>
                <wp:lineTo x="21299" y="18256"/>
                <wp:lineTo x="21299" y="18104"/>
                <wp:lineTo x="21299" y="17952"/>
                <wp:lineTo x="21299" y="17800"/>
                <wp:lineTo x="21299" y="17648"/>
                <wp:lineTo x="21299" y="17496"/>
                <wp:lineTo x="21299" y="17343"/>
                <wp:lineTo x="21299" y="17191"/>
                <wp:lineTo x="21299" y="17039"/>
                <wp:lineTo x="21299" y="16887"/>
                <wp:lineTo x="21299" y="16735"/>
                <wp:lineTo x="21299" y="16582"/>
                <wp:lineTo x="21299" y="16430"/>
                <wp:lineTo x="21299" y="16278"/>
                <wp:lineTo x="21299" y="16126"/>
                <wp:lineTo x="21299" y="15974"/>
                <wp:lineTo x="21299" y="15821"/>
                <wp:lineTo x="21299" y="15669"/>
                <wp:lineTo x="21299" y="15517"/>
                <wp:lineTo x="21299" y="15365"/>
                <wp:lineTo x="21299" y="15214"/>
                <wp:lineTo x="21299" y="15061"/>
                <wp:lineTo x="21299" y="14909"/>
                <wp:lineTo x="21299" y="14757"/>
                <wp:lineTo x="21299" y="14605"/>
                <wp:lineTo x="21299" y="14453"/>
                <wp:lineTo x="21299" y="14301"/>
                <wp:lineTo x="21299" y="14148"/>
                <wp:lineTo x="21299" y="13996"/>
                <wp:lineTo x="21299" y="13844"/>
                <wp:lineTo x="21299" y="13692"/>
                <wp:lineTo x="21299" y="13540"/>
                <wp:lineTo x="21299" y="13387"/>
                <wp:lineTo x="21299" y="13235"/>
                <wp:lineTo x="21299" y="13083"/>
                <wp:lineTo x="21299" y="12931"/>
                <wp:lineTo x="21299" y="12779"/>
                <wp:lineTo x="21299" y="12626"/>
                <wp:lineTo x="21299" y="12474"/>
                <wp:lineTo x="21299" y="12322"/>
                <wp:lineTo x="21299" y="12171"/>
                <wp:lineTo x="21299" y="12019"/>
                <wp:lineTo x="21299" y="11866"/>
                <wp:lineTo x="21299" y="11714"/>
                <wp:lineTo x="21299" y="11562"/>
                <wp:lineTo x="21299" y="11410"/>
                <wp:lineTo x="21299" y="11258"/>
                <wp:lineTo x="21299" y="11105"/>
                <wp:lineTo x="21299" y="10953"/>
                <wp:lineTo x="21299" y="10801"/>
                <wp:lineTo x="21299" y="10649"/>
                <wp:lineTo x="21299" y="10497"/>
                <wp:lineTo x="21299" y="10345"/>
                <wp:lineTo x="21299" y="10192"/>
                <wp:lineTo x="21299" y="10040"/>
                <wp:lineTo x="21299" y="9888"/>
                <wp:lineTo x="21299" y="9736"/>
                <wp:lineTo x="21299" y="9584"/>
                <wp:lineTo x="21299" y="9431"/>
                <wp:lineTo x="21299" y="9279"/>
                <wp:lineTo x="21299" y="9128"/>
                <wp:lineTo x="21299" y="8976"/>
                <wp:lineTo x="21299" y="8824"/>
                <wp:lineTo x="21299" y="8671"/>
                <wp:lineTo x="21299" y="8519"/>
                <wp:lineTo x="21299" y="8367"/>
                <wp:lineTo x="21299" y="8215"/>
                <wp:lineTo x="21299" y="8063"/>
                <wp:lineTo x="21299" y="7910"/>
                <wp:lineTo x="21299" y="7758"/>
                <wp:lineTo x="21299" y="7606"/>
                <wp:lineTo x="21299" y="7454"/>
                <wp:lineTo x="21299" y="7302"/>
                <wp:lineTo x="21299" y="7150"/>
                <wp:lineTo x="21299" y="6997"/>
                <wp:lineTo x="21299" y="6845"/>
                <wp:lineTo x="21299" y="6693"/>
                <wp:lineTo x="21299" y="6541"/>
                <wp:lineTo x="21299" y="6389"/>
                <wp:lineTo x="21299" y="6236"/>
                <wp:lineTo x="21299" y="6085"/>
                <wp:lineTo x="21299" y="5933"/>
                <wp:lineTo x="21299" y="5781"/>
                <wp:lineTo x="21299" y="5629"/>
                <wp:lineTo x="21299" y="5476"/>
                <wp:lineTo x="21299" y="5324"/>
                <wp:lineTo x="21299" y="5172"/>
                <wp:lineTo x="21299" y="5020"/>
                <wp:lineTo x="21299" y="4868"/>
                <wp:lineTo x="21299" y="4715"/>
                <wp:lineTo x="21299" y="4563"/>
                <wp:lineTo x="21299" y="4411"/>
                <wp:lineTo x="21299" y="4259"/>
                <wp:lineTo x="21299" y="4107"/>
                <wp:lineTo x="21299" y="3954"/>
                <wp:lineTo x="21299" y="3802"/>
                <wp:lineTo x="21299" y="3650"/>
                <wp:lineTo x="21299" y="3498"/>
                <wp:lineTo x="21299" y="3346"/>
                <wp:lineTo x="21299" y="3194"/>
                <wp:lineTo x="21299" y="3042"/>
                <wp:lineTo x="21299" y="2890"/>
                <wp:lineTo x="21299" y="2738"/>
                <wp:lineTo x="21299" y="2586"/>
                <wp:lineTo x="21299" y="2434"/>
                <wp:lineTo x="21299" y="2281"/>
                <wp:lineTo x="21299" y="2129"/>
                <wp:lineTo x="21299" y="1977"/>
                <wp:lineTo x="21299" y="1825"/>
                <wp:lineTo x="21299" y="1673"/>
                <wp:lineTo x="21299" y="1520"/>
                <wp:lineTo x="21299" y="1368"/>
                <wp:lineTo x="21299" y="1216"/>
                <wp:lineTo x="21299" y="1064"/>
                <wp:lineTo x="21299" y="912"/>
                <wp:lineTo x="21299" y="759"/>
                <wp:lineTo x="21299" y="607"/>
                <wp:lineTo x="21299" y="455"/>
                <wp:lineTo x="21299" y="303"/>
                <wp:lineTo x="21299" y="151"/>
                <wp:lineTo x="1" y="151"/>
              </wp:wrapPolygon>
            </wp:wrapTight>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2"/>
                    <pic:cNvPicPr>
                      <a:picLocks noChangeAspect="1" noChangeArrowheads="1"/>
                    </pic:cNvPicPr>
                  </pic:nvPicPr>
                  <pic:blipFill>
                    <a:blip r:embed="rId33"/>
                    <a:stretch>
                      <a:fillRect/>
                    </a:stretch>
                  </pic:blipFill>
                  <pic:spPr bwMode="auto">
                    <a:xfrm>
                      <a:off x="0" y="0"/>
                      <a:ext cx="476885" cy="463550"/>
                    </a:xfrm>
                    <a:prstGeom prst="rect">
                      <a:avLst/>
                    </a:prstGeom>
                  </pic:spPr>
                </pic:pic>
              </a:graphicData>
            </a:graphic>
          </wp:anchor>
        </w:drawing>
      </w:r>
      <w:r w:rsidRPr="009F791A">
        <w:rPr>
          <w:rFonts w:cs="Arial"/>
          <w:szCs w:val="16"/>
        </w:rPr>
        <w:t xml:space="preserve">На екрані програм торкніться </w:t>
      </w:r>
      <w:r w:rsidR="00A9601E" w:rsidRPr="00A9601E">
        <w:rPr>
          <w:rFonts w:cs="Arial"/>
          <w:i/>
          <w:szCs w:val="16"/>
        </w:rPr>
        <w:t>Налаштування → Безпека</w:t>
      </w:r>
      <w:r w:rsidRPr="00A9601E">
        <w:rPr>
          <w:rFonts w:cs="Arial"/>
          <w:i/>
          <w:szCs w:val="16"/>
        </w:rPr>
        <w:t>→ Блокування екрана → Ключ</w:t>
      </w:r>
      <w:r w:rsidRPr="009F791A">
        <w:rPr>
          <w:rFonts w:cs="Arial"/>
          <w:szCs w:val="16"/>
        </w:rPr>
        <w:t>.</w:t>
      </w:r>
      <w:r w:rsidRPr="009F791A">
        <w:rPr>
          <w:lang w:eastAsia="ru-RU"/>
        </w:rPr>
        <w:t xml:space="preserve"> </w:t>
      </w:r>
    </w:p>
    <w:p w14:paraId="3DBC5E6D" w14:textId="77777777" w:rsidR="005B514D" w:rsidRPr="009F791A" w:rsidRDefault="00AA5540">
      <w:pPr>
        <w:spacing w:line="240" w:lineRule="auto"/>
        <w:rPr>
          <w:rFonts w:cs="Arial"/>
          <w:szCs w:val="16"/>
        </w:rPr>
      </w:pPr>
      <w:r w:rsidRPr="009F791A">
        <w:rPr>
          <w:rFonts w:cs="Arial"/>
          <w:szCs w:val="16"/>
        </w:rPr>
        <w:t>Накресліть зразок, з’єднавши чотири або більше точок, а потім ще раз накресліть зразок для його підтвердження. Встановіть резервний PIN-код розблокування для розблокування екрана, якщо ви забули зразок розблокування.</w:t>
      </w:r>
    </w:p>
    <w:p w14:paraId="3DBC5E6E" w14:textId="77777777" w:rsidR="005B514D" w:rsidRPr="009F791A" w:rsidRDefault="00AA5540">
      <w:pPr>
        <w:spacing w:line="240" w:lineRule="auto"/>
        <w:rPr>
          <w:rFonts w:cs="Arial"/>
          <w:b/>
          <w:szCs w:val="16"/>
        </w:rPr>
      </w:pPr>
      <w:r w:rsidRPr="009F791A">
        <w:rPr>
          <w:rFonts w:cs="Arial"/>
          <w:b/>
          <w:szCs w:val="16"/>
        </w:rPr>
        <w:t>Установка PIN-коду</w:t>
      </w:r>
    </w:p>
    <w:p w14:paraId="3DBC5E6F" w14:textId="510A6AC3" w:rsidR="005B514D" w:rsidRPr="009F791A" w:rsidRDefault="00AA5540">
      <w:pPr>
        <w:spacing w:line="240" w:lineRule="auto"/>
        <w:rPr>
          <w:rFonts w:cs="Arial"/>
          <w:szCs w:val="16"/>
        </w:rPr>
      </w:pPr>
      <w:r w:rsidRPr="009F791A">
        <w:rPr>
          <w:rFonts w:cs="Arial"/>
          <w:szCs w:val="16"/>
        </w:rPr>
        <w:t xml:space="preserve">На екрані програм торкніться </w:t>
      </w:r>
      <w:r w:rsidRPr="009F791A">
        <w:rPr>
          <w:rFonts w:cs="Arial"/>
          <w:i/>
          <w:szCs w:val="16"/>
        </w:rPr>
        <w:t>Налаштуван</w:t>
      </w:r>
      <w:r w:rsidR="00A9601E">
        <w:rPr>
          <w:rFonts w:cs="Arial"/>
          <w:i/>
          <w:szCs w:val="16"/>
        </w:rPr>
        <w:t>ня → Безпека</w:t>
      </w:r>
      <w:r w:rsidRPr="009F791A">
        <w:rPr>
          <w:rFonts w:cs="Arial"/>
          <w:i/>
          <w:szCs w:val="16"/>
        </w:rPr>
        <w:t xml:space="preserve"> → Блокування екрана → PIN</w:t>
      </w:r>
      <w:r w:rsidRPr="009F791A">
        <w:rPr>
          <w:rFonts w:cs="Arial"/>
          <w:szCs w:val="16"/>
        </w:rPr>
        <w:t>.</w:t>
      </w:r>
    </w:p>
    <w:p w14:paraId="3DBC5E70" w14:textId="77777777" w:rsidR="005B514D" w:rsidRPr="009F791A" w:rsidRDefault="00AA5540">
      <w:pPr>
        <w:spacing w:line="240" w:lineRule="auto"/>
        <w:rPr>
          <w:rFonts w:cs="Arial"/>
          <w:szCs w:val="16"/>
        </w:rPr>
      </w:pPr>
      <w:r w:rsidRPr="009F791A">
        <w:rPr>
          <w:rFonts w:cs="Arial"/>
          <w:szCs w:val="16"/>
        </w:rPr>
        <w:lastRenderedPageBreak/>
        <w:t>Введіть принаймні чотири цифри, а потім ще раз введіть пароль для його підтвердження.</w:t>
      </w:r>
    </w:p>
    <w:p w14:paraId="3DBC5E71" w14:textId="77777777" w:rsidR="005B514D" w:rsidRPr="009F791A" w:rsidRDefault="00AA5540">
      <w:pPr>
        <w:spacing w:line="240" w:lineRule="auto"/>
        <w:rPr>
          <w:rFonts w:cs="Arial"/>
          <w:b/>
          <w:szCs w:val="16"/>
        </w:rPr>
      </w:pPr>
      <w:r w:rsidRPr="009F791A">
        <w:rPr>
          <w:rFonts w:cs="Arial"/>
          <w:b/>
          <w:szCs w:val="16"/>
        </w:rPr>
        <w:t>Встановлення пароля</w:t>
      </w:r>
    </w:p>
    <w:p w14:paraId="3DBC5E72" w14:textId="77777777" w:rsidR="005B514D" w:rsidRPr="009F791A" w:rsidRDefault="00AA5540">
      <w:pPr>
        <w:spacing w:line="240" w:lineRule="auto"/>
        <w:rPr>
          <w:rFonts w:cs="Arial"/>
          <w:szCs w:val="16"/>
        </w:rPr>
      </w:pPr>
      <w:r w:rsidRPr="009F791A">
        <w:rPr>
          <w:rFonts w:cs="Arial"/>
          <w:szCs w:val="16"/>
        </w:rPr>
        <w:t xml:space="preserve">На екрані програм торкніться </w:t>
      </w:r>
      <w:r w:rsidRPr="009F791A">
        <w:rPr>
          <w:rFonts w:cs="Arial"/>
          <w:i/>
          <w:szCs w:val="16"/>
        </w:rPr>
        <w:t>Налаштування → Безпека та місцезнаходження → Блокування екрана → Пароль</w:t>
      </w:r>
      <w:r w:rsidRPr="009F791A">
        <w:rPr>
          <w:rFonts w:cs="Arial"/>
          <w:szCs w:val="16"/>
        </w:rPr>
        <w:t>.</w:t>
      </w:r>
    </w:p>
    <w:p w14:paraId="3DBC5E73" w14:textId="77777777" w:rsidR="005B514D" w:rsidRDefault="00AA5540">
      <w:pPr>
        <w:spacing w:line="240" w:lineRule="auto"/>
        <w:rPr>
          <w:rFonts w:cs="Arial"/>
          <w:szCs w:val="16"/>
        </w:rPr>
      </w:pPr>
      <w:r w:rsidRPr="009F791A">
        <w:rPr>
          <w:rFonts w:cs="Arial"/>
          <w:szCs w:val="16"/>
        </w:rPr>
        <w:t>Введіть принаймні чотири символи, включаючи цифри та букви, а потім ще раз введіть пароль для його підтвердження.</w:t>
      </w:r>
    </w:p>
    <w:p w14:paraId="5B3E12A8" w14:textId="459A7D74" w:rsidR="00D54203" w:rsidRDefault="00D54203" w:rsidP="00D54203">
      <w:pPr>
        <w:spacing w:line="240" w:lineRule="auto"/>
        <w:rPr>
          <w:rFonts w:cs="Arial"/>
          <w:b/>
          <w:szCs w:val="16"/>
          <w:lang w:val="uk-UA"/>
        </w:rPr>
      </w:pPr>
      <w:r>
        <w:rPr>
          <w:rFonts w:cs="Arial"/>
          <w:b/>
          <w:szCs w:val="16"/>
          <w:lang w:val="uk-UA"/>
        </w:rPr>
        <w:t>Налаштування розблокування планшету за допомогою розпізнавання обличчя</w:t>
      </w:r>
    </w:p>
    <w:p w14:paraId="281225BA" w14:textId="1A78B1F2" w:rsidR="00D54203" w:rsidRPr="00D54203" w:rsidRDefault="00D54203" w:rsidP="00D54203">
      <w:pPr>
        <w:spacing w:line="240" w:lineRule="auto"/>
        <w:rPr>
          <w:rFonts w:cs="Arial"/>
          <w:szCs w:val="16"/>
          <w:lang w:val="uk-UA"/>
        </w:rPr>
      </w:pPr>
      <w:r>
        <w:rPr>
          <w:rFonts w:cs="Arial"/>
          <w:szCs w:val="16"/>
        </w:rPr>
        <w:t>В цьому планшет</w:t>
      </w:r>
      <w:r>
        <w:rPr>
          <w:rFonts w:cs="Arial"/>
          <w:szCs w:val="16"/>
          <w:lang w:val="uk-UA"/>
        </w:rPr>
        <w:t>і</w:t>
      </w:r>
      <w:r>
        <w:rPr>
          <w:rFonts w:cs="Arial"/>
          <w:szCs w:val="16"/>
        </w:rPr>
        <w:t xml:space="preserve"> є можливість налаштувати захист за допомогою </w:t>
      </w:r>
      <w:r>
        <w:rPr>
          <w:rFonts w:cs="Arial"/>
          <w:szCs w:val="16"/>
          <w:lang w:val="uk-UA"/>
        </w:rPr>
        <w:t xml:space="preserve">розпізнавання обличчя. Для увімкнення функції спочатку необхідно встановити ключ або </w:t>
      </w:r>
      <w:r>
        <w:rPr>
          <w:rFonts w:cs="Arial"/>
          <w:szCs w:val="16"/>
          <w:lang w:val="en-US"/>
        </w:rPr>
        <w:t>PIN</w:t>
      </w:r>
      <w:r>
        <w:rPr>
          <w:rFonts w:cs="Arial"/>
          <w:szCs w:val="16"/>
        </w:rPr>
        <w:t xml:space="preserve"> код для розблокування. П</w:t>
      </w:r>
      <w:r>
        <w:rPr>
          <w:rFonts w:cs="Arial"/>
          <w:szCs w:val="16"/>
          <w:lang w:val="uk-UA"/>
        </w:rPr>
        <w:t xml:space="preserve">ісля цього перейдіть до </w:t>
      </w:r>
      <w:r>
        <w:rPr>
          <w:rFonts w:cs="Arial"/>
          <w:i/>
          <w:szCs w:val="16"/>
        </w:rPr>
        <w:t>Налаштування → Безпека→</w:t>
      </w:r>
      <w:r w:rsidR="00E529B8">
        <w:rPr>
          <w:rFonts w:cs="Arial"/>
          <w:i/>
          <w:szCs w:val="16"/>
          <w:lang w:val="uk-UA"/>
        </w:rPr>
        <w:t>Фейскотроль</w:t>
      </w:r>
      <w:r>
        <w:rPr>
          <w:rFonts w:cs="Arial"/>
          <w:i/>
          <w:szCs w:val="16"/>
          <w:lang w:val="uk-UA"/>
        </w:rPr>
        <w:t xml:space="preserve"> </w:t>
      </w:r>
      <w:r>
        <w:rPr>
          <w:rFonts w:cs="Arial"/>
          <w:szCs w:val="16"/>
        </w:rPr>
        <w:t>для сканування обличчя або керування вже збереженими. П</w:t>
      </w:r>
      <w:r>
        <w:rPr>
          <w:rFonts w:cs="Arial"/>
          <w:szCs w:val="16"/>
          <w:lang w:val="uk-UA"/>
        </w:rPr>
        <w:t xml:space="preserve">ісля налаштування функції для розблокування телефону достатньо після увімкнення тримати телефон навпроти обличчя, яке було попередньо налаштовано. Слід пам’ятати, що функція розпізнавання облич менш безпечна ніж ключ, </w:t>
      </w:r>
      <w:r>
        <w:rPr>
          <w:rFonts w:cs="Arial"/>
          <w:szCs w:val="16"/>
          <w:lang w:val="en-US"/>
        </w:rPr>
        <w:t>PIN</w:t>
      </w:r>
      <w:r>
        <w:rPr>
          <w:rFonts w:cs="Arial"/>
          <w:szCs w:val="16"/>
          <w:lang w:val="uk-UA"/>
        </w:rPr>
        <w:t xml:space="preserve"> код чи пароль</w:t>
      </w:r>
    </w:p>
    <w:p w14:paraId="3DBC5E76" w14:textId="77777777" w:rsidR="005B514D" w:rsidRPr="002355A5" w:rsidRDefault="00AA5540">
      <w:pPr>
        <w:pStyle w:val="13"/>
        <w:rPr>
          <w:lang w:val="uk-UA"/>
        </w:rPr>
      </w:pPr>
      <w:bookmarkStart w:id="18" w:name="_Toc112407406"/>
      <w:r w:rsidRPr="002355A5">
        <w:rPr>
          <w:lang w:val="uk-UA"/>
        </w:rPr>
        <w:t>НАЛАШТУВАННЯ</w:t>
      </w:r>
      <w:bookmarkEnd w:id="18"/>
    </w:p>
    <w:p w14:paraId="3DBC5E77" w14:textId="774A8B27" w:rsidR="005B514D" w:rsidRPr="002355A5" w:rsidRDefault="00AA5540">
      <w:pPr>
        <w:spacing w:line="240" w:lineRule="auto"/>
        <w:rPr>
          <w:rFonts w:cs="Arial"/>
          <w:szCs w:val="16"/>
        </w:rPr>
      </w:pPr>
      <w:r w:rsidRPr="002355A5">
        <w:rPr>
          <w:rFonts w:cs="Arial"/>
          <w:szCs w:val="16"/>
        </w:rPr>
        <w:t>Використовуйте цю програму для настроювання установок пристрою, встановлення опцій програм і додавання облікових записів.</w:t>
      </w:r>
    </w:p>
    <w:p w14:paraId="3DBC5E78" w14:textId="776637C7" w:rsidR="005B514D" w:rsidRPr="002355A5" w:rsidRDefault="00AA5540">
      <w:pPr>
        <w:spacing w:line="240" w:lineRule="auto"/>
        <w:rPr>
          <w:rFonts w:cs="Arial"/>
          <w:color w:val="FFFF00"/>
          <w:szCs w:val="16"/>
        </w:rPr>
      </w:pPr>
      <w:r w:rsidRPr="002355A5">
        <w:rPr>
          <w:rFonts w:cs="Arial"/>
          <w:szCs w:val="16"/>
        </w:rPr>
        <w:t>Торкніться Налаштування на екрані програм.</w:t>
      </w:r>
    </w:p>
    <w:p w14:paraId="3DBC5E7A" w14:textId="77777777" w:rsidR="005B514D" w:rsidRPr="009F791A" w:rsidRDefault="00AA5540">
      <w:pPr>
        <w:pStyle w:val="21"/>
        <w:rPr>
          <w:lang w:val="uk-UA"/>
        </w:rPr>
      </w:pPr>
      <w:bookmarkStart w:id="19" w:name="_Toc112407407"/>
      <w:r w:rsidRPr="009F791A">
        <w:rPr>
          <w:lang w:val="uk-UA"/>
        </w:rPr>
        <w:t>Мережа й інтернет</w:t>
      </w:r>
      <w:bookmarkEnd w:id="19"/>
    </w:p>
    <w:p w14:paraId="6CDF9A6D" w14:textId="61E9034B" w:rsidR="007A36DD" w:rsidRPr="0050707C" w:rsidRDefault="007A36DD">
      <w:pPr>
        <w:pStyle w:val="31"/>
        <w:rPr>
          <w:lang w:val="uk-UA"/>
        </w:rPr>
      </w:pPr>
      <w:r w:rsidRPr="0050707C">
        <w:rPr>
          <w:lang w:val="uk-UA"/>
        </w:rPr>
        <w:t>Інтернет</w:t>
      </w:r>
    </w:p>
    <w:p w14:paraId="41102AB5" w14:textId="2ACBE021" w:rsidR="007A36DD" w:rsidRDefault="00E63711" w:rsidP="007A36DD">
      <w:pPr>
        <w:rPr>
          <w:lang w:val="uk-UA"/>
        </w:rPr>
      </w:pPr>
      <w:r>
        <w:rPr>
          <w:noProof/>
          <w:lang w:eastAsia="ru-RU"/>
        </w:rPr>
        <w:drawing>
          <wp:anchor distT="0" distB="0" distL="114300" distR="114300" simplePos="0" relativeHeight="251695104" behindDoc="0" locked="0" layoutInCell="1" allowOverlap="1" wp14:anchorId="65C607CE" wp14:editId="5215E2C0">
            <wp:simplePos x="0" y="0"/>
            <wp:positionH relativeFrom="column">
              <wp:posOffset>537420</wp:posOffset>
            </wp:positionH>
            <wp:positionV relativeFrom="paragraph">
              <wp:posOffset>224474</wp:posOffset>
            </wp:positionV>
            <wp:extent cx="231070" cy="235612"/>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31070" cy="235612"/>
                    </a:xfrm>
                    <a:prstGeom prst="rect">
                      <a:avLst/>
                    </a:prstGeom>
                  </pic:spPr>
                </pic:pic>
              </a:graphicData>
            </a:graphic>
            <wp14:sizeRelH relativeFrom="margin">
              <wp14:pctWidth>0</wp14:pctWidth>
            </wp14:sizeRelH>
            <wp14:sizeRelV relativeFrom="margin">
              <wp14:pctHeight>0</wp14:pctHeight>
            </wp14:sizeRelV>
          </wp:anchor>
        </w:drawing>
      </w:r>
      <w:r w:rsidR="007A36DD" w:rsidRPr="007A36DD">
        <w:rPr>
          <w:lang w:val="uk-UA"/>
        </w:rPr>
        <w:t>В цьому роз</w:t>
      </w:r>
      <w:r w:rsidR="007A36DD">
        <w:rPr>
          <w:lang w:val="uk-UA"/>
        </w:rPr>
        <w:t>ділі знаходяться налаштування, пов</w:t>
      </w:r>
      <w:r w:rsidR="007A36DD" w:rsidRPr="007A36DD">
        <w:t>’</w:t>
      </w:r>
      <w:r w:rsidR="007A36DD">
        <w:rPr>
          <w:lang w:val="uk-UA"/>
        </w:rPr>
        <w:t xml:space="preserve">язані з підключенням пристрою до мережі Інтернет: налаштування мобільного інтернету та </w:t>
      </w:r>
      <w:r w:rsidR="007A36DD">
        <w:rPr>
          <w:lang w:val="en-US"/>
        </w:rPr>
        <w:t>WiFi</w:t>
      </w:r>
      <w:r w:rsidR="007A36DD">
        <w:t xml:space="preserve">. </w:t>
      </w:r>
    </w:p>
    <w:p w14:paraId="29C8ECED" w14:textId="3F951C1E" w:rsidR="00E63711" w:rsidRDefault="00E63711" w:rsidP="007A36DD">
      <w:pPr>
        <w:rPr>
          <w:lang w:val="uk-UA"/>
        </w:rPr>
      </w:pPr>
      <w:r>
        <w:rPr>
          <w:lang w:val="uk-UA"/>
        </w:rPr>
        <w:t>Торкніться           в рядку з назвою Вашого оператора зв</w:t>
      </w:r>
      <w:r w:rsidRPr="00E63711">
        <w:t>’</w:t>
      </w:r>
      <w:r>
        <w:rPr>
          <w:lang w:val="uk-UA"/>
        </w:rPr>
        <w:t>язку для</w:t>
      </w:r>
      <w:r w:rsidR="0050707C" w:rsidRPr="0050707C">
        <w:t xml:space="preserve"> </w:t>
      </w:r>
      <w:r w:rsidR="0050707C">
        <w:rPr>
          <w:lang w:val="uk-UA"/>
        </w:rPr>
        <w:t xml:space="preserve">переходу в меню </w:t>
      </w:r>
      <w:r w:rsidR="0050707C">
        <w:rPr>
          <w:lang w:val="en-US"/>
        </w:rPr>
        <w:t xml:space="preserve">SIM </w:t>
      </w:r>
      <w:r w:rsidR="0050707C">
        <w:rPr>
          <w:lang w:val="uk-UA"/>
        </w:rPr>
        <w:t>карти</w:t>
      </w:r>
      <w:r>
        <w:rPr>
          <w:lang w:val="uk-UA"/>
        </w:rPr>
        <w:t>:</w:t>
      </w:r>
    </w:p>
    <w:p w14:paraId="6DF79923" w14:textId="2450FE88" w:rsidR="00E63711" w:rsidRPr="00E63711" w:rsidRDefault="00E63711" w:rsidP="00E63711">
      <w:pPr>
        <w:pStyle w:val="af"/>
        <w:numPr>
          <w:ilvl w:val="0"/>
          <w:numId w:val="57"/>
        </w:numPr>
        <w:rPr>
          <w:lang w:val="uk-UA"/>
        </w:rPr>
      </w:pPr>
      <w:r>
        <w:rPr>
          <w:lang w:val="uk-UA"/>
        </w:rPr>
        <w:t xml:space="preserve">Увімкнення/вимкнення </w:t>
      </w:r>
      <w:r>
        <w:rPr>
          <w:lang w:val="en-US"/>
        </w:rPr>
        <w:t xml:space="preserve">SIM </w:t>
      </w:r>
      <w:r>
        <w:t>картки</w:t>
      </w:r>
    </w:p>
    <w:p w14:paraId="0C6261FB" w14:textId="79899673" w:rsidR="00E63711" w:rsidRDefault="00E63711" w:rsidP="00E63711">
      <w:pPr>
        <w:pStyle w:val="af"/>
        <w:numPr>
          <w:ilvl w:val="0"/>
          <w:numId w:val="57"/>
        </w:numPr>
        <w:rPr>
          <w:lang w:val="uk-UA"/>
        </w:rPr>
      </w:pPr>
      <w:r>
        <w:t>Ув</w:t>
      </w:r>
      <w:r>
        <w:rPr>
          <w:lang w:val="uk-UA"/>
        </w:rPr>
        <w:t>імкнення/вимкнення мобільного трафіку</w:t>
      </w:r>
    </w:p>
    <w:p w14:paraId="694790C4" w14:textId="6F5D74FA" w:rsidR="00E63711" w:rsidRDefault="00E63711" w:rsidP="00E63711">
      <w:pPr>
        <w:pStyle w:val="af"/>
        <w:numPr>
          <w:ilvl w:val="0"/>
          <w:numId w:val="57"/>
        </w:numPr>
        <w:rPr>
          <w:lang w:val="uk-UA"/>
        </w:rPr>
      </w:pPr>
      <w:r>
        <w:rPr>
          <w:lang w:val="uk-UA"/>
        </w:rPr>
        <w:t>Увімкнення/вимкнення роумінгу даних</w:t>
      </w:r>
    </w:p>
    <w:p w14:paraId="5E6F5003" w14:textId="1ED31569" w:rsidR="00E63711" w:rsidRDefault="00E63711" w:rsidP="00E63711">
      <w:pPr>
        <w:pStyle w:val="af"/>
        <w:numPr>
          <w:ilvl w:val="0"/>
          <w:numId w:val="57"/>
        </w:numPr>
        <w:rPr>
          <w:lang w:val="uk-UA"/>
        </w:rPr>
      </w:pPr>
      <w:r>
        <w:rPr>
          <w:lang w:val="uk-UA"/>
        </w:rPr>
        <w:t>Способу вибора мережі: авто або вручну</w:t>
      </w:r>
    </w:p>
    <w:p w14:paraId="52417DB9" w14:textId="0CDA7F74" w:rsidR="00E63711" w:rsidRDefault="00720E04" w:rsidP="00E63711">
      <w:pPr>
        <w:pStyle w:val="af"/>
        <w:numPr>
          <w:ilvl w:val="0"/>
          <w:numId w:val="57"/>
        </w:numPr>
        <w:rPr>
          <w:lang w:val="uk-UA"/>
        </w:rPr>
      </w:pPr>
      <w:r>
        <w:rPr>
          <w:noProof/>
          <w:lang w:eastAsia="ru-RU"/>
        </w:rPr>
        <w:lastRenderedPageBreak/>
        <w:drawing>
          <wp:anchor distT="0" distB="0" distL="114300" distR="114300" simplePos="0" relativeHeight="251697152" behindDoc="0" locked="0" layoutInCell="1" allowOverlap="1" wp14:anchorId="7AECAE9C" wp14:editId="7F6999B6">
            <wp:simplePos x="0" y="0"/>
            <wp:positionH relativeFrom="page">
              <wp:posOffset>162685</wp:posOffset>
            </wp:positionH>
            <wp:positionV relativeFrom="paragraph">
              <wp:posOffset>5715</wp:posOffset>
            </wp:positionV>
            <wp:extent cx="2019935" cy="3232785"/>
            <wp:effectExtent l="0" t="0" r="0" b="5715"/>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010_internet_uk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9935" cy="3232785"/>
                    </a:xfrm>
                    <a:prstGeom prst="rect">
                      <a:avLst/>
                    </a:prstGeom>
                  </pic:spPr>
                </pic:pic>
              </a:graphicData>
            </a:graphic>
            <wp14:sizeRelH relativeFrom="margin">
              <wp14:pctWidth>0</wp14:pctWidth>
            </wp14:sizeRelH>
            <wp14:sizeRelV relativeFrom="margin">
              <wp14:pctHeight>0</wp14:pctHeight>
            </wp14:sizeRelV>
          </wp:anchor>
        </w:drawing>
      </w:r>
      <w:r w:rsidR="00E63711">
        <w:rPr>
          <w:lang w:val="uk-UA"/>
        </w:rPr>
        <w:t>Встановлення лімітів та застережень при використанні мобільного інтернету</w:t>
      </w:r>
    </w:p>
    <w:p w14:paraId="2BF697BA" w14:textId="7A4D91AC" w:rsidR="00E63711" w:rsidRDefault="00E63711" w:rsidP="00E63711">
      <w:pPr>
        <w:pStyle w:val="af"/>
        <w:numPr>
          <w:ilvl w:val="0"/>
          <w:numId w:val="57"/>
        </w:numPr>
        <w:rPr>
          <w:lang w:val="uk-UA"/>
        </w:rPr>
      </w:pPr>
      <w:r>
        <w:rPr>
          <w:lang w:val="uk-UA"/>
        </w:rPr>
        <w:t>Налаштування точко доступу</w:t>
      </w:r>
    </w:p>
    <w:p w14:paraId="3ED17930" w14:textId="78E41D8C" w:rsidR="00E63711" w:rsidRPr="00EA3C90" w:rsidRDefault="00E63711" w:rsidP="00E63711">
      <w:pPr>
        <w:pStyle w:val="af"/>
        <w:numPr>
          <w:ilvl w:val="0"/>
          <w:numId w:val="57"/>
        </w:numPr>
        <w:rPr>
          <w:lang w:val="uk-UA"/>
        </w:rPr>
      </w:pPr>
      <w:r>
        <w:rPr>
          <w:lang w:val="uk-UA"/>
        </w:rPr>
        <w:t>Перегляду статистики використання</w:t>
      </w:r>
    </w:p>
    <w:p w14:paraId="2D223913" w14:textId="783982ED" w:rsidR="00EA3C90" w:rsidRPr="00E63711" w:rsidRDefault="00EA3C90" w:rsidP="00E63711">
      <w:pPr>
        <w:pStyle w:val="af"/>
        <w:numPr>
          <w:ilvl w:val="0"/>
          <w:numId w:val="57"/>
        </w:numPr>
        <w:rPr>
          <w:lang w:val="uk-UA"/>
        </w:rPr>
      </w:pPr>
      <w:r>
        <w:t>Виб</w:t>
      </w:r>
      <w:r>
        <w:rPr>
          <w:lang w:val="uk-UA"/>
        </w:rPr>
        <w:t xml:space="preserve">ір (у разі встановлених двох </w:t>
      </w:r>
      <w:r>
        <w:rPr>
          <w:lang w:val="en-US"/>
        </w:rPr>
        <w:t>SIM</w:t>
      </w:r>
      <w:r>
        <w:t xml:space="preserve">) </w:t>
      </w:r>
      <w:r>
        <w:rPr>
          <w:lang w:val="en-US"/>
        </w:rPr>
        <w:t>SIM</w:t>
      </w:r>
      <w:r w:rsidRPr="00EA3C90">
        <w:t xml:space="preserve"> </w:t>
      </w:r>
      <w:r>
        <w:rPr>
          <w:lang w:val="uk-UA"/>
        </w:rPr>
        <w:t xml:space="preserve">картки для викликів та </w:t>
      </w:r>
      <w:r>
        <w:rPr>
          <w:lang w:val="en-US"/>
        </w:rPr>
        <w:t>SMS</w:t>
      </w:r>
    </w:p>
    <w:p w14:paraId="0085A077" w14:textId="6A0C657F" w:rsidR="00E63711" w:rsidRPr="00EA3C90" w:rsidRDefault="00EA3C90" w:rsidP="007A36DD">
      <w:r>
        <w:rPr>
          <w:noProof/>
          <w:lang w:eastAsia="ru-RU"/>
        </w:rPr>
        <w:drawing>
          <wp:anchor distT="0" distB="0" distL="114300" distR="114300" simplePos="0" relativeHeight="251696128" behindDoc="1" locked="0" layoutInCell="1" allowOverlap="1" wp14:anchorId="54C4493E" wp14:editId="469BECC1">
            <wp:simplePos x="0" y="0"/>
            <wp:positionH relativeFrom="column">
              <wp:posOffset>2220595</wp:posOffset>
            </wp:positionH>
            <wp:positionV relativeFrom="paragraph">
              <wp:posOffset>191</wp:posOffset>
            </wp:positionV>
            <wp:extent cx="407035" cy="257810"/>
            <wp:effectExtent l="0" t="0" r="0" b="8890"/>
            <wp:wrapThrough wrapText="bothSides">
              <wp:wrapPolygon edited="0">
                <wp:start x="0" y="0"/>
                <wp:lineTo x="0" y="20749"/>
                <wp:lineTo x="20218" y="20749"/>
                <wp:lineTo x="20218" y="0"/>
                <wp:lineTo x="0" y="0"/>
              </wp:wrapPolygon>
            </wp:wrapThrough>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7035" cy="257810"/>
                    </a:xfrm>
                    <a:prstGeom prst="rect">
                      <a:avLst/>
                    </a:prstGeom>
                  </pic:spPr>
                </pic:pic>
              </a:graphicData>
            </a:graphic>
          </wp:anchor>
        </w:drawing>
      </w:r>
      <w:r>
        <w:rPr>
          <w:lang w:val="uk-UA"/>
        </w:rPr>
        <w:t xml:space="preserve">Для увімкнення </w:t>
      </w:r>
      <w:r>
        <w:rPr>
          <w:lang w:val="en-US"/>
        </w:rPr>
        <w:t>Wi</w:t>
      </w:r>
      <w:r w:rsidRPr="00EA3C90">
        <w:t>-</w:t>
      </w:r>
      <w:r>
        <w:rPr>
          <w:lang w:val="en-US"/>
        </w:rPr>
        <w:t>Fi</w:t>
      </w:r>
      <w:r w:rsidRPr="00EA3C90">
        <w:t xml:space="preserve"> </w:t>
      </w:r>
      <w:r>
        <w:rPr>
          <w:lang w:val="uk-UA"/>
        </w:rPr>
        <w:t xml:space="preserve">торкніться перемикача </w:t>
      </w:r>
    </w:p>
    <w:p w14:paraId="3DBC5E7D" w14:textId="56647381" w:rsidR="005B514D" w:rsidRPr="0050707C" w:rsidRDefault="00AA5540">
      <w:pPr>
        <w:spacing w:line="240" w:lineRule="auto"/>
        <w:rPr>
          <w:rFonts w:cs="Arial"/>
          <w:szCs w:val="16"/>
        </w:rPr>
      </w:pPr>
      <w:r w:rsidRPr="0050707C">
        <w:rPr>
          <w:rFonts w:cs="Arial"/>
          <w:szCs w:val="16"/>
        </w:rPr>
        <w:t>Зайшовши в розділ</w:t>
      </w:r>
      <w:r w:rsidR="00023E03" w:rsidRPr="0050707C">
        <w:rPr>
          <w:rFonts w:cs="Arial"/>
          <w:szCs w:val="16"/>
        </w:rPr>
        <w:t xml:space="preserve"> Wi-Fi, Ви побачите перемикач Wi-Fi</w:t>
      </w:r>
      <w:r w:rsidRPr="0050707C">
        <w:rPr>
          <w:rFonts w:cs="Arial"/>
          <w:szCs w:val="16"/>
        </w:rPr>
        <w:t>, список доступних мереж, останнім рядком якого є «Додати мережу» -</w:t>
      </w:r>
      <w:r w:rsidR="00023E03" w:rsidRPr="0050707C">
        <w:rPr>
          <w:rFonts w:cs="Arial"/>
          <w:szCs w:val="16"/>
        </w:rPr>
        <w:t xml:space="preserve"> для ручного додавання мережі Wi</w:t>
      </w:r>
      <w:r w:rsidRPr="0050707C">
        <w:rPr>
          <w:rFonts w:cs="Arial"/>
          <w:szCs w:val="16"/>
        </w:rPr>
        <w:t>-F</w:t>
      </w:r>
      <w:r w:rsidR="00023E03" w:rsidRPr="0050707C">
        <w:rPr>
          <w:rFonts w:cs="Arial"/>
          <w:szCs w:val="16"/>
          <w:lang w:val="en-US"/>
        </w:rPr>
        <w:t>i</w:t>
      </w:r>
      <w:r w:rsidR="00437F82" w:rsidRPr="0050707C">
        <w:rPr>
          <w:rFonts w:cs="Arial"/>
          <w:szCs w:val="16"/>
        </w:rPr>
        <w:t xml:space="preserve">. </w:t>
      </w:r>
    </w:p>
    <w:p w14:paraId="3DBC5E7E" w14:textId="45662489" w:rsidR="005B514D" w:rsidRPr="0050707C" w:rsidRDefault="00AA5540" w:rsidP="00437F82">
      <w:pPr>
        <w:spacing w:line="240" w:lineRule="auto"/>
      </w:pPr>
      <w:r w:rsidRPr="0050707C">
        <w:rPr>
          <w:rFonts w:cs="Arial"/>
          <w:i/>
          <w:szCs w:val="16"/>
        </w:rPr>
        <w:t>Збережені мережі</w:t>
      </w:r>
      <w:r w:rsidRPr="0050707C">
        <w:rPr>
          <w:rFonts w:cs="Arial"/>
          <w:szCs w:val="16"/>
        </w:rPr>
        <w:t xml:space="preserve"> - список збережених мереж;</w:t>
      </w:r>
    </w:p>
    <w:p w14:paraId="3DBC5E7F" w14:textId="3047C367" w:rsidR="005B514D" w:rsidRPr="0050707C" w:rsidRDefault="003212F0" w:rsidP="00437F82">
      <w:pPr>
        <w:spacing w:line="240" w:lineRule="auto"/>
        <w:rPr>
          <w:rFonts w:cs="Arial"/>
          <w:szCs w:val="16"/>
        </w:rPr>
      </w:pPr>
      <w:r w:rsidRPr="0050707C">
        <w:rPr>
          <w:rFonts w:cs="Arial"/>
          <w:szCs w:val="16"/>
        </w:rPr>
        <w:t>Для переходу на налаштування</w:t>
      </w:r>
      <w:r w:rsidR="00AA5540" w:rsidRPr="0050707C">
        <w:rPr>
          <w:rFonts w:cs="Arial"/>
          <w:szCs w:val="16"/>
        </w:rPr>
        <w:t xml:space="preserve"> </w:t>
      </w:r>
      <w:r w:rsidR="004D4DD6" w:rsidRPr="0050707C">
        <w:rPr>
          <w:rFonts w:cs="Arial"/>
          <w:szCs w:val="16"/>
        </w:rPr>
        <w:t>торкн</w:t>
      </w:r>
      <w:r w:rsidR="004D4DD6" w:rsidRPr="0050707C">
        <w:rPr>
          <w:rFonts w:cs="Arial"/>
          <w:szCs w:val="16"/>
          <w:lang w:val="uk-UA"/>
        </w:rPr>
        <w:t>іться Налаштування мережі:</w:t>
      </w:r>
    </w:p>
    <w:p w14:paraId="4D9FFDD8" w14:textId="336EE49E" w:rsidR="00437F82" w:rsidRPr="0050707C" w:rsidRDefault="00437F82" w:rsidP="00495E68">
      <w:pPr>
        <w:pStyle w:val="af"/>
        <w:numPr>
          <w:ilvl w:val="0"/>
          <w:numId w:val="41"/>
        </w:numPr>
        <w:spacing w:line="240" w:lineRule="auto"/>
        <w:ind w:left="0" w:hanging="142"/>
        <w:rPr>
          <w:rFonts w:cs="Arial"/>
          <w:szCs w:val="16"/>
        </w:rPr>
      </w:pPr>
      <w:r w:rsidRPr="0050707C">
        <w:rPr>
          <w:rFonts w:cs="Arial"/>
          <w:szCs w:val="16"/>
        </w:rPr>
        <w:t xml:space="preserve">Автоматично вмикати </w:t>
      </w:r>
      <w:r w:rsidRPr="0050707C">
        <w:rPr>
          <w:rFonts w:cs="Arial"/>
          <w:szCs w:val="16"/>
          <w:lang w:val="en-US"/>
        </w:rPr>
        <w:t>Wi</w:t>
      </w:r>
      <w:r w:rsidR="00023E03" w:rsidRPr="0050707C">
        <w:rPr>
          <w:rFonts w:cs="Arial"/>
          <w:szCs w:val="16"/>
        </w:rPr>
        <w:t>-</w:t>
      </w:r>
      <w:r w:rsidRPr="0050707C">
        <w:rPr>
          <w:rFonts w:cs="Arial"/>
          <w:szCs w:val="16"/>
          <w:lang w:val="en-US"/>
        </w:rPr>
        <w:t>Fi</w:t>
      </w:r>
      <w:r w:rsidRPr="0050707C">
        <w:rPr>
          <w:rFonts w:cs="Arial"/>
          <w:szCs w:val="16"/>
        </w:rPr>
        <w:t xml:space="preserve"> – ув</w:t>
      </w:r>
      <w:r w:rsidRPr="0050707C">
        <w:rPr>
          <w:rFonts w:cs="Arial"/>
          <w:szCs w:val="16"/>
          <w:lang w:val="uk-UA"/>
        </w:rPr>
        <w:t xml:space="preserve">імкнення </w:t>
      </w:r>
      <w:r w:rsidRPr="0050707C">
        <w:rPr>
          <w:rFonts w:cs="Arial"/>
          <w:szCs w:val="16"/>
          <w:lang w:val="en-US"/>
        </w:rPr>
        <w:t>Wi</w:t>
      </w:r>
      <w:r w:rsidR="00023E03" w:rsidRPr="0050707C">
        <w:rPr>
          <w:rFonts w:cs="Arial"/>
          <w:szCs w:val="16"/>
        </w:rPr>
        <w:t>-</w:t>
      </w:r>
      <w:r w:rsidRPr="0050707C">
        <w:rPr>
          <w:rFonts w:cs="Arial"/>
          <w:szCs w:val="16"/>
          <w:lang w:val="en-US"/>
        </w:rPr>
        <w:t>Fi</w:t>
      </w:r>
      <w:r w:rsidRPr="0050707C">
        <w:rPr>
          <w:rFonts w:cs="Arial"/>
          <w:szCs w:val="16"/>
        </w:rPr>
        <w:t xml:space="preserve"> </w:t>
      </w:r>
      <w:r w:rsidR="003F685E" w:rsidRPr="0050707C">
        <w:rPr>
          <w:rFonts w:cs="Arial"/>
          <w:szCs w:val="16"/>
        </w:rPr>
        <w:t>у</w:t>
      </w:r>
      <w:r w:rsidRPr="0050707C">
        <w:rPr>
          <w:rFonts w:cs="Arial"/>
          <w:szCs w:val="16"/>
        </w:rPr>
        <w:t xml:space="preserve"> </w:t>
      </w:r>
      <w:r w:rsidRPr="0050707C">
        <w:rPr>
          <w:rFonts w:cs="Arial"/>
          <w:szCs w:val="16"/>
          <w:lang w:val="uk-UA"/>
        </w:rPr>
        <w:t>радіусі дії збережених мереж</w:t>
      </w:r>
    </w:p>
    <w:p w14:paraId="3DBC5E80" w14:textId="77777777" w:rsidR="005B514D" w:rsidRPr="0050707C" w:rsidRDefault="00AA5540" w:rsidP="00495E68">
      <w:pPr>
        <w:pStyle w:val="af"/>
        <w:numPr>
          <w:ilvl w:val="0"/>
          <w:numId w:val="41"/>
        </w:numPr>
        <w:spacing w:line="240" w:lineRule="auto"/>
        <w:ind w:left="0" w:hanging="142"/>
        <w:rPr>
          <w:rFonts w:cs="Arial"/>
          <w:szCs w:val="16"/>
        </w:rPr>
      </w:pPr>
      <w:r w:rsidRPr="0050707C">
        <w:rPr>
          <w:rFonts w:cs="Arial"/>
          <w:szCs w:val="16"/>
        </w:rPr>
        <w:t>Сповіщення мережі (перемикач) - сповіщення про доступні мереж;</w:t>
      </w:r>
    </w:p>
    <w:p w14:paraId="4C2002CF" w14:textId="0A404D35" w:rsidR="004D4DD6" w:rsidRPr="0050707C" w:rsidRDefault="004D4DD6" w:rsidP="00495E68">
      <w:pPr>
        <w:pStyle w:val="af"/>
        <w:numPr>
          <w:ilvl w:val="0"/>
          <w:numId w:val="41"/>
        </w:numPr>
        <w:spacing w:line="240" w:lineRule="auto"/>
        <w:ind w:left="0" w:hanging="142"/>
        <w:rPr>
          <w:rFonts w:cs="Arial"/>
          <w:szCs w:val="16"/>
        </w:rPr>
      </w:pPr>
      <w:r w:rsidRPr="0050707C">
        <w:rPr>
          <w:rFonts w:cs="Arial"/>
          <w:szCs w:val="16"/>
        </w:rPr>
        <w:t>Установити сертифікати;</w:t>
      </w:r>
    </w:p>
    <w:p w14:paraId="5FDEA991" w14:textId="0BC002FF" w:rsidR="004D4DD6" w:rsidRPr="0050707C" w:rsidRDefault="004D4DD6" w:rsidP="00495E68">
      <w:pPr>
        <w:pStyle w:val="af"/>
        <w:numPr>
          <w:ilvl w:val="0"/>
          <w:numId w:val="41"/>
        </w:numPr>
        <w:spacing w:line="240" w:lineRule="auto"/>
        <w:ind w:left="0" w:hanging="142"/>
        <w:rPr>
          <w:rFonts w:cs="Arial"/>
          <w:szCs w:val="16"/>
        </w:rPr>
      </w:pPr>
      <w:r w:rsidRPr="0050707C">
        <w:rPr>
          <w:rFonts w:cs="Arial"/>
          <w:szCs w:val="16"/>
          <w:lang w:val="en-US"/>
        </w:rPr>
        <w:t>Wi-Fi Direct</w:t>
      </w:r>
    </w:p>
    <w:p w14:paraId="3DBC5E8A" w14:textId="0B388D80" w:rsidR="005B514D" w:rsidRPr="0050707C" w:rsidRDefault="00AA5540">
      <w:pPr>
        <w:spacing w:line="240" w:lineRule="auto"/>
        <w:rPr>
          <w:rFonts w:cs="Arial"/>
          <w:szCs w:val="16"/>
          <w:lang w:val="uk-UA"/>
        </w:rPr>
      </w:pPr>
      <w:r w:rsidRPr="0050707C">
        <w:rPr>
          <w:rFonts w:cs="Arial"/>
          <w:szCs w:val="16"/>
        </w:rPr>
        <w:t xml:space="preserve">Після установки параметрів підключення і з'єднання з бездротовою мережею у верхній частині екрану з'явиться значок </w:t>
      </w:r>
      <w:r w:rsidRPr="0050707C">
        <w:rPr>
          <w:rFonts w:cs="Arial"/>
          <w:noProof/>
          <w:szCs w:val="16"/>
          <w:lang w:eastAsia="ru-RU"/>
        </w:rPr>
        <w:drawing>
          <wp:inline distT="0" distB="0" distL="0" distR="0" wp14:anchorId="3DBC6070" wp14:editId="3DBC6071">
            <wp:extent cx="184150" cy="196850"/>
            <wp:effectExtent l="0" t="0" r="0" b="0"/>
            <wp:docPr id="3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2"/>
                    <pic:cNvPicPr>
                      <a:picLocks noChangeAspect="1" noChangeArrowheads="1"/>
                    </pic:cNvPicPr>
                  </pic:nvPicPr>
                  <pic:blipFill>
                    <a:blip r:embed="rId37"/>
                    <a:stretch>
                      <a:fillRect/>
                    </a:stretch>
                  </pic:blipFill>
                  <pic:spPr bwMode="auto">
                    <a:xfrm>
                      <a:off x="0" y="0"/>
                      <a:ext cx="184150" cy="196850"/>
                    </a:xfrm>
                    <a:prstGeom prst="rect">
                      <a:avLst/>
                    </a:prstGeom>
                  </pic:spPr>
                </pic:pic>
              </a:graphicData>
            </a:graphic>
          </wp:inline>
        </w:drawing>
      </w:r>
      <w:r w:rsidR="004D4DD6" w:rsidRPr="0050707C">
        <w:rPr>
          <w:rFonts w:cs="Arial"/>
          <w:szCs w:val="16"/>
        </w:rPr>
        <w:t xml:space="preserve">. Для перегляду </w:t>
      </w:r>
      <w:r w:rsidR="004D4DD6" w:rsidRPr="0050707C">
        <w:rPr>
          <w:rFonts w:cs="Arial"/>
          <w:szCs w:val="16"/>
          <w:lang w:val="uk-UA"/>
        </w:rPr>
        <w:t>інформації про під</w:t>
      </w:r>
      <w:r w:rsidR="004D4DD6" w:rsidRPr="0050707C">
        <w:rPr>
          <w:rFonts w:cs="Arial"/>
          <w:szCs w:val="16"/>
        </w:rPr>
        <w:t>’</w:t>
      </w:r>
      <w:r w:rsidR="004D4DD6" w:rsidRPr="0050707C">
        <w:rPr>
          <w:rFonts w:cs="Arial"/>
          <w:szCs w:val="16"/>
          <w:lang w:val="uk-UA"/>
        </w:rPr>
        <w:t xml:space="preserve">єднану мережу торкніться </w:t>
      </w:r>
      <w:r w:rsidR="004D4DD6" w:rsidRPr="0050707C">
        <w:rPr>
          <w:noProof/>
          <w:lang w:eastAsia="ru-RU"/>
        </w:rPr>
        <w:drawing>
          <wp:inline distT="0" distB="0" distL="0" distR="0" wp14:anchorId="670A69EA" wp14:editId="158E329E">
            <wp:extent cx="231070" cy="235612"/>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31070" cy="235612"/>
                    </a:xfrm>
                    <a:prstGeom prst="rect">
                      <a:avLst/>
                    </a:prstGeom>
                  </pic:spPr>
                </pic:pic>
              </a:graphicData>
            </a:graphic>
          </wp:inline>
        </w:drawing>
      </w:r>
      <w:r w:rsidR="004D4DD6" w:rsidRPr="0050707C">
        <w:rPr>
          <w:rFonts w:cs="Arial"/>
          <w:szCs w:val="16"/>
          <w:lang w:val="uk-UA"/>
        </w:rPr>
        <w:t xml:space="preserve"> в рядку підключеної мережі.</w:t>
      </w:r>
    </w:p>
    <w:p w14:paraId="3DBC5E8B" w14:textId="77777777" w:rsidR="005B514D" w:rsidRPr="0050707C" w:rsidRDefault="005B514D">
      <w:pPr>
        <w:spacing w:line="240" w:lineRule="auto"/>
        <w:rPr>
          <w:rFonts w:cs="Arial"/>
          <w:b/>
          <w:szCs w:val="16"/>
        </w:rPr>
      </w:pPr>
    </w:p>
    <w:p w14:paraId="3DBC5E8C" w14:textId="24D63B8F" w:rsidR="005B514D" w:rsidRPr="0050707C" w:rsidRDefault="004D4DD6" w:rsidP="00100A54">
      <w:pPr>
        <w:pStyle w:val="31"/>
      </w:pPr>
      <w:r w:rsidRPr="0050707C">
        <w:rPr>
          <w:lang w:val="uk-UA"/>
        </w:rPr>
        <w:t xml:space="preserve">Дзвінки та </w:t>
      </w:r>
      <w:r w:rsidRPr="0050707C">
        <w:rPr>
          <w:lang w:val="en-US"/>
        </w:rPr>
        <w:t>SMS</w:t>
      </w:r>
    </w:p>
    <w:p w14:paraId="3DBC5E92" w14:textId="64AA932B" w:rsidR="005B514D" w:rsidRPr="00C81562" w:rsidRDefault="004D4DD6" w:rsidP="00100A54">
      <w:pPr>
        <w:pStyle w:val="12"/>
      </w:pPr>
      <w:r>
        <w:rPr>
          <w:lang w:val="uk-UA"/>
        </w:rPr>
        <w:t xml:space="preserve">Вибір пріоритетної </w:t>
      </w:r>
      <w:r>
        <w:rPr>
          <w:lang w:val="en-US"/>
        </w:rPr>
        <w:t>SIM</w:t>
      </w:r>
      <w:r w:rsidRPr="004D4DD6">
        <w:t xml:space="preserve"> </w:t>
      </w:r>
      <w:r>
        <w:t>картки для зд</w:t>
      </w:r>
      <w:r>
        <w:rPr>
          <w:lang w:val="uk-UA"/>
        </w:rPr>
        <w:t>ійснення викликів та надсилання повідомлень.</w:t>
      </w:r>
    </w:p>
    <w:p w14:paraId="11698DC3" w14:textId="77777777" w:rsidR="0050707C" w:rsidRPr="009F791A" w:rsidRDefault="0050707C" w:rsidP="0050707C">
      <w:pPr>
        <w:pStyle w:val="31"/>
      </w:pPr>
      <w:r w:rsidRPr="009F791A">
        <w:t>Режим польоту</w:t>
      </w:r>
    </w:p>
    <w:p w14:paraId="19703281" w14:textId="77777777" w:rsidR="0050707C" w:rsidRPr="009F791A" w:rsidRDefault="0050707C" w:rsidP="0050707C">
      <w:pPr>
        <w:spacing w:line="240" w:lineRule="auto"/>
        <w:rPr>
          <w:rFonts w:cs="Arial"/>
          <w:szCs w:val="16"/>
        </w:rPr>
      </w:pPr>
      <w:r w:rsidRPr="009F791A">
        <w:rPr>
          <w:rFonts w:cs="Arial"/>
          <w:szCs w:val="16"/>
        </w:rPr>
        <w:t>Вимкнення всіх безпроводових функцій на пристрої. Можна використовувати лише послуги, не пов’язані з роботою в мережі.</w:t>
      </w:r>
    </w:p>
    <w:p w14:paraId="13012C06" w14:textId="77777777" w:rsidR="0050707C" w:rsidRPr="009F791A" w:rsidRDefault="0050707C" w:rsidP="0050707C">
      <w:pPr>
        <w:pStyle w:val="31"/>
      </w:pPr>
      <w:r w:rsidRPr="009F791A">
        <w:t>Точка доступу та модем</w:t>
      </w:r>
    </w:p>
    <w:p w14:paraId="2F029F66" w14:textId="77777777" w:rsidR="0050707C" w:rsidRDefault="0050707C" w:rsidP="0050707C">
      <w:pPr>
        <w:spacing w:line="240" w:lineRule="auto"/>
        <w:rPr>
          <w:rFonts w:cs="Arial"/>
          <w:b/>
          <w:szCs w:val="16"/>
        </w:rPr>
      </w:pPr>
      <w:r>
        <w:rPr>
          <w:rFonts w:cs="Arial"/>
          <w:b/>
          <w:szCs w:val="16"/>
        </w:rPr>
        <w:t>Точка доступу</w:t>
      </w:r>
      <w:r w:rsidRPr="009F791A">
        <w:rPr>
          <w:rFonts w:cs="Arial"/>
          <w:b/>
          <w:szCs w:val="16"/>
        </w:rPr>
        <w:t xml:space="preserve"> WiFi</w:t>
      </w:r>
      <w:r w:rsidRPr="009F791A">
        <w:rPr>
          <w:rFonts w:cs="Arial"/>
          <w:szCs w:val="16"/>
        </w:rPr>
        <w:t>: використання портативної мобільної точки доступу для надання комп’ютерам або іншим пристроям спільного доступу до підключення пристрою до мобільної мережі через Wi-Fi.</w:t>
      </w:r>
    </w:p>
    <w:p w14:paraId="12A9CEE5" w14:textId="77777777" w:rsidR="0050707C" w:rsidRPr="009F791A" w:rsidRDefault="0050707C" w:rsidP="0050707C">
      <w:pPr>
        <w:spacing w:line="240" w:lineRule="auto"/>
        <w:rPr>
          <w:rFonts w:cs="Arial"/>
          <w:szCs w:val="16"/>
        </w:rPr>
      </w:pPr>
      <w:r w:rsidRPr="009F791A">
        <w:rPr>
          <w:rFonts w:cs="Arial"/>
          <w:b/>
          <w:szCs w:val="16"/>
        </w:rPr>
        <w:t>USB модем</w:t>
      </w:r>
      <w:r w:rsidRPr="009F791A">
        <w:rPr>
          <w:rFonts w:cs="Arial"/>
          <w:szCs w:val="16"/>
        </w:rPr>
        <w:t xml:space="preserve">: використання прив’язки USB для надання комп’ютерам спільного доступу до підключення пристрою до мобільної мережі через підключення USB. Після підключення до комп’ютера пристрій </w:t>
      </w:r>
      <w:r w:rsidRPr="00B84F57">
        <w:rPr>
          <w:rFonts w:cs="Arial"/>
          <w:szCs w:val="16"/>
        </w:rPr>
        <w:t>використовується як безпроводовий модем для комп’ютера.</w:t>
      </w:r>
    </w:p>
    <w:p w14:paraId="1772DB92" w14:textId="77777777" w:rsidR="0050707C" w:rsidRDefault="0050707C" w:rsidP="0050707C">
      <w:pPr>
        <w:spacing w:line="240" w:lineRule="auto"/>
        <w:rPr>
          <w:rFonts w:cs="Arial"/>
          <w:szCs w:val="16"/>
        </w:rPr>
      </w:pPr>
      <w:r w:rsidRPr="009F791A">
        <w:rPr>
          <w:rFonts w:cs="Arial"/>
          <w:b/>
          <w:szCs w:val="16"/>
        </w:rPr>
        <w:t>Bluetooth модем</w:t>
      </w:r>
      <w:r w:rsidRPr="009F791A">
        <w:rPr>
          <w:rFonts w:cs="Arial"/>
          <w:szCs w:val="16"/>
        </w:rPr>
        <w:t>: використання прив’язки Bluetooth для надання комп’ютерам або іншим пристроям спільного доступу до підключення пристрою до мобільної мережі через Bluetooth.</w:t>
      </w:r>
    </w:p>
    <w:p w14:paraId="3DBC5E95" w14:textId="6CC5DB5F" w:rsidR="005B514D" w:rsidRPr="009F791A" w:rsidRDefault="0050707C" w:rsidP="0050707C">
      <w:pPr>
        <w:spacing w:line="240" w:lineRule="auto"/>
        <w:rPr>
          <w:rFonts w:cs="Arial"/>
          <w:szCs w:val="16"/>
        </w:rPr>
      </w:pPr>
      <w:r w:rsidRPr="0050707C">
        <w:rPr>
          <w:rFonts w:cs="Arial"/>
          <w:b/>
          <w:szCs w:val="16"/>
          <w:lang w:val="en-US"/>
        </w:rPr>
        <w:t>Ethernet</w:t>
      </w:r>
      <w:r w:rsidRPr="0050707C">
        <w:rPr>
          <w:rFonts w:cs="Arial"/>
          <w:b/>
          <w:szCs w:val="16"/>
        </w:rPr>
        <w:t xml:space="preserve"> </w:t>
      </w:r>
      <w:r w:rsidRPr="0050707C">
        <w:rPr>
          <w:rFonts w:cs="Arial"/>
          <w:b/>
          <w:szCs w:val="16"/>
          <w:lang w:val="uk-UA"/>
        </w:rPr>
        <w:t>модем</w:t>
      </w:r>
      <w:r w:rsidRPr="0050707C">
        <w:rPr>
          <w:rFonts w:cs="Arial"/>
          <w:szCs w:val="16"/>
          <w:lang w:val="uk-UA"/>
        </w:rPr>
        <w:t xml:space="preserve">. </w:t>
      </w:r>
    </w:p>
    <w:p w14:paraId="5052D273" w14:textId="77777777" w:rsidR="004A45A9" w:rsidRPr="0058513F" w:rsidRDefault="004A45A9" w:rsidP="004A45A9">
      <w:pPr>
        <w:pStyle w:val="31"/>
      </w:pPr>
      <w:bookmarkStart w:id="20" w:name="_Toc460255872"/>
      <w:bookmarkEnd w:id="20"/>
      <w:r w:rsidRPr="0058513F">
        <w:rPr>
          <w:rFonts w:cs="Arial"/>
          <w:szCs w:val="16"/>
        </w:rPr>
        <w:t>Заощадження трафіку</w:t>
      </w:r>
    </w:p>
    <w:p w14:paraId="3DBC5E9B" w14:textId="146072A7" w:rsidR="005B514D" w:rsidRPr="00D54203" w:rsidRDefault="004A45A9" w:rsidP="004A45A9">
      <w:pPr>
        <w:spacing w:line="240" w:lineRule="auto"/>
        <w:rPr>
          <w:rFonts w:cs="Arial"/>
          <w:szCs w:val="16"/>
          <w:highlight w:val="yellow"/>
        </w:rPr>
      </w:pPr>
      <w:r>
        <w:rPr>
          <w:rFonts w:cs="Arial"/>
          <w:szCs w:val="16"/>
          <w:lang w:val="uk-UA"/>
        </w:rPr>
        <w:t>Увімкнення/вимкнення режиму заощадження трафіку. Н</w:t>
      </w:r>
      <w:r w:rsidRPr="00D54203">
        <w:rPr>
          <w:rFonts w:cs="Arial"/>
          <w:szCs w:val="16"/>
        </w:rPr>
        <w:t>алаштування обмежень на використання мобільних даних для окремих додатків.</w:t>
      </w:r>
    </w:p>
    <w:p w14:paraId="4BD66CF6" w14:textId="77777777" w:rsidR="00FF38AB" w:rsidRPr="009F791A" w:rsidRDefault="00FF38AB">
      <w:pPr>
        <w:spacing w:line="240" w:lineRule="auto"/>
        <w:rPr>
          <w:rFonts w:cs="Arial"/>
          <w:szCs w:val="16"/>
        </w:rPr>
      </w:pPr>
    </w:p>
    <w:p w14:paraId="3DBC5EA7" w14:textId="77777777" w:rsidR="005B514D" w:rsidRPr="009F791A" w:rsidRDefault="00AA5540">
      <w:pPr>
        <w:pStyle w:val="31"/>
      </w:pPr>
      <w:r w:rsidRPr="009F791A">
        <w:t>VPN</w:t>
      </w:r>
    </w:p>
    <w:p w14:paraId="3DBC5EA8" w14:textId="77777777" w:rsidR="005B514D" w:rsidRPr="009F791A" w:rsidRDefault="00AA5540">
      <w:pPr>
        <w:spacing w:line="240" w:lineRule="auto"/>
        <w:rPr>
          <w:rFonts w:cs="Arial"/>
          <w:szCs w:val="16"/>
        </w:rPr>
      </w:pPr>
      <w:r w:rsidRPr="009F791A">
        <w:rPr>
          <w:rFonts w:cs="Arial"/>
          <w:szCs w:val="16"/>
        </w:rPr>
        <w:t>Налаштування віртуальних приватних мереж (VPN) і підключення до них</w:t>
      </w:r>
    </w:p>
    <w:p w14:paraId="3DBC5EAB" w14:textId="77777777" w:rsidR="005B514D" w:rsidRPr="009F791A" w:rsidRDefault="005B514D">
      <w:pPr>
        <w:spacing w:line="240" w:lineRule="auto"/>
        <w:rPr>
          <w:rFonts w:cs="Arial"/>
          <w:szCs w:val="16"/>
        </w:rPr>
      </w:pPr>
    </w:p>
    <w:p w14:paraId="3DBC5EAC" w14:textId="0732132E" w:rsidR="005B514D" w:rsidRPr="009F791A" w:rsidRDefault="006263BC">
      <w:pPr>
        <w:pStyle w:val="21"/>
        <w:rPr>
          <w:lang w:val="uk-UA"/>
        </w:rPr>
      </w:pPr>
      <w:bookmarkStart w:id="21" w:name="_Toc112407408"/>
      <w:r>
        <w:rPr>
          <w:lang w:val="uk-UA"/>
        </w:rPr>
        <w:t>Підключені</w:t>
      </w:r>
      <w:r w:rsidR="00AA5540" w:rsidRPr="009F791A">
        <w:rPr>
          <w:lang w:val="uk-UA"/>
        </w:rPr>
        <w:t xml:space="preserve"> пристрої</w:t>
      </w:r>
      <w:bookmarkEnd w:id="21"/>
    </w:p>
    <w:p w14:paraId="2A3D06B2" w14:textId="77777777" w:rsidR="006263BC" w:rsidRPr="004D6764" w:rsidRDefault="006263BC" w:rsidP="006263BC">
      <w:pPr>
        <w:pStyle w:val="31"/>
        <w:rPr>
          <w:lang w:val="uk-UA"/>
        </w:rPr>
      </w:pPr>
      <w:r w:rsidRPr="009F791A">
        <w:t>USB</w:t>
      </w:r>
    </w:p>
    <w:p w14:paraId="0236AFA3" w14:textId="77777777" w:rsidR="006263BC" w:rsidRPr="004D6764" w:rsidRDefault="006263BC" w:rsidP="006263BC">
      <w:pPr>
        <w:spacing w:line="240" w:lineRule="auto"/>
        <w:rPr>
          <w:rFonts w:cs="Arial"/>
          <w:szCs w:val="16"/>
          <w:lang w:val="uk-UA"/>
        </w:rPr>
      </w:pPr>
      <w:r w:rsidRPr="004D6764">
        <w:rPr>
          <w:rFonts w:cs="Arial"/>
          <w:szCs w:val="16"/>
          <w:lang w:val="uk-UA"/>
        </w:rPr>
        <w:t xml:space="preserve">Вибір типу використання </w:t>
      </w:r>
      <w:r w:rsidRPr="009F791A">
        <w:rPr>
          <w:rFonts w:cs="Arial"/>
          <w:szCs w:val="16"/>
        </w:rPr>
        <w:t>USB</w:t>
      </w:r>
      <w:r w:rsidRPr="004D6764">
        <w:rPr>
          <w:rFonts w:cs="Arial"/>
          <w:szCs w:val="16"/>
          <w:lang w:val="uk-UA"/>
        </w:rPr>
        <w:t xml:space="preserve"> (при під’єднанні до ПК):</w:t>
      </w:r>
    </w:p>
    <w:p w14:paraId="67D510C9" w14:textId="34FB3572" w:rsidR="00FF38AB" w:rsidRDefault="00FF38AB" w:rsidP="00495E68">
      <w:pPr>
        <w:pStyle w:val="af"/>
        <w:numPr>
          <w:ilvl w:val="0"/>
          <w:numId w:val="44"/>
        </w:numPr>
        <w:spacing w:line="240" w:lineRule="auto"/>
        <w:ind w:left="142" w:hanging="142"/>
        <w:rPr>
          <w:rFonts w:cs="Arial"/>
          <w:szCs w:val="16"/>
        </w:rPr>
      </w:pPr>
      <w:r>
        <w:rPr>
          <w:rFonts w:cs="Arial"/>
          <w:szCs w:val="16"/>
          <w:lang w:val="uk-UA"/>
        </w:rPr>
        <w:t>Тільки заряджання пристрою</w:t>
      </w:r>
    </w:p>
    <w:p w14:paraId="06FCB2F2" w14:textId="0956F3D6" w:rsidR="006263BC" w:rsidRPr="009F791A" w:rsidRDefault="006263BC" w:rsidP="00495E68">
      <w:pPr>
        <w:pStyle w:val="af"/>
        <w:numPr>
          <w:ilvl w:val="0"/>
          <w:numId w:val="44"/>
        </w:numPr>
        <w:spacing w:line="240" w:lineRule="auto"/>
        <w:ind w:left="142" w:hanging="142"/>
        <w:rPr>
          <w:rFonts w:cs="Arial"/>
          <w:szCs w:val="16"/>
        </w:rPr>
      </w:pPr>
      <w:r>
        <w:rPr>
          <w:rFonts w:cs="Arial"/>
          <w:szCs w:val="16"/>
        </w:rPr>
        <w:t>Передавання файл</w:t>
      </w:r>
      <w:r>
        <w:rPr>
          <w:rFonts w:cs="Arial"/>
          <w:szCs w:val="16"/>
          <w:lang w:val="uk-UA"/>
        </w:rPr>
        <w:t>ів</w:t>
      </w:r>
    </w:p>
    <w:p w14:paraId="171E552B" w14:textId="77777777" w:rsidR="00FF38AB" w:rsidRDefault="00FF38AB" w:rsidP="00FF38AB">
      <w:pPr>
        <w:pStyle w:val="af"/>
        <w:numPr>
          <w:ilvl w:val="0"/>
          <w:numId w:val="44"/>
        </w:numPr>
        <w:spacing w:line="240" w:lineRule="auto"/>
        <w:ind w:left="142" w:hanging="142"/>
        <w:rPr>
          <w:rFonts w:cs="Arial"/>
          <w:szCs w:val="16"/>
        </w:rPr>
      </w:pPr>
      <w:r w:rsidRPr="009F791A">
        <w:rPr>
          <w:rFonts w:cs="Arial"/>
          <w:szCs w:val="16"/>
        </w:rPr>
        <w:t>Переносити фотографії (</w:t>
      </w:r>
      <w:r>
        <w:rPr>
          <w:rFonts w:cs="Arial"/>
          <w:szCs w:val="16"/>
          <w:lang w:val="uk-UA"/>
        </w:rPr>
        <w:t xml:space="preserve">режим </w:t>
      </w:r>
      <w:r w:rsidRPr="009F791A">
        <w:rPr>
          <w:rFonts w:cs="Arial"/>
          <w:szCs w:val="16"/>
        </w:rPr>
        <w:t>РТР)</w:t>
      </w:r>
    </w:p>
    <w:p w14:paraId="315FA744" w14:textId="77777777" w:rsidR="006263BC" w:rsidRDefault="006263BC" w:rsidP="00495E68">
      <w:pPr>
        <w:pStyle w:val="af"/>
        <w:numPr>
          <w:ilvl w:val="0"/>
          <w:numId w:val="44"/>
        </w:numPr>
        <w:spacing w:line="240" w:lineRule="auto"/>
        <w:ind w:left="142" w:hanging="142"/>
        <w:rPr>
          <w:rFonts w:cs="Arial"/>
          <w:szCs w:val="16"/>
        </w:rPr>
      </w:pPr>
      <w:r w:rsidRPr="009F791A">
        <w:rPr>
          <w:rFonts w:cs="Arial"/>
          <w:szCs w:val="16"/>
        </w:rPr>
        <w:t>Використовувати пристрій як MIDI</w:t>
      </w:r>
    </w:p>
    <w:p w14:paraId="5A772043" w14:textId="77777777" w:rsidR="006263BC" w:rsidRPr="00AC1C3E" w:rsidRDefault="006263BC" w:rsidP="006263BC">
      <w:pPr>
        <w:pStyle w:val="31"/>
        <w:rPr>
          <w:lang w:val="uk-UA"/>
        </w:rPr>
      </w:pPr>
      <w:r>
        <w:rPr>
          <w:lang w:val="uk-UA"/>
        </w:rPr>
        <w:t>Підключити новий пристрій</w:t>
      </w:r>
    </w:p>
    <w:p w14:paraId="271D9856" w14:textId="77777777" w:rsidR="006263BC" w:rsidRDefault="006263BC" w:rsidP="006263BC">
      <w:pPr>
        <w:spacing w:line="240" w:lineRule="auto"/>
        <w:rPr>
          <w:rFonts w:cs="Arial"/>
          <w:szCs w:val="16"/>
          <w:lang w:val="uk-UA"/>
        </w:rPr>
      </w:pPr>
      <w:r>
        <w:rPr>
          <w:rFonts w:cs="Arial"/>
          <w:szCs w:val="16"/>
          <w:lang w:val="uk-UA"/>
        </w:rPr>
        <w:t>По</w:t>
      </w:r>
      <w:r>
        <w:rPr>
          <w:rFonts w:cs="Arial"/>
          <w:szCs w:val="16"/>
        </w:rPr>
        <w:t>ш</w:t>
      </w:r>
      <w:r>
        <w:rPr>
          <w:rFonts w:cs="Arial"/>
          <w:szCs w:val="16"/>
          <w:lang w:val="uk-UA"/>
        </w:rPr>
        <w:t xml:space="preserve">ук та підключення нового пристрою </w:t>
      </w:r>
      <w:r>
        <w:rPr>
          <w:rFonts w:cs="Arial"/>
          <w:szCs w:val="16"/>
          <w:lang w:val="en-US"/>
        </w:rPr>
        <w:t>Bluetooth</w:t>
      </w:r>
      <w:r w:rsidRPr="00AC1C3E">
        <w:rPr>
          <w:rFonts w:cs="Arial"/>
          <w:szCs w:val="16"/>
          <w:lang w:val="uk-UA"/>
        </w:rPr>
        <w:t xml:space="preserve">. </w:t>
      </w:r>
    </w:p>
    <w:p w14:paraId="3569E798" w14:textId="77777777" w:rsidR="006263BC" w:rsidRPr="00AC1C3E" w:rsidRDefault="006263BC" w:rsidP="006263BC">
      <w:pPr>
        <w:pStyle w:val="31"/>
        <w:rPr>
          <w:lang w:val="uk-UA"/>
        </w:rPr>
      </w:pPr>
      <w:r>
        <w:rPr>
          <w:lang w:val="uk-UA"/>
        </w:rPr>
        <w:lastRenderedPageBreak/>
        <w:t>Підключені раніше пристрої</w:t>
      </w:r>
    </w:p>
    <w:p w14:paraId="3AE68F94" w14:textId="77777777" w:rsidR="006263BC" w:rsidRPr="00AC1C3E" w:rsidRDefault="006263BC" w:rsidP="006263BC">
      <w:pPr>
        <w:spacing w:line="240" w:lineRule="auto"/>
        <w:rPr>
          <w:rFonts w:cs="Arial"/>
          <w:szCs w:val="16"/>
          <w:lang w:val="uk-UA"/>
        </w:rPr>
      </w:pPr>
      <w:r>
        <w:rPr>
          <w:rFonts w:cs="Arial"/>
          <w:szCs w:val="16"/>
          <w:lang w:val="uk-UA"/>
        </w:rPr>
        <w:t xml:space="preserve">Список пристроїв </w:t>
      </w:r>
      <w:r>
        <w:rPr>
          <w:rFonts w:cs="Arial"/>
          <w:szCs w:val="16"/>
          <w:lang w:val="en-US"/>
        </w:rPr>
        <w:t>Bluetooth</w:t>
      </w:r>
      <w:r>
        <w:rPr>
          <w:rFonts w:cs="Arial"/>
          <w:szCs w:val="16"/>
          <w:lang w:val="uk-UA"/>
        </w:rPr>
        <w:t>, які вже були підключені до смартфону</w:t>
      </w:r>
    </w:p>
    <w:p w14:paraId="3A1F070B" w14:textId="77777777" w:rsidR="006263BC" w:rsidRPr="00AC1C3E" w:rsidRDefault="006263BC" w:rsidP="006263BC">
      <w:pPr>
        <w:pStyle w:val="31"/>
        <w:rPr>
          <w:lang w:val="uk-UA"/>
        </w:rPr>
      </w:pPr>
      <w:r>
        <w:rPr>
          <w:lang w:val="uk-UA"/>
        </w:rPr>
        <w:t>Параметри підключення</w:t>
      </w:r>
    </w:p>
    <w:p w14:paraId="535E0883" w14:textId="77777777" w:rsidR="006263BC" w:rsidRPr="0030100E" w:rsidRDefault="006263BC" w:rsidP="006263BC">
      <w:pPr>
        <w:spacing w:line="240" w:lineRule="auto"/>
        <w:rPr>
          <w:rFonts w:cs="Arial"/>
          <w:b/>
          <w:szCs w:val="16"/>
          <w:lang w:val="uk-UA"/>
        </w:rPr>
      </w:pPr>
      <w:r w:rsidRPr="0030100E">
        <w:rPr>
          <w:rFonts w:cs="Arial"/>
          <w:b/>
          <w:szCs w:val="16"/>
          <w:lang w:val="en-US"/>
        </w:rPr>
        <w:t>Bluetooth</w:t>
      </w:r>
    </w:p>
    <w:p w14:paraId="5979696C" w14:textId="77777777" w:rsidR="006263BC" w:rsidRPr="0030100E" w:rsidRDefault="006263BC" w:rsidP="006263BC">
      <w:pPr>
        <w:spacing w:line="240" w:lineRule="auto"/>
        <w:rPr>
          <w:rFonts w:cs="Arial"/>
          <w:szCs w:val="16"/>
          <w:lang w:val="uk-UA"/>
        </w:rPr>
      </w:pPr>
      <w:r w:rsidRPr="0030100E">
        <w:rPr>
          <w:rFonts w:cs="Arial"/>
          <w:szCs w:val="16"/>
          <w:lang w:val="uk-UA"/>
        </w:rPr>
        <w:t xml:space="preserve">Увімкнення функції </w:t>
      </w:r>
      <w:r w:rsidRPr="0030100E">
        <w:rPr>
          <w:rFonts w:cs="Arial"/>
          <w:szCs w:val="16"/>
        </w:rPr>
        <w:t>Bluetooth</w:t>
      </w:r>
      <w:r w:rsidRPr="0030100E">
        <w:rPr>
          <w:rFonts w:cs="Arial"/>
          <w:szCs w:val="16"/>
          <w:lang w:val="uk-UA"/>
        </w:rPr>
        <w:t xml:space="preserve"> для обміну відомостями на невеликій відстані. </w:t>
      </w:r>
    </w:p>
    <w:p w14:paraId="0EBD2CF9" w14:textId="77777777" w:rsidR="006263BC" w:rsidRPr="00BF045E" w:rsidRDefault="006263BC" w:rsidP="006263BC">
      <w:pPr>
        <w:spacing w:line="240" w:lineRule="auto"/>
        <w:rPr>
          <w:rFonts w:cs="Arial"/>
          <w:b/>
          <w:szCs w:val="16"/>
          <w:lang w:val="uk-UA"/>
        </w:rPr>
      </w:pPr>
      <w:r w:rsidRPr="00BF045E">
        <w:rPr>
          <w:rFonts w:cs="Arial"/>
          <w:b/>
          <w:szCs w:val="16"/>
          <w:lang w:val="uk-UA"/>
        </w:rPr>
        <w:t>Трансляція</w:t>
      </w:r>
    </w:p>
    <w:p w14:paraId="0A730B07" w14:textId="77777777" w:rsidR="006263BC" w:rsidRPr="0030100E" w:rsidRDefault="006263BC" w:rsidP="006263BC">
      <w:pPr>
        <w:spacing w:line="240" w:lineRule="auto"/>
        <w:rPr>
          <w:rFonts w:cs="Arial"/>
          <w:szCs w:val="16"/>
          <w:lang w:val="uk-UA"/>
        </w:rPr>
      </w:pPr>
      <w:r w:rsidRPr="00BF045E">
        <w:rPr>
          <w:rFonts w:cs="Arial"/>
          <w:szCs w:val="16"/>
          <w:lang w:val="uk-UA"/>
        </w:rPr>
        <w:t>Увімкнення бездротового екрану та пошук пристроїв для підключення</w:t>
      </w:r>
    </w:p>
    <w:p w14:paraId="7A7AB25A" w14:textId="77777777" w:rsidR="006263BC" w:rsidRPr="0030100E" w:rsidRDefault="006263BC" w:rsidP="006263BC">
      <w:pPr>
        <w:spacing w:line="240" w:lineRule="auto"/>
      </w:pPr>
      <w:r w:rsidRPr="0030100E">
        <w:rPr>
          <w:rFonts w:cs="Arial"/>
          <w:b/>
          <w:szCs w:val="16"/>
        </w:rPr>
        <w:t>Друк</w:t>
      </w:r>
    </w:p>
    <w:p w14:paraId="50192A58" w14:textId="77777777" w:rsidR="006263BC" w:rsidRPr="0030100E" w:rsidRDefault="006263BC" w:rsidP="006263BC">
      <w:pPr>
        <w:spacing w:line="240" w:lineRule="auto"/>
        <w:rPr>
          <w:rFonts w:cs="Arial"/>
          <w:szCs w:val="16"/>
        </w:rPr>
      </w:pPr>
      <w:r w:rsidRPr="0030100E">
        <w:rPr>
          <w:rFonts w:cs="Arial"/>
          <w:szCs w:val="16"/>
        </w:rPr>
        <w:t>Підключення до принтера та налаштування</w:t>
      </w:r>
    </w:p>
    <w:p w14:paraId="707A515A" w14:textId="77777777" w:rsidR="006263BC" w:rsidRPr="0030100E" w:rsidRDefault="006263BC" w:rsidP="006263BC">
      <w:pPr>
        <w:spacing w:line="240" w:lineRule="auto"/>
        <w:rPr>
          <w:rFonts w:cs="Arial"/>
          <w:b/>
          <w:szCs w:val="16"/>
          <w:lang w:val="uk-UA"/>
        </w:rPr>
      </w:pPr>
      <w:r w:rsidRPr="0030100E">
        <w:rPr>
          <w:rFonts w:cs="Arial"/>
          <w:b/>
          <w:szCs w:val="16"/>
        </w:rPr>
        <w:t>Отриман</w:t>
      </w:r>
      <w:r w:rsidRPr="0030100E">
        <w:rPr>
          <w:rFonts w:cs="Arial"/>
          <w:b/>
          <w:szCs w:val="16"/>
          <w:lang w:val="uk-UA"/>
        </w:rPr>
        <w:t>і файли</w:t>
      </w:r>
    </w:p>
    <w:p w14:paraId="3DBC5EBA" w14:textId="1F8FCC4E" w:rsidR="005B514D" w:rsidRPr="001B74B7" w:rsidRDefault="006263BC" w:rsidP="006263BC">
      <w:pPr>
        <w:spacing w:line="240" w:lineRule="auto"/>
        <w:rPr>
          <w:rFonts w:cs="Arial"/>
          <w:szCs w:val="16"/>
        </w:rPr>
      </w:pPr>
      <w:r w:rsidRPr="0030100E">
        <w:rPr>
          <w:rFonts w:cs="Arial"/>
          <w:szCs w:val="16"/>
          <w:lang w:val="uk-UA"/>
        </w:rPr>
        <w:t xml:space="preserve">Список файлів, отриманих через </w:t>
      </w:r>
      <w:r w:rsidRPr="0030100E">
        <w:rPr>
          <w:rFonts w:cs="Arial"/>
          <w:szCs w:val="16"/>
          <w:lang w:val="en-US"/>
        </w:rPr>
        <w:t>Bluetooth</w:t>
      </w:r>
    </w:p>
    <w:p w14:paraId="459B97BD" w14:textId="3D863CE6" w:rsidR="0030100E" w:rsidRPr="0030100E" w:rsidRDefault="0030100E" w:rsidP="0030100E">
      <w:pPr>
        <w:spacing w:line="240" w:lineRule="auto"/>
        <w:rPr>
          <w:rFonts w:cs="Arial"/>
          <w:b/>
          <w:szCs w:val="16"/>
          <w:lang w:val="uk-UA"/>
        </w:rPr>
      </w:pPr>
      <w:r w:rsidRPr="0030100E">
        <w:rPr>
          <w:rFonts w:cs="Arial"/>
          <w:b/>
          <w:szCs w:val="16"/>
          <w:lang w:val="uk-UA"/>
        </w:rPr>
        <w:t>Передавання поблизу</w:t>
      </w:r>
    </w:p>
    <w:p w14:paraId="0CAE05AE" w14:textId="71060CD4" w:rsidR="0030100E" w:rsidRPr="0030100E" w:rsidRDefault="0030100E" w:rsidP="0030100E">
      <w:pPr>
        <w:spacing w:line="240" w:lineRule="auto"/>
        <w:rPr>
          <w:rFonts w:cs="Arial"/>
          <w:szCs w:val="16"/>
          <w:lang w:val="uk-UA"/>
        </w:rPr>
      </w:pPr>
      <w:r w:rsidRPr="0030100E">
        <w:rPr>
          <w:rFonts w:cs="Arial"/>
          <w:szCs w:val="16"/>
          <w:lang w:val="uk-UA"/>
        </w:rPr>
        <w:t>Функція обміну файлами з пристроями поблизу</w:t>
      </w:r>
    </w:p>
    <w:p w14:paraId="10271DD9" w14:textId="6DF6BA37" w:rsidR="0030100E" w:rsidRPr="0030100E" w:rsidRDefault="0030100E" w:rsidP="0030100E">
      <w:pPr>
        <w:spacing w:line="240" w:lineRule="auto"/>
        <w:rPr>
          <w:rFonts w:cs="Arial"/>
          <w:b/>
          <w:szCs w:val="16"/>
        </w:rPr>
      </w:pPr>
      <w:r w:rsidRPr="0030100E">
        <w:rPr>
          <w:rFonts w:cs="Arial"/>
          <w:b/>
          <w:szCs w:val="16"/>
          <w:lang w:val="en-US"/>
        </w:rPr>
        <w:t>Android</w:t>
      </w:r>
      <w:r w:rsidRPr="0030100E">
        <w:rPr>
          <w:rFonts w:cs="Arial"/>
          <w:b/>
          <w:szCs w:val="16"/>
        </w:rPr>
        <w:t xml:space="preserve"> </w:t>
      </w:r>
      <w:r w:rsidRPr="0030100E">
        <w:rPr>
          <w:rFonts w:cs="Arial"/>
          <w:b/>
          <w:szCs w:val="16"/>
          <w:lang w:val="en-US"/>
        </w:rPr>
        <w:t>Auto</w:t>
      </w:r>
    </w:p>
    <w:p w14:paraId="5E3D4ED4" w14:textId="1C40C211" w:rsidR="0030100E" w:rsidRPr="004E66A3" w:rsidRDefault="0030100E" w:rsidP="0030100E">
      <w:pPr>
        <w:spacing w:line="240" w:lineRule="auto"/>
        <w:rPr>
          <w:rFonts w:cs="Arial"/>
          <w:szCs w:val="16"/>
        </w:rPr>
      </w:pPr>
      <w:r w:rsidRPr="0030100E">
        <w:rPr>
          <w:rFonts w:cs="Arial"/>
          <w:szCs w:val="16"/>
          <w:lang w:val="uk-UA"/>
        </w:rPr>
        <w:t>Користуйтеся додатками на екрані автомобіля</w:t>
      </w:r>
    </w:p>
    <w:p w14:paraId="3DA097A5" w14:textId="77777777" w:rsidR="006263BC" w:rsidRPr="009F791A" w:rsidRDefault="006263BC" w:rsidP="006263BC">
      <w:pPr>
        <w:spacing w:line="240" w:lineRule="auto"/>
        <w:rPr>
          <w:rFonts w:cs="Arial"/>
          <w:szCs w:val="16"/>
        </w:rPr>
      </w:pPr>
    </w:p>
    <w:p w14:paraId="3DBC5EBB" w14:textId="0DEB510E" w:rsidR="005B514D" w:rsidRPr="009F791A" w:rsidRDefault="00AA5540">
      <w:pPr>
        <w:pStyle w:val="21"/>
        <w:rPr>
          <w:lang w:val="uk-UA"/>
        </w:rPr>
      </w:pPr>
      <w:bookmarkStart w:id="22" w:name="_Toc112407409"/>
      <w:r w:rsidRPr="009F791A">
        <w:rPr>
          <w:lang w:val="uk-UA"/>
        </w:rPr>
        <w:t>Додатки</w:t>
      </w:r>
      <w:bookmarkEnd w:id="22"/>
    </w:p>
    <w:p w14:paraId="3DBC5EBC" w14:textId="77777777" w:rsidR="005B514D" w:rsidRPr="009F791A" w:rsidRDefault="00AA5540">
      <w:pPr>
        <w:spacing w:line="240" w:lineRule="auto"/>
        <w:rPr>
          <w:rFonts w:cs="Arial"/>
          <w:szCs w:val="16"/>
        </w:rPr>
      </w:pPr>
      <w:r w:rsidRPr="009F791A">
        <w:rPr>
          <w:rFonts w:cs="Arial"/>
          <w:szCs w:val="16"/>
        </w:rPr>
        <w:t>Список додатків, встановлених у пристрої.</w:t>
      </w:r>
    </w:p>
    <w:p w14:paraId="3DBC5EBD" w14:textId="77777777" w:rsidR="005B514D" w:rsidRPr="009F791A" w:rsidRDefault="00AA5540">
      <w:pPr>
        <w:spacing w:line="240" w:lineRule="auto"/>
        <w:rPr>
          <w:rFonts w:cs="Arial"/>
          <w:szCs w:val="16"/>
        </w:rPr>
      </w:pPr>
      <w:r w:rsidRPr="009F791A">
        <w:rPr>
          <w:rFonts w:cs="Arial"/>
          <w:szCs w:val="16"/>
        </w:rPr>
        <w:t xml:space="preserve">Для перегляду усіх встановлених додатків торкніться </w:t>
      </w:r>
      <w:r w:rsidRPr="009F791A">
        <w:rPr>
          <w:rFonts w:cs="Arial"/>
          <w:i/>
          <w:szCs w:val="16"/>
        </w:rPr>
        <w:t>Переглянути всі додатки</w:t>
      </w:r>
      <w:r w:rsidRPr="009F791A">
        <w:rPr>
          <w:rFonts w:cs="Arial"/>
          <w:szCs w:val="16"/>
        </w:rPr>
        <w:t>. Торкніться необхідного додатку для перегляду та налаштування дій:</w:t>
      </w:r>
    </w:p>
    <w:p w14:paraId="00D25BD1" w14:textId="12E70B0D" w:rsidR="004C2019" w:rsidRDefault="0069044C" w:rsidP="00495E68">
      <w:pPr>
        <w:numPr>
          <w:ilvl w:val="0"/>
          <w:numId w:val="39"/>
        </w:numPr>
        <w:spacing w:line="240" w:lineRule="auto"/>
        <w:ind w:left="142" w:hanging="142"/>
        <w:rPr>
          <w:rFonts w:cs="Arial"/>
          <w:szCs w:val="16"/>
        </w:rPr>
      </w:pPr>
      <w:r>
        <w:rPr>
          <w:rFonts w:cs="Arial"/>
          <w:szCs w:val="16"/>
          <w:lang w:val="uk-UA"/>
        </w:rPr>
        <w:t>Відкрити</w:t>
      </w:r>
    </w:p>
    <w:p w14:paraId="3DBC5EBE" w14:textId="77777777" w:rsidR="005B514D" w:rsidRPr="009F791A" w:rsidRDefault="00AA5540" w:rsidP="00495E68">
      <w:pPr>
        <w:numPr>
          <w:ilvl w:val="0"/>
          <w:numId w:val="39"/>
        </w:numPr>
        <w:spacing w:line="240" w:lineRule="auto"/>
        <w:ind w:left="142" w:hanging="142"/>
        <w:rPr>
          <w:rFonts w:cs="Arial"/>
          <w:szCs w:val="16"/>
        </w:rPr>
      </w:pPr>
      <w:r w:rsidRPr="009F791A">
        <w:rPr>
          <w:rFonts w:cs="Arial"/>
          <w:szCs w:val="16"/>
        </w:rPr>
        <w:t>Видалити – видалення додатку</w:t>
      </w:r>
    </w:p>
    <w:p w14:paraId="3DBC5EBF" w14:textId="77777777" w:rsidR="005B514D" w:rsidRPr="009F791A" w:rsidRDefault="00AA5540" w:rsidP="00495E68">
      <w:pPr>
        <w:numPr>
          <w:ilvl w:val="0"/>
          <w:numId w:val="39"/>
        </w:numPr>
        <w:spacing w:line="240" w:lineRule="auto"/>
        <w:ind w:left="142" w:hanging="142"/>
        <w:rPr>
          <w:rFonts w:cs="Arial"/>
          <w:szCs w:val="16"/>
        </w:rPr>
      </w:pPr>
      <w:r w:rsidRPr="009F791A">
        <w:rPr>
          <w:rFonts w:cs="Arial"/>
          <w:szCs w:val="16"/>
        </w:rPr>
        <w:t>Зупинити – тимчасова зупинка додатку</w:t>
      </w:r>
    </w:p>
    <w:p w14:paraId="3DBC5EC0" w14:textId="449FAC51" w:rsidR="005B514D" w:rsidRPr="009F791A" w:rsidRDefault="00AA5540" w:rsidP="00495E68">
      <w:pPr>
        <w:numPr>
          <w:ilvl w:val="0"/>
          <w:numId w:val="39"/>
        </w:numPr>
        <w:spacing w:line="240" w:lineRule="auto"/>
        <w:ind w:left="142" w:hanging="142"/>
        <w:rPr>
          <w:rFonts w:cs="Arial"/>
          <w:szCs w:val="16"/>
        </w:rPr>
      </w:pPr>
      <w:r w:rsidRPr="009F791A">
        <w:rPr>
          <w:rFonts w:cs="Arial"/>
          <w:szCs w:val="16"/>
        </w:rPr>
        <w:t>Сповіщення – налаштування сповіщень для додатку</w:t>
      </w:r>
    </w:p>
    <w:p w14:paraId="3DBC5EC1" w14:textId="77777777" w:rsidR="005B514D" w:rsidRPr="009F791A" w:rsidRDefault="00AA5540" w:rsidP="00495E68">
      <w:pPr>
        <w:numPr>
          <w:ilvl w:val="0"/>
          <w:numId w:val="39"/>
        </w:numPr>
        <w:spacing w:line="240" w:lineRule="auto"/>
        <w:ind w:left="142" w:hanging="142"/>
        <w:rPr>
          <w:rFonts w:cs="Arial"/>
          <w:szCs w:val="16"/>
        </w:rPr>
      </w:pPr>
      <w:r w:rsidRPr="009F791A">
        <w:rPr>
          <w:rFonts w:cs="Arial"/>
          <w:szCs w:val="16"/>
        </w:rPr>
        <w:t>Дозволи – перегляд та налаштування дозволів додатку</w:t>
      </w:r>
    </w:p>
    <w:p w14:paraId="3DBC5EC2" w14:textId="39D5E8E6" w:rsidR="005B514D" w:rsidRPr="009F791A" w:rsidRDefault="00AA5540" w:rsidP="00495E68">
      <w:pPr>
        <w:numPr>
          <w:ilvl w:val="0"/>
          <w:numId w:val="39"/>
        </w:numPr>
        <w:spacing w:line="240" w:lineRule="auto"/>
        <w:ind w:left="142" w:hanging="142"/>
        <w:rPr>
          <w:rFonts w:cs="Arial"/>
          <w:szCs w:val="16"/>
        </w:rPr>
      </w:pPr>
      <w:r w:rsidRPr="009F791A">
        <w:rPr>
          <w:rFonts w:cs="Arial"/>
          <w:szCs w:val="16"/>
        </w:rPr>
        <w:t>Пам’ять</w:t>
      </w:r>
      <w:r w:rsidR="0069044C">
        <w:rPr>
          <w:rFonts w:cs="Arial"/>
          <w:szCs w:val="16"/>
          <w:lang w:val="uk-UA"/>
        </w:rPr>
        <w:t xml:space="preserve"> і кеш - </w:t>
      </w:r>
      <w:r w:rsidRPr="009F791A">
        <w:rPr>
          <w:rFonts w:cs="Arial"/>
          <w:szCs w:val="16"/>
        </w:rPr>
        <w:t>викорис</w:t>
      </w:r>
      <w:r w:rsidR="0069044C">
        <w:rPr>
          <w:rFonts w:cs="Arial"/>
          <w:szCs w:val="16"/>
        </w:rPr>
        <w:t>тання додатком пам’яті пристрою</w:t>
      </w:r>
    </w:p>
    <w:p w14:paraId="3DBC5EC3" w14:textId="7008F84A" w:rsidR="005B514D" w:rsidRPr="009F791A" w:rsidRDefault="0069044C" w:rsidP="00495E68">
      <w:pPr>
        <w:numPr>
          <w:ilvl w:val="0"/>
          <w:numId w:val="39"/>
        </w:numPr>
        <w:spacing w:line="240" w:lineRule="auto"/>
        <w:ind w:left="142" w:hanging="142"/>
        <w:rPr>
          <w:rFonts w:cs="Arial"/>
          <w:szCs w:val="16"/>
        </w:rPr>
      </w:pPr>
      <w:r>
        <w:rPr>
          <w:rFonts w:cs="Arial"/>
          <w:szCs w:val="16"/>
          <w:lang w:val="uk-UA"/>
        </w:rPr>
        <w:t xml:space="preserve">Мобільні дані та </w:t>
      </w:r>
      <w:r>
        <w:rPr>
          <w:rFonts w:cs="Arial"/>
          <w:szCs w:val="16"/>
          <w:lang w:val="en-US"/>
        </w:rPr>
        <w:t>Wi</w:t>
      </w:r>
      <w:r w:rsidRPr="0069044C">
        <w:rPr>
          <w:rFonts w:cs="Arial"/>
          <w:szCs w:val="16"/>
        </w:rPr>
        <w:t>-</w:t>
      </w:r>
      <w:r>
        <w:rPr>
          <w:rFonts w:cs="Arial"/>
          <w:szCs w:val="16"/>
          <w:lang w:val="en-US"/>
        </w:rPr>
        <w:t>Fi</w:t>
      </w:r>
      <w:r w:rsidRPr="0069044C">
        <w:rPr>
          <w:rFonts w:cs="Arial"/>
          <w:szCs w:val="16"/>
        </w:rPr>
        <w:t xml:space="preserve"> - </w:t>
      </w:r>
      <w:r w:rsidR="00AA5540" w:rsidRPr="009F791A">
        <w:rPr>
          <w:rFonts w:cs="Arial"/>
          <w:szCs w:val="16"/>
        </w:rPr>
        <w:t>Використання даних</w:t>
      </w:r>
    </w:p>
    <w:p w14:paraId="3DBC5EC4" w14:textId="77777777" w:rsidR="005B514D" w:rsidRPr="009F791A" w:rsidRDefault="00AA5540" w:rsidP="00495E68">
      <w:pPr>
        <w:numPr>
          <w:ilvl w:val="0"/>
          <w:numId w:val="39"/>
        </w:numPr>
        <w:spacing w:line="240" w:lineRule="auto"/>
        <w:ind w:left="142" w:hanging="142"/>
        <w:rPr>
          <w:rFonts w:cs="Arial"/>
          <w:szCs w:val="16"/>
        </w:rPr>
      </w:pPr>
      <w:r w:rsidRPr="009F791A">
        <w:rPr>
          <w:rFonts w:cs="Arial"/>
          <w:szCs w:val="16"/>
        </w:rPr>
        <w:t>Акумулятор. Дані про використання акумулятора додатком, налаштування роботи в фоновому режимі та оптимізації акумулятора.</w:t>
      </w:r>
    </w:p>
    <w:p w14:paraId="3DBC5EC5" w14:textId="77777777" w:rsidR="005B514D" w:rsidRPr="009F791A" w:rsidRDefault="00AA5540" w:rsidP="00495E68">
      <w:pPr>
        <w:numPr>
          <w:ilvl w:val="0"/>
          <w:numId w:val="39"/>
        </w:numPr>
        <w:spacing w:line="240" w:lineRule="auto"/>
        <w:ind w:left="142" w:hanging="142"/>
        <w:rPr>
          <w:rFonts w:cs="Arial"/>
          <w:szCs w:val="16"/>
        </w:rPr>
      </w:pPr>
      <w:r w:rsidRPr="009F791A">
        <w:rPr>
          <w:rFonts w:cs="Arial"/>
          <w:szCs w:val="16"/>
        </w:rPr>
        <w:t>Відкривати за умовчанням (використання саме цього додатку для відкриття певних посилань)</w:t>
      </w:r>
    </w:p>
    <w:p w14:paraId="3DBC5EC6" w14:textId="77777777" w:rsidR="005B514D" w:rsidRPr="009F791A" w:rsidRDefault="00AA5540" w:rsidP="00495E68">
      <w:pPr>
        <w:numPr>
          <w:ilvl w:val="0"/>
          <w:numId w:val="39"/>
        </w:numPr>
        <w:spacing w:line="240" w:lineRule="auto"/>
        <w:ind w:left="142" w:hanging="142"/>
        <w:rPr>
          <w:rFonts w:cs="Arial"/>
          <w:szCs w:val="16"/>
        </w:rPr>
      </w:pPr>
      <w:r w:rsidRPr="009F791A">
        <w:rPr>
          <w:rFonts w:cs="Arial"/>
          <w:szCs w:val="16"/>
        </w:rPr>
        <w:t>Інформація про додаток</w:t>
      </w:r>
    </w:p>
    <w:p w14:paraId="3DBC5EC7" w14:textId="77777777" w:rsidR="005B514D" w:rsidRPr="009F791A" w:rsidRDefault="005B514D">
      <w:pPr>
        <w:spacing w:line="240" w:lineRule="auto"/>
        <w:rPr>
          <w:rFonts w:cs="Arial"/>
          <w:szCs w:val="16"/>
        </w:rPr>
      </w:pPr>
    </w:p>
    <w:p w14:paraId="3DBC5EC8" w14:textId="38E0EF4F" w:rsidR="005B514D" w:rsidRDefault="00AA5540">
      <w:pPr>
        <w:spacing w:line="240" w:lineRule="auto"/>
        <w:rPr>
          <w:rFonts w:cs="Arial"/>
          <w:szCs w:val="16"/>
        </w:rPr>
      </w:pPr>
      <w:r w:rsidRPr="009F791A">
        <w:rPr>
          <w:rFonts w:cs="Arial"/>
          <w:b/>
          <w:i/>
          <w:szCs w:val="16"/>
        </w:rPr>
        <w:t xml:space="preserve">Увага! </w:t>
      </w:r>
      <w:r w:rsidRPr="009F791A">
        <w:rPr>
          <w:rFonts w:cs="Arial"/>
          <w:szCs w:val="16"/>
        </w:rPr>
        <w:t xml:space="preserve">Стандартні програми, що постачаються разом із пристроєм, видалити не можна. Завантажені програми та деякі стандартні </w:t>
      </w:r>
      <w:r w:rsidRPr="009F791A">
        <w:rPr>
          <w:rFonts w:cs="Arial"/>
          <w:szCs w:val="16"/>
        </w:rPr>
        <w:lastRenderedPageBreak/>
        <w:t>програми, що постачаються разом із пристроєм, вимкнути не можна. У разі використання цієї функції вимкнені програми перестають відображатися на екрані програм, але й надалі зберігаються в пам’яті пристрою.</w:t>
      </w:r>
    </w:p>
    <w:p w14:paraId="532B168D" w14:textId="77777777" w:rsidR="006F463F" w:rsidRPr="0069044C" w:rsidRDefault="006F463F" w:rsidP="006F463F">
      <w:pPr>
        <w:pStyle w:val="31"/>
        <w:rPr>
          <w:lang w:val="uk-UA"/>
        </w:rPr>
      </w:pPr>
      <w:r>
        <w:rPr>
          <w:lang w:val="uk-UA"/>
        </w:rPr>
        <w:t>Додатки за умовчанням</w:t>
      </w:r>
    </w:p>
    <w:p w14:paraId="28497CF7" w14:textId="370CF248" w:rsidR="006F463F" w:rsidRPr="009F791A" w:rsidRDefault="006F463F" w:rsidP="006F463F">
      <w:pPr>
        <w:spacing w:line="240" w:lineRule="auto"/>
        <w:rPr>
          <w:rFonts w:cs="Arial"/>
          <w:szCs w:val="16"/>
        </w:rPr>
      </w:pPr>
      <w:r w:rsidRPr="009F791A">
        <w:rPr>
          <w:rFonts w:cs="Arial"/>
          <w:szCs w:val="16"/>
        </w:rPr>
        <w:t>Встановлення додатків за умовчанням, що будуть використовуватись в певних ситуаціях.</w:t>
      </w:r>
    </w:p>
    <w:p w14:paraId="378707CF" w14:textId="7F5352C9" w:rsidR="0069044C" w:rsidRDefault="0069044C" w:rsidP="0069044C">
      <w:pPr>
        <w:pStyle w:val="31"/>
        <w:rPr>
          <w:lang w:val="uk-UA"/>
        </w:rPr>
      </w:pPr>
      <w:r>
        <w:rPr>
          <w:lang w:val="uk-UA"/>
        </w:rPr>
        <w:t>Час використання пристрою</w:t>
      </w:r>
    </w:p>
    <w:p w14:paraId="52436A56" w14:textId="7D0FCFB2" w:rsidR="0069044C" w:rsidRPr="0069044C" w:rsidRDefault="0069044C">
      <w:pPr>
        <w:spacing w:line="240" w:lineRule="auto"/>
        <w:rPr>
          <w:rFonts w:cs="Arial"/>
          <w:szCs w:val="16"/>
          <w:lang w:val="uk-UA"/>
        </w:rPr>
      </w:pPr>
      <w:r>
        <w:rPr>
          <w:rFonts w:cs="Arial"/>
          <w:szCs w:val="16"/>
          <w:lang w:val="uk-UA"/>
        </w:rPr>
        <w:t>Статистика використання пристрою, налаштування таймерів для додатків</w:t>
      </w:r>
    </w:p>
    <w:p w14:paraId="0DEA4A6D" w14:textId="77777777" w:rsidR="006F463F" w:rsidRDefault="006F463F" w:rsidP="006F463F">
      <w:pPr>
        <w:pStyle w:val="31"/>
        <w:rPr>
          <w:lang w:val="uk-UA"/>
        </w:rPr>
      </w:pPr>
      <w:r>
        <w:rPr>
          <w:lang w:val="uk-UA"/>
        </w:rPr>
        <w:t>Додатки, що не використовуються</w:t>
      </w:r>
    </w:p>
    <w:p w14:paraId="7035E1A1" w14:textId="77777777" w:rsidR="006F463F" w:rsidRPr="009F791A" w:rsidRDefault="006F463F" w:rsidP="006F463F">
      <w:pPr>
        <w:spacing w:line="240" w:lineRule="auto"/>
        <w:rPr>
          <w:rFonts w:cs="Arial"/>
          <w:szCs w:val="16"/>
        </w:rPr>
      </w:pPr>
      <w:r>
        <w:rPr>
          <w:rFonts w:cs="Arial"/>
          <w:szCs w:val="16"/>
          <w:lang w:val="uk-UA"/>
        </w:rPr>
        <w:t>Перелік додатків, які не використовуються</w:t>
      </w:r>
    </w:p>
    <w:p w14:paraId="5E1DD9DE" w14:textId="77777777" w:rsidR="006F463F" w:rsidRPr="0069044C" w:rsidRDefault="006F463F" w:rsidP="006F463F">
      <w:pPr>
        <w:pStyle w:val="31"/>
        <w:rPr>
          <w:lang w:val="uk-UA"/>
        </w:rPr>
      </w:pPr>
      <w:r>
        <w:rPr>
          <w:lang w:val="uk-UA"/>
        </w:rPr>
        <w:t>Спеціальний доступ</w:t>
      </w:r>
    </w:p>
    <w:p w14:paraId="3DBC5ECF" w14:textId="3A3C0792" w:rsidR="005B514D" w:rsidRDefault="006F463F" w:rsidP="006F463F">
      <w:pPr>
        <w:spacing w:line="240" w:lineRule="auto"/>
        <w:rPr>
          <w:rFonts w:cs="Arial"/>
          <w:szCs w:val="16"/>
        </w:rPr>
      </w:pPr>
      <w:r w:rsidRPr="009F791A">
        <w:rPr>
          <w:rFonts w:cs="Arial"/>
          <w:szCs w:val="16"/>
        </w:rPr>
        <w:t>Налаштування спеціального доступу додатків до системних процесів.</w:t>
      </w:r>
    </w:p>
    <w:p w14:paraId="734B8CDB" w14:textId="77777777" w:rsidR="00DC43F4" w:rsidRPr="009F791A" w:rsidRDefault="00DC43F4" w:rsidP="00DC43F4">
      <w:pPr>
        <w:pStyle w:val="21"/>
      </w:pPr>
      <w:bookmarkStart w:id="23" w:name="_Toc107309787"/>
      <w:bookmarkStart w:id="24" w:name="_Toc112407410"/>
      <w:r w:rsidRPr="009F791A">
        <w:t>Сповіщення</w:t>
      </w:r>
      <w:bookmarkEnd w:id="23"/>
      <w:bookmarkEnd w:id="24"/>
    </w:p>
    <w:p w14:paraId="3E112364" w14:textId="34679B1B" w:rsidR="004E66A3" w:rsidRPr="0046334F" w:rsidRDefault="00DC43F4" w:rsidP="00DC43F4">
      <w:pPr>
        <w:spacing w:line="240" w:lineRule="auto"/>
        <w:rPr>
          <w:rFonts w:cs="Arial"/>
          <w:szCs w:val="16"/>
          <w:lang w:val="uk-UA"/>
        </w:rPr>
      </w:pPr>
      <w:r w:rsidRPr="009F791A">
        <w:rPr>
          <w:rFonts w:cs="Arial"/>
          <w:szCs w:val="16"/>
        </w:rPr>
        <w:t>Для кожного додатку можна увімкнути/вимкнути та налаштувати показ та надсилання сповіщень в різних ситуаціях використання смартфону.</w:t>
      </w:r>
      <w:r>
        <w:rPr>
          <w:rFonts w:cs="Arial"/>
          <w:szCs w:val="16"/>
          <w:lang w:val="uk-UA"/>
        </w:rPr>
        <w:t xml:space="preserve"> Перегляд історії сповіщень.</w:t>
      </w:r>
    </w:p>
    <w:p w14:paraId="3DBC5ED0" w14:textId="77777777" w:rsidR="005B514D" w:rsidRPr="009F791A" w:rsidRDefault="00AA5540" w:rsidP="00CC3080">
      <w:pPr>
        <w:pStyle w:val="21"/>
        <w:rPr>
          <w:lang w:val="uk-UA"/>
        </w:rPr>
      </w:pPr>
      <w:bookmarkStart w:id="25" w:name="_Toc112407411"/>
      <w:r w:rsidRPr="009F791A">
        <w:rPr>
          <w:lang w:val="uk-UA"/>
        </w:rPr>
        <w:t>Акумулятор</w:t>
      </w:r>
      <w:bookmarkEnd w:id="25"/>
    </w:p>
    <w:p w14:paraId="3DBC5ED1" w14:textId="7D58852B" w:rsidR="005B514D" w:rsidRPr="0046334F" w:rsidRDefault="00AA5540">
      <w:pPr>
        <w:spacing w:line="240" w:lineRule="auto"/>
        <w:rPr>
          <w:rFonts w:cs="Arial"/>
          <w:szCs w:val="16"/>
          <w:lang w:val="uk-UA"/>
        </w:rPr>
      </w:pPr>
      <w:r w:rsidRPr="0046334F">
        <w:rPr>
          <w:rFonts w:cs="Arial"/>
          <w:szCs w:val="16"/>
          <w:lang w:val="uk-UA"/>
        </w:rPr>
        <w:t>В цьому меню можна побачити використання акумулятора після останнього повного заряджання, увімкнути/вимкнути режим енергозбереження, налаштувати режим сну, увімкнути показ заряду акумулятора у відсотках та інше.</w:t>
      </w:r>
    </w:p>
    <w:p w14:paraId="6AABDE58" w14:textId="77777777" w:rsidR="00DC43F4" w:rsidRPr="009F791A" w:rsidRDefault="00DC43F4" w:rsidP="00DC43F4">
      <w:pPr>
        <w:pStyle w:val="21"/>
        <w:rPr>
          <w:lang w:val="uk-UA"/>
        </w:rPr>
      </w:pPr>
      <w:bookmarkStart w:id="26" w:name="_Toc112407412"/>
      <w:r w:rsidRPr="009F791A">
        <w:rPr>
          <w:lang w:val="uk-UA"/>
        </w:rPr>
        <w:t>Пам’ять</w:t>
      </w:r>
      <w:bookmarkEnd w:id="26"/>
    </w:p>
    <w:p w14:paraId="47F9B76F" w14:textId="22DE91CC" w:rsidR="00DC43F4" w:rsidRDefault="00DC43F4" w:rsidP="00DC43F4">
      <w:pPr>
        <w:spacing w:line="240" w:lineRule="auto"/>
        <w:rPr>
          <w:rFonts w:cs="Arial"/>
          <w:szCs w:val="16"/>
        </w:rPr>
      </w:pPr>
      <w:r w:rsidRPr="009F791A">
        <w:rPr>
          <w:rFonts w:cs="Arial"/>
          <w:szCs w:val="16"/>
        </w:rPr>
        <w:t>Відображення пам’яті, встановленої в пристрої: загальний об’єм та вільне місце. Увімкнення/вимкнення диспетчера пам'яті для автоматичного керування пам'яттю пристрою.</w:t>
      </w:r>
    </w:p>
    <w:p w14:paraId="0E0A1659" w14:textId="77777777" w:rsidR="00DC43F4" w:rsidRPr="009F791A" w:rsidRDefault="00DC43F4" w:rsidP="00DC43F4">
      <w:pPr>
        <w:pStyle w:val="21"/>
        <w:rPr>
          <w:lang w:val="uk-UA"/>
        </w:rPr>
      </w:pPr>
      <w:bookmarkStart w:id="27" w:name="_Toc112407413"/>
      <w:r w:rsidRPr="009F791A">
        <w:rPr>
          <w:lang w:val="uk-UA"/>
        </w:rPr>
        <w:t>Звук</w:t>
      </w:r>
      <w:bookmarkEnd w:id="27"/>
    </w:p>
    <w:p w14:paraId="4F8C05B1" w14:textId="34080B68" w:rsidR="00DC43F4" w:rsidRPr="00DC43F4" w:rsidRDefault="00DC43F4" w:rsidP="00DC43F4">
      <w:pPr>
        <w:spacing w:line="240" w:lineRule="auto"/>
        <w:rPr>
          <w:rFonts w:cs="Arial"/>
          <w:szCs w:val="16"/>
          <w:lang w:val="uk-UA"/>
        </w:rPr>
      </w:pPr>
      <w:r w:rsidRPr="00DC43F4">
        <w:rPr>
          <w:rFonts w:cs="Arial"/>
          <w:szCs w:val="16"/>
          <w:lang w:val="uk-UA"/>
        </w:rPr>
        <w:t>Налаштування звуку телефона: мелодії та їх гучність для різного типу сповіщень, увімкнення/вимкнення вібросигналу, звуку клавіш, налаштування режиму «Не турбувати», налаштування режиму підсилення звуку та інше.</w:t>
      </w:r>
    </w:p>
    <w:p w14:paraId="3DBC5ED2" w14:textId="77777777" w:rsidR="005B514D" w:rsidRPr="009F791A" w:rsidRDefault="00AA5540">
      <w:pPr>
        <w:pStyle w:val="21"/>
        <w:rPr>
          <w:lang w:val="uk-UA"/>
        </w:rPr>
      </w:pPr>
      <w:bookmarkStart w:id="28" w:name="_Toc112407414"/>
      <w:r w:rsidRPr="009F791A">
        <w:rPr>
          <w:lang w:val="uk-UA"/>
        </w:rPr>
        <w:t>Екран</w:t>
      </w:r>
      <w:bookmarkEnd w:id="28"/>
    </w:p>
    <w:p w14:paraId="3DBC5ED3" w14:textId="77777777" w:rsidR="005B514D" w:rsidRPr="009F791A" w:rsidRDefault="00AA5540">
      <w:pPr>
        <w:spacing w:line="240" w:lineRule="auto"/>
        <w:rPr>
          <w:rFonts w:cs="Arial"/>
          <w:szCs w:val="16"/>
        </w:rPr>
      </w:pPr>
      <w:r w:rsidRPr="009F791A">
        <w:rPr>
          <w:rFonts w:cs="Arial"/>
          <w:szCs w:val="16"/>
        </w:rPr>
        <w:t xml:space="preserve">Налаштування екрану: </w:t>
      </w:r>
    </w:p>
    <w:p w14:paraId="503A1665" w14:textId="77777777" w:rsidR="004E66A3" w:rsidRPr="004E66A3" w:rsidRDefault="004E66A3" w:rsidP="004E66A3">
      <w:pPr>
        <w:pStyle w:val="af"/>
        <w:numPr>
          <w:ilvl w:val="0"/>
          <w:numId w:val="8"/>
        </w:numPr>
        <w:spacing w:line="240" w:lineRule="auto"/>
      </w:pPr>
      <w:r w:rsidRPr="009F791A">
        <w:rPr>
          <w:rFonts w:cs="Arial"/>
          <w:szCs w:val="16"/>
        </w:rPr>
        <w:t>Рівень яскравості</w:t>
      </w:r>
    </w:p>
    <w:p w14:paraId="49C51863" w14:textId="44E8DDAD" w:rsidR="0046334F" w:rsidRPr="0046334F" w:rsidRDefault="0046334F" w:rsidP="004E66A3">
      <w:pPr>
        <w:pStyle w:val="af"/>
        <w:numPr>
          <w:ilvl w:val="0"/>
          <w:numId w:val="8"/>
        </w:numPr>
        <w:spacing w:line="240" w:lineRule="auto"/>
      </w:pPr>
      <w:r>
        <w:t>Блокування екрана: налаштування та дії на</w:t>
      </w:r>
      <w:r>
        <w:rPr>
          <w:lang w:val="uk-UA"/>
        </w:rPr>
        <w:t xml:space="preserve"> </w:t>
      </w:r>
      <w:r>
        <w:t>заблокованому екрані</w:t>
      </w:r>
    </w:p>
    <w:p w14:paraId="3B6806E2" w14:textId="65EEEB7C" w:rsidR="0046334F" w:rsidRPr="0046334F" w:rsidRDefault="0046334F" w:rsidP="004E66A3">
      <w:pPr>
        <w:pStyle w:val="af"/>
        <w:numPr>
          <w:ilvl w:val="0"/>
          <w:numId w:val="8"/>
        </w:numPr>
        <w:spacing w:line="240" w:lineRule="auto"/>
      </w:pPr>
      <w:r>
        <w:rPr>
          <w:lang w:val="uk-UA"/>
        </w:rPr>
        <w:lastRenderedPageBreak/>
        <w:t>Вигляд: налаштування тем, оформлення головного екрану, розміру шрифту, масштабу</w:t>
      </w:r>
    </w:p>
    <w:p w14:paraId="5F79F549" w14:textId="64C3CE21" w:rsidR="004E66A3" w:rsidRPr="009F791A" w:rsidRDefault="004E66A3" w:rsidP="004E66A3">
      <w:pPr>
        <w:pStyle w:val="af"/>
        <w:numPr>
          <w:ilvl w:val="0"/>
          <w:numId w:val="8"/>
        </w:numPr>
        <w:spacing w:line="240" w:lineRule="auto"/>
      </w:pPr>
      <w:r>
        <w:rPr>
          <w:rFonts w:cs="Arial"/>
          <w:szCs w:val="16"/>
          <w:lang w:val="uk-UA"/>
        </w:rPr>
        <w:t>Нічний режим</w:t>
      </w:r>
    </w:p>
    <w:p w14:paraId="50E13FE3" w14:textId="5C29CA46" w:rsidR="004E66A3" w:rsidRPr="009F791A" w:rsidRDefault="00D9632D" w:rsidP="004E66A3">
      <w:pPr>
        <w:pStyle w:val="af"/>
        <w:numPr>
          <w:ilvl w:val="0"/>
          <w:numId w:val="8"/>
        </w:numPr>
        <w:spacing w:line="240" w:lineRule="auto"/>
      </w:pPr>
      <w:r>
        <w:rPr>
          <w:rFonts w:cs="Arial"/>
          <w:szCs w:val="16"/>
          <w:lang w:val="uk-UA"/>
        </w:rPr>
        <w:t>Кольори та контрасність</w:t>
      </w:r>
    </w:p>
    <w:p w14:paraId="3DBC5ED8" w14:textId="75F3B496" w:rsidR="005B514D" w:rsidRPr="009F791A" w:rsidRDefault="00AA5540">
      <w:pPr>
        <w:pStyle w:val="af"/>
        <w:numPr>
          <w:ilvl w:val="0"/>
          <w:numId w:val="8"/>
        </w:numPr>
        <w:spacing w:line="240" w:lineRule="auto"/>
      </w:pPr>
      <w:r w:rsidRPr="009F791A">
        <w:rPr>
          <w:rFonts w:cs="Arial"/>
          <w:szCs w:val="16"/>
        </w:rPr>
        <w:t>Авто</w:t>
      </w:r>
      <w:r w:rsidR="001B327F">
        <w:rPr>
          <w:rFonts w:cs="Arial"/>
          <w:szCs w:val="16"/>
          <w:lang w:val="uk-UA"/>
        </w:rPr>
        <w:t>обертання</w:t>
      </w:r>
      <w:r w:rsidRPr="009F791A">
        <w:rPr>
          <w:rFonts w:cs="Arial"/>
          <w:szCs w:val="16"/>
        </w:rPr>
        <w:t xml:space="preserve"> екрану (перемикач)</w:t>
      </w:r>
    </w:p>
    <w:p w14:paraId="3DBC5ED9" w14:textId="77777777" w:rsidR="005B514D" w:rsidRPr="009F791A" w:rsidRDefault="00AA5540">
      <w:pPr>
        <w:pStyle w:val="af"/>
        <w:numPr>
          <w:ilvl w:val="0"/>
          <w:numId w:val="8"/>
        </w:numPr>
        <w:spacing w:line="240" w:lineRule="auto"/>
      </w:pPr>
      <w:r w:rsidRPr="009F791A">
        <w:rPr>
          <w:rFonts w:cs="Arial"/>
          <w:szCs w:val="16"/>
        </w:rPr>
        <w:t>Заставка</w:t>
      </w:r>
    </w:p>
    <w:p w14:paraId="3DBC5EDE" w14:textId="35D98550" w:rsidR="005B514D" w:rsidRDefault="005B514D">
      <w:pPr>
        <w:spacing w:line="240" w:lineRule="auto"/>
        <w:rPr>
          <w:rFonts w:cs="Arial"/>
          <w:szCs w:val="16"/>
        </w:rPr>
      </w:pPr>
    </w:p>
    <w:p w14:paraId="690178AD" w14:textId="77777777" w:rsidR="0046334F" w:rsidRPr="009F791A" w:rsidRDefault="0046334F" w:rsidP="0046334F">
      <w:pPr>
        <w:pStyle w:val="21"/>
        <w:rPr>
          <w:lang w:val="uk-UA"/>
        </w:rPr>
      </w:pPr>
      <w:bookmarkStart w:id="29" w:name="_Toc107309793"/>
      <w:bookmarkStart w:id="30" w:name="_Toc112407415"/>
      <w:r w:rsidRPr="009F791A">
        <w:rPr>
          <w:bCs/>
          <w:lang w:val="uk-UA"/>
        </w:rPr>
        <w:t>Спеціальні</w:t>
      </w:r>
      <w:r w:rsidRPr="009F791A">
        <w:rPr>
          <w:lang w:val="uk-UA"/>
        </w:rPr>
        <w:t xml:space="preserve"> </w:t>
      </w:r>
      <w:r w:rsidRPr="00843973">
        <w:rPr>
          <w:lang w:val="uk-UA"/>
        </w:rPr>
        <w:t>можливості</w:t>
      </w:r>
      <w:bookmarkEnd w:id="29"/>
      <w:bookmarkEnd w:id="30"/>
    </w:p>
    <w:p w14:paraId="3762EBEB" w14:textId="787F6AAC" w:rsidR="0046334F" w:rsidRDefault="0046334F" w:rsidP="0046334F">
      <w:pPr>
        <w:spacing w:line="240" w:lineRule="auto"/>
        <w:rPr>
          <w:rFonts w:cs="Arial"/>
          <w:szCs w:val="16"/>
        </w:rPr>
      </w:pPr>
      <w:r w:rsidRPr="00843973">
        <w:rPr>
          <w:rFonts w:cs="Arial"/>
          <w:szCs w:val="16"/>
          <w:lang w:val="uk-UA"/>
        </w:rPr>
        <w:t xml:space="preserve">Послуги з доступності – це спеціальні функції, призначені для користувачів із певними фізичними обмеженнями. </w:t>
      </w:r>
      <w:r w:rsidRPr="009F791A">
        <w:rPr>
          <w:rFonts w:cs="Arial"/>
          <w:szCs w:val="16"/>
        </w:rPr>
        <w:t>Скористуйтесь установками і змініть їх, щоб покращити доступність пристрою та зручність користування</w:t>
      </w:r>
    </w:p>
    <w:p w14:paraId="2C4F02F2" w14:textId="77777777" w:rsidR="0046334F" w:rsidRPr="009F791A" w:rsidRDefault="0046334F" w:rsidP="0046334F">
      <w:pPr>
        <w:pStyle w:val="21"/>
        <w:rPr>
          <w:lang w:val="uk-UA"/>
        </w:rPr>
      </w:pPr>
      <w:bookmarkStart w:id="31" w:name="_Toc107309794"/>
      <w:bookmarkStart w:id="32" w:name="_Toc112407416"/>
      <w:r w:rsidRPr="009F791A">
        <w:rPr>
          <w:lang w:val="uk-UA"/>
        </w:rPr>
        <w:t>Безпека</w:t>
      </w:r>
      <w:bookmarkEnd w:id="31"/>
      <w:bookmarkEnd w:id="32"/>
    </w:p>
    <w:p w14:paraId="6E30CB16" w14:textId="77777777" w:rsidR="0046334F" w:rsidRPr="009F791A" w:rsidRDefault="0046334F" w:rsidP="0046334F">
      <w:pPr>
        <w:pStyle w:val="31"/>
      </w:pPr>
      <w:r w:rsidRPr="009F791A">
        <w:t>Статус безпеки</w:t>
      </w:r>
    </w:p>
    <w:p w14:paraId="60EC0EA4" w14:textId="77777777" w:rsidR="0046334F" w:rsidRPr="009F791A" w:rsidRDefault="0046334F" w:rsidP="0046334F">
      <w:pPr>
        <w:numPr>
          <w:ilvl w:val="0"/>
          <w:numId w:val="45"/>
        </w:numPr>
        <w:tabs>
          <w:tab w:val="clear" w:pos="720"/>
          <w:tab w:val="num" w:pos="426"/>
        </w:tabs>
        <w:spacing w:line="240" w:lineRule="auto"/>
        <w:ind w:left="142" w:hanging="142"/>
      </w:pPr>
      <w:r w:rsidRPr="009F791A">
        <w:rPr>
          <w:rFonts w:cs="Arial"/>
          <w:szCs w:val="16"/>
        </w:rPr>
        <w:t xml:space="preserve">Увімкнення/вимкнення Google Play </w:t>
      </w:r>
      <w:r>
        <w:rPr>
          <w:rFonts w:cs="Arial"/>
          <w:szCs w:val="16"/>
          <w:lang w:val="en-US"/>
        </w:rPr>
        <w:t>Protect</w:t>
      </w:r>
      <w:r w:rsidRPr="009F791A">
        <w:rPr>
          <w:rFonts w:cs="Arial"/>
          <w:szCs w:val="16"/>
        </w:rPr>
        <w:t xml:space="preserve"> та звіт його роботи</w:t>
      </w:r>
    </w:p>
    <w:p w14:paraId="5AFA88F6" w14:textId="77777777" w:rsidR="0046334F" w:rsidRPr="009F791A" w:rsidRDefault="0046334F" w:rsidP="0046334F">
      <w:pPr>
        <w:numPr>
          <w:ilvl w:val="0"/>
          <w:numId w:val="45"/>
        </w:numPr>
        <w:tabs>
          <w:tab w:val="clear" w:pos="720"/>
          <w:tab w:val="num" w:pos="142"/>
        </w:tabs>
        <w:spacing w:line="240" w:lineRule="auto"/>
        <w:ind w:left="142" w:hanging="142"/>
      </w:pPr>
      <w:r w:rsidRPr="009F791A">
        <w:rPr>
          <w:rFonts w:cs="Arial"/>
          <w:szCs w:val="16"/>
        </w:rPr>
        <w:t>Увімкнення та налаштування функції “Знайти пристрій”</w:t>
      </w:r>
    </w:p>
    <w:p w14:paraId="586527F9" w14:textId="77777777" w:rsidR="0046334F" w:rsidRPr="009F791A" w:rsidRDefault="0046334F" w:rsidP="0046334F">
      <w:pPr>
        <w:pStyle w:val="31"/>
      </w:pPr>
      <w:r w:rsidRPr="009F791A">
        <w:t>Безпека пристрою</w:t>
      </w:r>
    </w:p>
    <w:p w14:paraId="3BBB56CC" w14:textId="77777777" w:rsidR="0046334F" w:rsidRPr="009F791A" w:rsidRDefault="0046334F" w:rsidP="0046334F">
      <w:pPr>
        <w:spacing w:line="240" w:lineRule="auto"/>
      </w:pPr>
      <w:r w:rsidRPr="009F791A">
        <w:rPr>
          <w:rFonts w:cs="Arial"/>
          <w:szCs w:val="16"/>
        </w:rPr>
        <w:t>Змінення установок безпеки пристрою</w:t>
      </w:r>
    </w:p>
    <w:p w14:paraId="1CFD93B2" w14:textId="77777777" w:rsidR="0046334F" w:rsidRPr="009F791A" w:rsidRDefault="0046334F" w:rsidP="0046334F">
      <w:pPr>
        <w:pStyle w:val="af"/>
        <w:numPr>
          <w:ilvl w:val="0"/>
          <w:numId w:val="9"/>
        </w:numPr>
        <w:spacing w:line="240" w:lineRule="auto"/>
        <w:ind w:left="142" w:hanging="142"/>
      </w:pPr>
      <w:r w:rsidRPr="009F791A">
        <w:rPr>
          <w:rFonts w:cs="Arial"/>
          <w:szCs w:val="16"/>
        </w:rPr>
        <w:t>Блокування екрану. Налаштування типу блокування екрану.</w:t>
      </w:r>
    </w:p>
    <w:p w14:paraId="4717E75C" w14:textId="77777777" w:rsidR="0046334F" w:rsidRPr="007F7C8F" w:rsidRDefault="0046334F" w:rsidP="0046334F">
      <w:pPr>
        <w:pStyle w:val="af"/>
        <w:numPr>
          <w:ilvl w:val="0"/>
          <w:numId w:val="9"/>
        </w:numPr>
        <w:spacing w:line="240" w:lineRule="auto"/>
        <w:ind w:left="142" w:hanging="142"/>
      </w:pPr>
      <w:r>
        <w:rPr>
          <w:rFonts w:cs="Arial"/>
          <w:szCs w:val="16"/>
          <w:lang w:val="uk-UA"/>
        </w:rPr>
        <w:t>Фейсконтроль</w:t>
      </w:r>
      <w:r w:rsidRPr="007F7C8F">
        <w:rPr>
          <w:rFonts w:cs="Arial"/>
          <w:szCs w:val="16"/>
          <w:lang w:val="uk-UA"/>
        </w:rPr>
        <w:t>. Налаштування розблокування екрану за допомогою сканування камерою обличчя власника.</w:t>
      </w:r>
    </w:p>
    <w:p w14:paraId="7B138A23" w14:textId="77777777" w:rsidR="0046334F" w:rsidRPr="009F791A" w:rsidRDefault="0046334F" w:rsidP="0046334F">
      <w:pPr>
        <w:pStyle w:val="af"/>
        <w:numPr>
          <w:ilvl w:val="0"/>
          <w:numId w:val="9"/>
        </w:numPr>
        <w:spacing w:line="240" w:lineRule="auto"/>
        <w:ind w:left="142" w:hanging="142"/>
      </w:pPr>
      <w:r w:rsidRPr="009F791A">
        <w:rPr>
          <w:rFonts w:cs="Arial"/>
          <w:szCs w:val="16"/>
        </w:rPr>
        <w:t xml:space="preserve">Smart Lock. Для увімкнення необхідно налаштувати блокування екрану. </w:t>
      </w:r>
      <w:r w:rsidRPr="009F791A">
        <w:rPr>
          <w:rFonts w:cs="Arial"/>
          <w:color w:val="212121"/>
          <w:szCs w:val="16"/>
        </w:rPr>
        <w:t>З Google Smart Lock ви можете легко захистити свої пристрої й облікові записи. Smart Lock автоматично блокує планшет чи телефон, коли він не з вами, і розблоковує пристрій, коли він у безпеці. Ви можете вибрати, як розблоковувати пристрій Android: через певні з’єднання Bluetooth чи NFC, у надійних місцях, коли ви тримаєте його або коли він розпізнає ваш голос</w:t>
      </w:r>
    </w:p>
    <w:p w14:paraId="37A75920" w14:textId="77777777" w:rsidR="0046334F" w:rsidRPr="0061701C" w:rsidRDefault="0046334F" w:rsidP="0046334F">
      <w:pPr>
        <w:pStyle w:val="31"/>
      </w:pPr>
      <w:r w:rsidRPr="0061701C">
        <w:t>Інші налаштування стосовно безпеки пристрою</w:t>
      </w:r>
    </w:p>
    <w:p w14:paraId="2A12F692" w14:textId="77777777" w:rsidR="0046334F" w:rsidRPr="009F791A" w:rsidRDefault="0046334F" w:rsidP="0046334F">
      <w:pPr>
        <w:pStyle w:val="af"/>
        <w:numPr>
          <w:ilvl w:val="0"/>
          <w:numId w:val="10"/>
        </w:numPr>
        <w:spacing w:line="240" w:lineRule="auto"/>
        <w:ind w:left="142" w:hanging="142"/>
        <w:rPr>
          <w:rFonts w:cs="Arial"/>
          <w:szCs w:val="16"/>
        </w:rPr>
      </w:pPr>
      <w:r w:rsidRPr="009F791A">
        <w:rPr>
          <w:rFonts w:cs="Arial"/>
          <w:szCs w:val="16"/>
        </w:rPr>
        <w:t>Налаштування блокування SIM-карти:</w:t>
      </w:r>
    </w:p>
    <w:p w14:paraId="3489FFA1" w14:textId="77777777" w:rsidR="0046334F" w:rsidRPr="009F791A" w:rsidRDefault="0046334F" w:rsidP="0046334F">
      <w:pPr>
        <w:pStyle w:val="af"/>
        <w:numPr>
          <w:ilvl w:val="1"/>
          <w:numId w:val="10"/>
        </w:numPr>
        <w:spacing w:line="240" w:lineRule="auto"/>
        <w:ind w:left="284" w:hanging="142"/>
        <w:rPr>
          <w:rFonts w:cs="Arial"/>
          <w:szCs w:val="16"/>
        </w:rPr>
      </w:pPr>
      <w:r w:rsidRPr="009F791A">
        <w:rPr>
          <w:rFonts w:cs="Arial"/>
          <w:szCs w:val="16"/>
        </w:rPr>
        <w:t>Заблокувати SIM-карту: ввімкнення або вимкнення функції блокування за допомогою PIN-коду для запиту PIN-коду перед використанням пристрою.</w:t>
      </w:r>
    </w:p>
    <w:p w14:paraId="2D208CFF" w14:textId="77777777" w:rsidR="0046334F" w:rsidRPr="009F791A" w:rsidRDefault="0046334F" w:rsidP="0046334F">
      <w:pPr>
        <w:pStyle w:val="af"/>
        <w:numPr>
          <w:ilvl w:val="1"/>
          <w:numId w:val="10"/>
        </w:numPr>
        <w:spacing w:line="240" w:lineRule="auto"/>
        <w:ind w:left="284" w:hanging="142"/>
        <w:rPr>
          <w:rFonts w:cs="Arial"/>
          <w:szCs w:val="16"/>
        </w:rPr>
      </w:pPr>
      <w:r w:rsidRPr="009F791A">
        <w:rPr>
          <w:rFonts w:cs="Arial"/>
          <w:szCs w:val="16"/>
        </w:rPr>
        <w:t>Змінa PIN-коду SIM-карти: змінення PIN-коду, який використовується для доступу до даних на SIM -картці.</w:t>
      </w:r>
    </w:p>
    <w:p w14:paraId="54CDCD61" w14:textId="77777777" w:rsidR="0046334F" w:rsidRPr="009F791A" w:rsidRDefault="0046334F" w:rsidP="0046334F">
      <w:pPr>
        <w:pStyle w:val="af"/>
        <w:numPr>
          <w:ilvl w:val="0"/>
          <w:numId w:val="10"/>
        </w:numPr>
        <w:spacing w:line="240" w:lineRule="auto"/>
        <w:ind w:left="142" w:hanging="142"/>
      </w:pPr>
      <w:r w:rsidRPr="009F791A">
        <w:rPr>
          <w:rFonts w:cs="Arial"/>
          <w:szCs w:val="16"/>
        </w:rPr>
        <w:t>Адміністратори пристрою: перегляд адміністраторів пристрою, інстальованих на ньому. Адміністраторам пристрою можна дозволити застосовувати на пристрої нові політики.</w:t>
      </w:r>
    </w:p>
    <w:p w14:paraId="764CEBA9" w14:textId="77777777" w:rsidR="0046334F" w:rsidRPr="009F791A" w:rsidRDefault="0046334F" w:rsidP="0046334F">
      <w:pPr>
        <w:pStyle w:val="af"/>
        <w:numPr>
          <w:ilvl w:val="0"/>
          <w:numId w:val="10"/>
        </w:numPr>
        <w:spacing w:line="240" w:lineRule="auto"/>
        <w:ind w:left="142" w:hanging="142"/>
        <w:rPr>
          <w:rFonts w:cs="Arial"/>
          <w:szCs w:val="16"/>
        </w:rPr>
      </w:pPr>
      <w:r w:rsidRPr="009F791A">
        <w:rPr>
          <w:rFonts w:cs="Arial"/>
          <w:szCs w:val="16"/>
        </w:rPr>
        <w:lastRenderedPageBreak/>
        <w:t>Тип сховища: встановлення типу місця збереження для збереження файлів облікових даних.</w:t>
      </w:r>
    </w:p>
    <w:p w14:paraId="7FF9A209" w14:textId="77777777" w:rsidR="0046334F" w:rsidRPr="009F791A" w:rsidRDefault="0046334F" w:rsidP="0046334F">
      <w:pPr>
        <w:pStyle w:val="af"/>
        <w:numPr>
          <w:ilvl w:val="0"/>
          <w:numId w:val="10"/>
        </w:numPr>
        <w:spacing w:line="240" w:lineRule="auto"/>
        <w:ind w:left="142" w:hanging="142"/>
        <w:rPr>
          <w:rFonts w:cs="Arial"/>
          <w:szCs w:val="16"/>
        </w:rPr>
      </w:pPr>
      <w:r w:rsidRPr="009F791A">
        <w:rPr>
          <w:rFonts w:cs="Arial"/>
          <w:szCs w:val="16"/>
        </w:rPr>
        <w:t>Надійні облікові дані: використання сертифікатів і облікових даних для безпечного використання різноманітних програм.</w:t>
      </w:r>
    </w:p>
    <w:p w14:paraId="26CA25FD" w14:textId="77777777" w:rsidR="0046334F" w:rsidRPr="009F791A" w:rsidRDefault="0046334F" w:rsidP="0046334F">
      <w:pPr>
        <w:pStyle w:val="af"/>
        <w:numPr>
          <w:ilvl w:val="0"/>
          <w:numId w:val="10"/>
        </w:numPr>
        <w:spacing w:line="240" w:lineRule="auto"/>
        <w:ind w:left="142" w:hanging="142"/>
        <w:rPr>
          <w:rFonts w:cs="Arial"/>
          <w:szCs w:val="16"/>
        </w:rPr>
      </w:pPr>
      <w:r w:rsidRPr="009F791A">
        <w:rPr>
          <w:rFonts w:cs="Arial"/>
          <w:szCs w:val="16"/>
        </w:rPr>
        <w:t>Установка сертифікатів: інсталяція зашифрованих сертифікатів, збережених на USB-накопичувачі.</w:t>
      </w:r>
    </w:p>
    <w:p w14:paraId="45B42DD4" w14:textId="342011FC" w:rsidR="0046334F" w:rsidRDefault="0046334F" w:rsidP="0046334F">
      <w:pPr>
        <w:spacing w:line="240" w:lineRule="auto"/>
        <w:rPr>
          <w:rFonts w:cs="Arial"/>
          <w:szCs w:val="16"/>
        </w:rPr>
      </w:pPr>
      <w:r w:rsidRPr="009F791A">
        <w:rPr>
          <w:rFonts w:cs="Arial"/>
          <w:szCs w:val="16"/>
        </w:rPr>
        <w:t>Видалити облікові дані: стирання вмісту з обліковими даними із пристрою та скидання пароля.</w:t>
      </w:r>
    </w:p>
    <w:p w14:paraId="7F6C7C7D" w14:textId="77777777" w:rsidR="0046334F" w:rsidRPr="00087BFB" w:rsidRDefault="0046334F" w:rsidP="0046334F">
      <w:pPr>
        <w:pStyle w:val="21"/>
      </w:pPr>
      <w:bookmarkStart w:id="33" w:name="_Toc107309795"/>
      <w:bookmarkStart w:id="34" w:name="_Toc112407417"/>
      <w:r>
        <w:rPr>
          <w:lang w:val="uk-UA"/>
        </w:rPr>
        <w:t>Конфіденційність</w:t>
      </w:r>
      <w:bookmarkEnd w:id="33"/>
      <w:bookmarkEnd w:id="34"/>
    </w:p>
    <w:p w14:paraId="7FF0C210" w14:textId="77777777" w:rsidR="0046334F" w:rsidRPr="00E41DE5" w:rsidRDefault="0046334F" w:rsidP="0046334F">
      <w:pPr>
        <w:pStyle w:val="31"/>
        <w:rPr>
          <w:lang w:val="uk-UA"/>
        </w:rPr>
      </w:pPr>
      <w:r>
        <w:rPr>
          <w:lang w:val="uk-UA"/>
        </w:rPr>
        <w:t>Панель керування доступом</w:t>
      </w:r>
    </w:p>
    <w:p w14:paraId="5251ED5A" w14:textId="77777777" w:rsidR="0046334F" w:rsidRDefault="0046334F" w:rsidP="0046334F">
      <w:pPr>
        <w:spacing w:line="240" w:lineRule="auto"/>
        <w:rPr>
          <w:rFonts w:cs="Arial"/>
          <w:szCs w:val="16"/>
        </w:rPr>
      </w:pPr>
      <w:r w:rsidRPr="009F791A">
        <w:rPr>
          <w:rFonts w:cs="Arial"/>
          <w:szCs w:val="16"/>
        </w:rPr>
        <w:t xml:space="preserve">Перегляд </w:t>
      </w:r>
      <w:r>
        <w:rPr>
          <w:rFonts w:cs="Arial"/>
          <w:szCs w:val="16"/>
          <w:lang w:val="uk-UA"/>
        </w:rPr>
        <w:t>додатків, які запитували дозволи за останній час.</w:t>
      </w:r>
    </w:p>
    <w:p w14:paraId="2C0B742E" w14:textId="77777777" w:rsidR="0046334F" w:rsidRDefault="0046334F" w:rsidP="0046334F">
      <w:pPr>
        <w:pStyle w:val="31"/>
        <w:rPr>
          <w:lang w:val="uk-UA"/>
        </w:rPr>
      </w:pPr>
      <w:r>
        <w:t>Диспетчер дозвол</w:t>
      </w:r>
      <w:r>
        <w:rPr>
          <w:lang w:val="uk-UA"/>
        </w:rPr>
        <w:t>ів</w:t>
      </w:r>
    </w:p>
    <w:p w14:paraId="4E74E46C" w14:textId="77777777" w:rsidR="0046334F" w:rsidRDefault="0046334F" w:rsidP="0046334F">
      <w:pPr>
        <w:spacing w:line="240" w:lineRule="auto"/>
        <w:rPr>
          <w:rFonts w:cs="Arial"/>
          <w:szCs w:val="16"/>
        </w:rPr>
      </w:pPr>
      <w:r w:rsidRPr="009F791A">
        <w:rPr>
          <w:rFonts w:cs="Arial"/>
          <w:szCs w:val="16"/>
        </w:rPr>
        <w:t>Перегляд дозволів додатків. Дозволи згруповані за типом використання. Є можливість керування дозволами: вмикати/вимикати</w:t>
      </w:r>
    </w:p>
    <w:p w14:paraId="756BE9A9" w14:textId="77777777" w:rsidR="0046334F" w:rsidRDefault="0046334F" w:rsidP="0046334F">
      <w:pPr>
        <w:pStyle w:val="31"/>
        <w:rPr>
          <w:lang w:val="uk-UA"/>
        </w:rPr>
      </w:pPr>
      <w:r>
        <w:rPr>
          <w:lang w:val="uk-UA"/>
        </w:rPr>
        <w:t>Доступ до мікрофона</w:t>
      </w:r>
    </w:p>
    <w:p w14:paraId="47EFDDD9" w14:textId="77777777" w:rsidR="0046334F" w:rsidRDefault="0046334F" w:rsidP="0046334F">
      <w:pPr>
        <w:spacing w:line="240" w:lineRule="auto"/>
        <w:rPr>
          <w:rFonts w:cs="Arial"/>
          <w:szCs w:val="16"/>
          <w:lang w:val="uk-UA"/>
        </w:rPr>
      </w:pPr>
      <w:r w:rsidRPr="009F791A">
        <w:rPr>
          <w:rFonts w:cs="Arial"/>
          <w:szCs w:val="16"/>
        </w:rPr>
        <w:t xml:space="preserve">Увімкнення/вимкнення функції </w:t>
      </w:r>
      <w:r>
        <w:rPr>
          <w:rFonts w:cs="Arial"/>
          <w:szCs w:val="16"/>
          <w:lang w:val="uk-UA"/>
        </w:rPr>
        <w:t>доступу до мікрофона для усіх додатків</w:t>
      </w:r>
      <w:r w:rsidRPr="009F791A">
        <w:rPr>
          <w:rFonts w:cs="Arial"/>
          <w:szCs w:val="16"/>
        </w:rPr>
        <w:t>.</w:t>
      </w:r>
    </w:p>
    <w:p w14:paraId="581EA592" w14:textId="77777777" w:rsidR="0046334F" w:rsidRDefault="0046334F" w:rsidP="0046334F">
      <w:pPr>
        <w:pStyle w:val="31"/>
        <w:rPr>
          <w:lang w:val="uk-UA"/>
        </w:rPr>
      </w:pPr>
      <w:r>
        <w:rPr>
          <w:lang w:val="uk-UA"/>
        </w:rPr>
        <w:t>Показувати паролі</w:t>
      </w:r>
    </w:p>
    <w:p w14:paraId="2AC2C6C7" w14:textId="77777777" w:rsidR="0046334F" w:rsidRPr="009F791A" w:rsidRDefault="0046334F" w:rsidP="0046334F">
      <w:pPr>
        <w:spacing w:line="240" w:lineRule="auto"/>
        <w:rPr>
          <w:rFonts w:cs="Arial"/>
          <w:szCs w:val="16"/>
        </w:rPr>
      </w:pPr>
      <w:r w:rsidRPr="009F791A">
        <w:rPr>
          <w:rFonts w:cs="Arial"/>
          <w:szCs w:val="16"/>
        </w:rPr>
        <w:t>Увімкнення/вимкнення функції короткочасного показу пароля під час його введення.</w:t>
      </w:r>
    </w:p>
    <w:p w14:paraId="0D5099FC" w14:textId="77777777" w:rsidR="0046334F" w:rsidRDefault="0046334F" w:rsidP="0046334F">
      <w:pPr>
        <w:pStyle w:val="31"/>
        <w:rPr>
          <w:lang w:val="uk-UA"/>
        </w:rPr>
      </w:pPr>
      <w:r>
        <w:rPr>
          <w:lang w:val="uk-UA"/>
        </w:rPr>
        <w:t>Сповіщення на заблокованому екрані</w:t>
      </w:r>
    </w:p>
    <w:p w14:paraId="68301C48" w14:textId="77777777" w:rsidR="0046334F" w:rsidRDefault="0046334F" w:rsidP="0046334F">
      <w:pPr>
        <w:spacing w:line="240" w:lineRule="auto"/>
        <w:rPr>
          <w:rFonts w:cs="Arial"/>
          <w:szCs w:val="16"/>
          <w:lang w:val="uk-UA"/>
        </w:rPr>
      </w:pPr>
      <w:r w:rsidRPr="00087BFB">
        <w:rPr>
          <w:rFonts w:cs="Arial"/>
          <w:szCs w:val="16"/>
          <w:lang w:val="uk-UA"/>
        </w:rPr>
        <w:t>Вибір способу показу</w:t>
      </w:r>
      <w:r>
        <w:rPr>
          <w:rFonts w:cs="Arial"/>
          <w:szCs w:val="16"/>
          <w:lang w:val="uk-UA"/>
        </w:rPr>
        <w:t xml:space="preserve"> </w:t>
      </w:r>
      <w:r w:rsidRPr="00087BFB">
        <w:rPr>
          <w:rFonts w:cs="Arial"/>
          <w:szCs w:val="16"/>
          <w:lang w:val="uk-UA"/>
        </w:rPr>
        <w:t>сповіщень, додавання користувачів на текст на заблокованому</w:t>
      </w:r>
      <w:r>
        <w:rPr>
          <w:rFonts w:cs="Arial"/>
          <w:szCs w:val="16"/>
          <w:lang w:val="uk-UA"/>
        </w:rPr>
        <w:t xml:space="preserve"> </w:t>
      </w:r>
      <w:r w:rsidRPr="00087BFB">
        <w:rPr>
          <w:rFonts w:cs="Arial"/>
          <w:szCs w:val="16"/>
          <w:lang w:val="uk-UA"/>
        </w:rPr>
        <w:t>екрані</w:t>
      </w:r>
    </w:p>
    <w:p w14:paraId="18B9D7CA" w14:textId="77777777" w:rsidR="0046334F" w:rsidRPr="009B596C" w:rsidRDefault="0046334F" w:rsidP="0046334F">
      <w:pPr>
        <w:pStyle w:val="31"/>
        <w:rPr>
          <w:lang w:val="uk-UA"/>
        </w:rPr>
      </w:pPr>
      <w:r>
        <w:rPr>
          <w:lang w:val="uk-UA"/>
        </w:rPr>
        <w:t xml:space="preserve">Сервіс автозаповнення від </w:t>
      </w:r>
      <w:r>
        <w:rPr>
          <w:lang w:val="en-US"/>
        </w:rPr>
        <w:t>Google</w:t>
      </w:r>
    </w:p>
    <w:p w14:paraId="2C982DDC" w14:textId="77777777" w:rsidR="0046334F" w:rsidRPr="009B596C" w:rsidRDefault="0046334F" w:rsidP="0046334F">
      <w:pPr>
        <w:spacing w:line="240" w:lineRule="auto"/>
        <w:rPr>
          <w:rFonts w:cs="Arial"/>
          <w:szCs w:val="16"/>
          <w:lang w:val="uk-UA"/>
        </w:rPr>
      </w:pPr>
      <w:r w:rsidRPr="009B596C">
        <w:rPr>
          <w:rFonts w:cs="Arial"/>
          <w:szCs w:val="16"/>
          <w:lang w:val="uk-UA"/>
        </w:rPr>
        <w:t>Перегляд та керу</w:t>
      </w:r>
      <w:r>
        <w:rPr>
          <w:rFonts w:cs="Arial"/>
          <w:szCs w:val="16"/>
          <w:lang w:val="uk-UA"/>
        </w:rPr>
        <w:t>в</w:t>
      </w:r>
      <w:r w:rsidRPr="009B596C">
        <w:rPr>
          <w:rFonts w:cs="Arial"/>
          <w:szCs w:val="16"/>
          <w:lang w:val="uk-UA"/>
        </w:rPr>
        <w:t>ання даними, що можна ввести одним дотиком: парол</w:t>
      </w:r>
      <w:r>
        <w:rPr>
          <w:rFonts w:cs="Arial"/>
          <w:szCs w:val="16"/>
          <w:lang w:val="uk-UA"/>
        </w:rPr>
        <w:t xml:space="preserve">і, адреси, кредитні картки та інша інформація, яка зберігається у вашому обліковому записі </w:t>
      </w:r>
      <w:r>
        <w:rPr>
          <w:rFonts w:cs="Arial"/>
          <w:szCs w:val="16"/>
          <w:lang w:val="en-US"/>
        </w:rPr>
        <w:t>Google</w:t>
      </w:r>
      <w:r w:rsidRPr="009B596C">
        <w:rPr>
          <w:rFonts w:cs="Arial"/>
          <w:szCs w:val="16"/>
          <w:lang w:val="uk-UA"/>
        </w:rPr>
        <w:t>.</w:t>
      </w:r>
    </w:p>
    <w:p w14:paraId="652423B7" w14:textId="77777777" w:rsidR="0046334F" w:rsidRPr="009B596C" w:rsidRDefault="0046334F" w:rsidP="0046334F">
      <w:pPr>
        <w:pStyle w:val="31"/>
        <w:rPr>
          <w:lang w:val="uk-UA"/>
        </w:rPr>
      </w:pPr>
      <w:r>
        <w:rPr>
          <w:lang w:val="uk-UA"/>
        </w:rPr>
        <w:t xml:space="preserve">Історія місцезнаходжень </w:t>
      </w:r>
      <w:r>
        <w:rPr>
          <w:lang w:val="en-US"/>
        </w:rPr>
        <w:t>Google</w:t>
      </w:r>
    </w:p>
    <w:p w14:paraId="367B18AB" w14:textId="77777777" w:rsidR="0046334F" w:rsidRDefault="0046334F" w:rsidP="0046334F">
      <w:pPr>
        <w:spacing w:line="240" w:lineRule="auto"/>
        <w:rPr>
          <w:rFonts w:cs="Arial"/>
          <w:szCs w:val="16"/>
          <w:lang w:val="uk-UA"/>
        </w:rPr>
      </w:pPr>
      <w:r w:rsidRPr="009B596C">
        <w:rPr>
          <w:rFonts w:cs="Arial"/>
          <w:szCs w:val="16"/>
          <w:lang w:val="uk-UA"/>
        </w:rPr>
        <w:t>Перегляд та керування даними про те, де ви бува</w:t>
      </w:r>
      <w:r>
        <w:rPr>
          <w:rFonts w:cs="Arial"/>
          <w:szCs w:val="16"/>
          <w:lang w:val="uk-UA"/>
        </w:rPr>
        <w:t>єте зі своїм пристроєм</w:t>
      </w:r>
    </w:p>
    <w:p w14:paraId="2B6E3542" w14:textId="77777777" w:rsidR="0046334F" w:rsidRDefault="0046334F" w:rsidP="0046334F">
      <w:pPr>
        <w:pStyle w:val="31"/>
        <w:rPr>
          <w:lang w:val="uk-UA"/>
        </w:rPr>
      </w:pPr>
      <w:r>
        <w:rPr>
          <w:lang w:val="uk-UA"/>
        </w:rPr>
        <w:t>Відстеження дій</w:t>
      </w:r>
    </w:p>
    <w:p w14:paraId="3DFDF659" w14:textId="77777777" w:rsidR="0046334F" w:rsidRPr="00BB6704" w:rsidRDefault="0046334F" w:rsidP="0046334F">
      <w:pPr>
        <w:spacing w:line="240" w:lineRule="auto"/>
        <w:rPr>
          <w:rFonts w:cs="Arial"/>
          <w:szCs w:val="16"/>
          <w:lang w:val="uk-UA"/>
        </w:rPr>
      </w:pPr>
      <w:r>
        <w:rPr>
          <w:rFonts w:cs="Arial"/>
          <w:szCs w:val="16"/>
          <w:lang w:val="uk-UA"/>
        </w:rPr>
        <w:t xml:space="preserve">Виберіть, яку інформацію зможе зберігати компанія </w:t>
      </w:r>
      <w:r>
        <w:rPr>
          <w:rFonts w:cs="Arial"/>
          <w:szCs w:val="16"/>
          <w:lang w:val="en-US"/>
        </w:rPr>
        <w:t>Google</w:t>
      </w:r>
    </w:p>
    <w:p w14:paraId="52E09836" w14:textId="77777777" w:rsidR="0046334F" w:rsidRDefault="0046334F" w:rsidP="0046334F">
      <w:pPr>
        <w:pStyle w:val="31"/>
        <w:rPr>
          <w:lang w:val="uk-UA"/>
        </w:rPr>
      </w:pPr>
      <w:r>
        <w:rPr>
          <w:lang w:val="uk-UA"/>
        </w:rPr>
        <w:t>Реклама</w:t>
      </w:r>
    </w:p>
    <w:p w14:paraId="0D3C2E54" w14:textId="77777777" w:rsidR="0046334F" w:rsidRPr="00BB6704" w:rsidRDefault="0046334F" w:rsidP="0046334F">
      <w:pPr>
        <w:spacing w:line="240" w:lineRule="auto"/>
        <w:rPr>
          <w:rFonts w:cs="Arial"/>
          <w:szCs w:val="16"/>
          <w:lang w:val="uk-UA"/>
        </w:rPr>
      </w:pPr>
      <w:r>
        <w:rPr>
          <w:rFonts w:cs="Arial"/>
          <w:szCs w:val="16"/>
        </w:rPr>
        <w:t>Ре</w:t>
      </w:r>
      <w:r>
        <w:rPr>
          <w:rFonts w:cs="Arial"/>
          <w:szCs w:val="16"/>
          <w:lang w:val="uk-UA"/>
        </w:rPr>
        <w:t>кламний ідентифікатор і персоналізація</w:t>
      </w:r>
    </w:p>
    <w:p w14:paraId="58CA16C5" w14:textId="77777777" w:rsidR="0046334F" w:rsidRDefault="0046334F" w:rsidP="0046334F">
      <w:pPr>
        <w:pStyle w:val="31"/>
        <w:rPr>
          <w:lang w:val="uk-UA"/>
        </w:rPr>
      </w:pPr>
      <w:r>
        <w:rPr>
          <w:lang w:val="uk-UA"/>
        </w:rPr>
        <w:t>Використання та діагностика</w:t>
      </w:r>
    </w:p>
    <w:p w14:paraId="4D5EB76E" w14:textId="5BD85DA1" w:rsidR="0046334F" w:rsidRPr="0046334F" w:rsidRDefault="0046334F" w:rsidP="00727ADD">
      <w:pPr>
        <w:rPr>
          <w:lang w:val="uk-UA"/>
        </w:rPr>
      </w:pPr>
      <w:r w:rsidRPr="0046334F">
        <w:rPr>
          <w:lang w:val="uk-UA"/>
        </w:rPr>
        <w:t xml:space="preserve">Перемикач. Допоможіть покращити якість </w:t>
      </w:r>
      <w:r w:rsidRPr="0046334F">
        <w:rPr>
          <w:lang w:val="en-US"/>
        </w:rPr>
        <w:t>Android</w:t>
      </w:r>
      <w:r w:rsidRPr="0046334F">
        <w:rPr>
          <w:lang w:val="uk-UA"/>
        </w:rPr>
        <w:t xml:space="preserve">, автоматично надсилаючи в </w:t>
      </w:r>
      <w:r w:rsidRPr="0046334F">
        <w:rPr>
          <w:lang w:val="en-US"/>
        </w:rPr>
        <w:t>Google</w:t>
      </w:r>
      <w:r w:rsidRPr="0046334F">
        <w:rPr>
          <w:lang w:val="uk-UA"/>
        </w:rPr>
        <w:t xml:space="preserve"> дані про діагностику, пристрій та використання додатків.</w:t>
      </w:r>
    </w:p>
    <w:p w14:paraId="66B66FE5" w14:textId="77777777" w:rsidR="0046334F" w:rsidRPr="0046334F" w:rsidRDefault="0046334F" w:rsidP="00B6301F">
      <w:pPr>
        <w:pStyle w:val="21"/>
        <w:rPr>
          <w:b w:val="0"/>
          <w:lang w:val="uk-UA"/>
        </w:rPr>
      </w:pPr>
    </w:p>
    <w:p w14:paraId="67984F9C" w14:textId="7881912A" w:rsidR="00B6301F" w:rsidRPr="009F791A" w:rsidRDefault="00B6301F" w:rsidP="00B6301F">
      <w:pPr>
        <w:pStyle w:val="21"/>
        <w:rPr>
          <w:lang w:val="uk-UA"/>
        </w:rPr>
      </w:pPr>
      <w:bookmarkStart w:id="35" w:name="_Toc112407418"/>
      <w:r>
        <w:rPr>
          <w:lang w:val="uk-UA"/>
        </w:rPr>
        <w:t>Місцезнаходження</w:t>
      </w:r>
      <w:bookmarkEnd w:id="35"/>
    </w:p>
    <w:p w14:paraId="2CB69024" w14:textId="0AB962C4" w:rsidR="00087BFB" w:rsidRPr="00B6301F" w:rsidRDefault="00B6301F" w:rsidP="00495E68">
      <w:pPr>
        <w:pStyle w:val="af"/>
        <w:numPr>
          <w:ilvl w:val="0"/>
          <w:numId w:val="49"/>
        </w:numPr>
        <w:spacing w:line="240" w:lineRule="auto"/>
        <w:ind w:left="142" w:hanging="142"/>
        <w:rPr>
          <w:rFonts w:cs="Arial"/>
          <w:szCs w:val="16"/>
          <w:lang w:val="uk-UA"/>
        </w:rPr>
      </w:pPr>
      <w:r w:rsidRPr="00B6301F">
        <w:rPr>
          <w:rFonts w:cs="Arial"/>
          <w:szCs w:val="16"/>
          <w:lang w:val="uk-UA"/>
        </w:rPr>
        <w:t>Використовувати геодані – перемикач</w:t>
      </w:r>
    </w:p>
    <w:p w14:paraId="15D55D2E" w14:textId="1CDE5996" w:rsidR="00B6301F" w:rsidRPr="00B6301F" w:rsidRDefault="00B6301F" w:rsidP="00495E68">
      <w:pPr>
        <w:pStyle w:val="af"/>
        <w:numPr>
          <w:ilvl w:val="0"/>
          <w:numId w:val="49"/>
        </w:numPr>
        <w:spacing w:line="240" w:lineRule="auto"/>
        <w:ind w:left="142" w:hanging="142"/>
        <w:rPr>
          <w:rFonts w:cs="Arial"/>
          <w:szCs w:val="16"/>
          <w:lang w:val="uk-UA"/>
        </w:rPr>
      </w:pPr>
      <w:r w:rsidRPr="00B6301F">
        <w:rPr>
          <w:rFonts w:cs="Arial"/>
          <w:szCs w:val="16"/>
          <w:lang w:val="uk-UA"/>
        </w:rPr>
        <w:t>Перегляд останніх запитів додатками геоданих</w:t>
      </w:r>
    </w:p>
    <w:p w14:paraId="050E9E5F" w14:textId="73889B46" w:rsidR="00B6301F" w:rsidRPr="00B6301F" w:rsidRDefault="00B6301F" w:rsidP="00495E68">
      <w:pPr>
        <w:pStyle w:val="af"/>
        <w:numPr>
          <w:ilvl w:val="0"/>
          <w:numId w:val="49"/>
        </w:numPr>
        <w:spacing w:line="240" w:lineRule="auto"/>
        <w:ind w:left="142" w:hanging="142"/>
        <w:rPr>
          <w:rFonts w:cs="Arial"/>
          <w:szCs w:val="16"/>
        </w:rPr>
      </w:pPr>
      <w:r w:rsidRPr="00B6301F">
        <w:rPr>
          <w:rFonts w:cs="Arial"/>
          <w:szCs w:val="16"/>
        </w:rPr>
        <w:t>Зміна налаштувань для дозволів щодо відомостей про розташування</w:t>
      </w:r>
    </w:p>
    <w:p w14:paraId="5AB9AEF6" w14:textId="596D245C" w:rsidR="00B6301F" w:rsidRPr="00B6301F" w:rsidRDefault="00B6301F" w:rsidP="00495E68">
      <w:pPr>
        <w:pStyle w:val="af"/>
        <w:numPr>
          <w:ilvl w:val="0"/>
          <w:numId w:val="49"/>
        </w:numPr>
        <w:spacing w:line="240" w:lineRule="auto"/>
        <w:ind w:left="142" w:hanging="142"/>
        <w:rPr>
          <w:rFonts w:cs="Arial"/>
          <w:szCs w:val="16"/>
        </w:rPr>
      </w:pPr>
      <w:r w:rsidRPr="00B6301F">
        <w:rPr>
          <w:rFonts w:cs="Arial"/>
          <w:szCs w:val="16"/>
          <w:lang w:val="uk-UA"/>
        </w:rPr>
        <w:t xml:space="preserve">Перегляд історії місцезнаходжень </w:t>
      </w:r>
      <w:r w:rsidRPr="00B6301F">
        <w:rPr>
          <w:rFonts w:cs="Arial"/>
          <w:szCs w:val="16"/>
          <w:lang w:val="en-US"/>
        </w:rPr>
        <w:t>Google</w:t>
      </w:r>
    </w:p>
    <w:p w14:paraId="7FBEE53C" w14:textId="0B904C39" w:rsidR="00B6301F" w:rsidRPr="00B6301F" w:rsidRDefault="00B6301F" w:rsidP="00495E68">
      <w:pPr>
        <w:pStyle w:val="af"/>
        <w:numPr>
          <w:ilvl w:val="0"/>
          <w:numId w:val="49"/>
        </w:numPr>
        <w:spacing w:line="240" w:lineRule="auto"/>
        <w:ind w:left="142" w:hanging="142"/>
        <w:rPr>
          <w:rFonts w:cs="Arial"/>
          <w:szCs w:val="16"/>
        </w:rPr>
      </w:pPr>
      <w:r w:rsidRPr="00B6301F">
        <w:rPr>
          <w:rFonts w:cs="Arial"/>
          <w:szCs w:val="16"/>
          <w:lang w:val="uk-UA"/>
        </w:rPr>
        <w:t xml:space="preserve">Надсилання геоданих </w:t>
      </w:r>
      <w:r w:rsidRPr="00B6301F">
        <w:rPr>
          <w:rFonts w:cs="Arial"/>
          <w:szCs w:val="16"/>
          <w:lang w:val="en-US"/>
        </w:rPr>
        <w:t>Google</w:t>
      </w:r>
      <w:r w:rsidRPr="00B6301F">
        <w:rPr>
          <w:rFonts w:cs="Arial"/>
          <w:szCs w:val="16"/>
        </w:rPr>
        <w:t xml:space="preserve"> – перемикач</w:t>
      </w:r>
    </w:p>
    <w:p w14:paraId="38F913B3" w14:textId="69E5890E" w:rsidR="00B6301F" w:rsidRPr="00B6301F" w:rsidRDefault="00B6301F" w:rsidP="00495E68">
      <w:pPr>
        <w:pStyle w:val="af"/>
        <w:numPr>
          <w:ilvl w:val="0"/>
          <w:numId w:val="49"/>
        </w:numPr>
        <w:spacing w:line="240" w:lineRule="auto"/>
        <w:ind w:left="142" w:hanging="142"/>
        <w:rPr>
          <w:rFonts w:cs="Arial"/>
          <w:szCs w:val="16"/>
          <w:lang w:val="uk-UA"/>
        </w:rPr>
      </w:pPr>
      <w:r w:rsidRPr="00B6301F">
        <w:rPr>
          <w:rFonts w:cs="Arial"/>
          <w:szCs w:val="16"/>
        </w:rPr>
        <w:t>Налаштування точно</w:t>
      </w:r>
      <w:r w:rsidRPr="00B6301F">
        <w:rPr>
          <w:rFonts w:cs="Arial"/>
          <w:szCs w:val="16"/>
          <w:lang w:val="uk-UA"/>
        </w:rPr>
        <w:t>сті геолокації</w:t>
      </w:r>
    </w:p>
    <w:p w14:paraId="1A2BF43A" w14:textId="77777777" w:rsidR="0046334F" w:rsidRPr="009F791A" w:rsidRDefault="0046334F" w:rsidP="0046334F">
      <w:pPr>
        <w:pStyle w:val="21"/>
        <w:rPr>
          <w:lang w:val="uk-UA"/>
        </w:rPr>
      </w:pPr>
      <w:bookmarkStart w:id="36" w:name="_Toc107309797"/>
      <w:bookmarkStart w:id="37" w:name="_Toc112407419"/>
      <w:r>
        <w:rPr>
          <w:lang w:val="uk-UA"/>
        </w:rPr>
        <w:t>Безпека й екстрені ситуації</w:t>
      </w:r>
      <w:bookmarkEnd w:id="36"/>
      <w:bookmarkEnd w:id="37"/>
    </w:p>
    <w:p w14:paraId="234515E3" w14:textId="77777777" w:rsidR="0046334F" w:rsidRPr="009F791A" w:rsidRDefault="0046334F" w:rsidP="0046334F">
      <w:pPr>
        <w:pStyle w:val="af"/>
        <w:numPr>
          <w:ilvl w:val="0"/>
          <w:numId w:val="55"/>
        </w:numPr>
        <w:spacing w:line="240" w:lineRule="auto"/>
        <w:ind w:left="142" w:hanging="142"/>
      </w:pPr>
      <w:r>
        <w:rPr>
          <w:rFonts w:cs="Arial"/>
          <w:szCs w:val="16"/>
          <w:lang w:val="uk-UA"/>
        </w:rPr>
        <w:t>Встановлення даних для екстрених випадків: медичні дані власника, контактні особи для екстених сиутацій</w:t>
      </w:r>
    </w:p>
    <w:p w14:paraId="2C655D83" w14:textId="77777777" w:rsidR="0046334F" w:rsidRPr="00C65468" w:rsidRDefault="0046334F" w:rsidP="0046334F">
      <w:pPr>
        <w:pStyle w:val="af"/>
        <w:numPr>
          <w:ilvl w:val="0"/>
          <w:numId w:val="10"/>
        </w:numPr>
        <w:spacing w:line="240" w:lineRule="auto"/>
        <w:ind w:left="142" w:hanging="142"/>
        <w:rPr>
          <w:rFonts w:cs="Arial"/>
          <w:szCs w:val="16"/>
        </w:rPr>
      </w:pPr>
      <w:r>
        <w:rPr>
          <w:rFonts w:cs="Arial"/>
          <w:szCs w:val="16"/>
          <w:lang w:val="uk-UA"/>
        </w:rPr>
        <w:t>Налаштування екстрених викликів</w:t>
      </w:r>
    </w:p>
    <w:p w14:paraId="3DBC5EFF" w14:textId="47C13F55" w:rsidR="005B514D" w:rsidRPr="0046334F" w:rsidRDefault="0046334F" w:rsidP="0046334F">
      <w:pPr>
        <w:spacing w:line="240" w:lineRule="auto"/>
        <w:rPr>
          <w:rFonts w:cs="Arial"/>
          <w:szCs w:val="16"/>
        </w:rPr>
      </w:pPr>
      <w:r>
        <w:rPr>
          <w:rFonts w:cs="Arial"/>
          <w:szCs w:val="16"/>
          <w:lang w:val="uk-UA"/>
        </w:rPr>
        <w:t>Увімкнення/вимкнення геолокації в екстрених випадках</w:t>
      </w:r>
    </w:p>
    <w:p w14:paraId="68CE33F5" w14:textId="77777777" w:rsidR="0046334F" w:rsidRPr="009F791A" w:rsidRDefault="0046334F" w:rsidP="0046334F">
      <w:pPr>
        <w:pStyle w:val="21"/>
        <w:rPr>
          <w:lang w:val="uk-UA"/>
        </w:rPr>
      </w:pPr>
      <w:bookmarkStart w:id="38" w:name="_Toc107309798"/>
      <w:bookmarkStart w:id="39" w:name="_Toc112407420"/>
      <w:r>
        <w:rPr>
          <w:lang w:val="uk-UA"/>
        </w:rPr>
        <w:t>Паролі й о</w:t>
      </w:r>
      <w:r w:rsidRPr="009F791A">
        <w:rPr>
          <w:lang w:val="uk-UA"/>
        </w:rPr>
        <w:t>блікові записи</w:t>
      </w:r>
      <w:bookmarkEnd w:id="38"/>
      <w:bookmarkEnd w:id="39"/>
    </w:p>
    <w:p w14:paraId="3DBC5F02" w14:textId="5234CF57" w:rsidR="005B514D" w:rsidRPr="009F791A" w:rsidRDefault="00AA5540">
      <w:pPr>
        <w:spacing w:line="240" w:lineRule="auto"/>
      </w:pPr>
      <w:r w:rsidRPr="009F791A">
        <w:rPr>
          <w:rFonts w:cs="Arial"/>
          <w:szCs w:val="16"/>
        </w:rPr>
        <w:t xml:space="preserve">Керування (додавання, редагування і т.ін) обліковими записами пристрою. Увімкнення/вимкнення автоматичної синхронізації даних. </w:t>
      </w:r>
    </w:p>
    <w:p w14:paraId="12F917B6" w14:textId="77777777" w:rsidR="005F6D58" w:rsidRPr="009F791A" w:rsidRDefault="005F6D58" w:rsidP="005F6D58">
      <w:pPr>
        <w:pStyle w:val="21"/>
        <w:rPr>
          <w:lang w:val="uk-UA"/>
        </w:rPr>
      </w:pPr>
      <w:bookmarkStart w:id="40" w:name="_Toc24103646"/>
      <w:bookmarkStart w:id="41" w:name="_Toc112407421"/>
      <w:r>
        <w:rPr>
          <w:bCs/>
          <w:lang w:val="uk-UA"/>
        </w:rPr>
        <w:t>Цифровий добробут і батьківский контроль</w:t>
      </w:r>
      <w:bookmarkEnd w:id="40"/>
      <w:bookmarkEnd w:id="41"/>
    </w:p>
    <w:p w14:paraId="00C258FD" w14:textId="506CE470" w:rsidR="00206BED" w:rsidRPr="009B596C" w:rsidRDefault="005F6D58" w:rsidP="005F6D58">
      <w:pPr>
        <w:spacing w:line="240" w:lineRule="auto"/>
        <w:rPr>
          <w:lang w:val="uk-UA"/>
        </w:rPr>
      </w:pPr>
      <w:r w:rsidRPr="009F791A">
        <w:rPr>
          <w:rFonts w:cs="Arial"/>
          <w:szCs w:val="16"/>
        </w:rPr>
        <w:t>Системний додаток</w:t>
      </w:r>
      <w:r>
        <w:rPr>
          <w:rFonts w:cs="Arial"/>
          <w:szCs w:val="16"/>
        </w:rPr>
        <w:t xml:space="preserve">, </w:t>
      </w:r>
      <w:r w:rsidR="00376CD7">
        <w:rPr>
          <w:rFonts w:cs="Arial"/>
          <w:szCs w:val="16"/>
          <w:lang w:val="uk-UA"/>
        </w:rPr>
        <w:t>який</w:t>
      </w:r>
      <w:r>
        <w:rPr>
          <w:rFonts w:cs="Arial"/>
          <w:szCs w:val="16"/>
          <w:lang w:val="uk-UA"/>
        </w:rPr>
        <w:t xml:space="preserve"> дозволяє отримувати інформацію про використання пристрою, наприклад, як часто розблоковується телефон, або скільки часу працює кожний додаток. Налаштування блокування на час сну, налаштування таймерів для додатків (при закінченні часу таймера для додатка робота додатка призупиниться до кін</w:t>
      </w:r>
      <w:r w:rsidR="00376CD7">
        <w:rPr>
          <w:rFonts w:cs="Arial"/>
          <w:szCs w:val="16"/>
          <w:lang w:val="uk-UA"/>
        </w:rPr>
        <w:t>ця дня). Налаштування батьківськ</w:t>
      </w:r>
      <w:r>
        <w:rPr>
          <w:rFonts w:cs="Arial"/>
          <w:szCs w:val="16"/>
          <w:lang w:val="uk-UA"/>
        </w:rPr>
        <w:t>ого контролю.</w:t>
      </w:r>
    </w:p>
    <w:p w14:paraId="3DBC5F05" w14:textId="6DBD19B5" w:rsidR="005B514D" w:rsidRPr="009F791A" w:rsidRDefault="00AA5540">
      <w:pPr>
        <w:pStyle w:val="21"/>
        <w:rPr>
          <w:lang w:val="uk-UA"/>
        </w:rPr>
      </w:pPr>
      <w:bookmarkStart w:id="42" w:name="_Toc112407422"/>
      <w:r w:rsidRPr="009F791A">
        <w:rPr>
          <w:lang w:val="uk-UA"/>
        </w:rPr>
        <w:t>Google</w:t>
      </w:r>
      <w:bookmarkEnd w:id="42"/>
    </w:p>
    <w:p w14:paraId="3DBC5F07" w14:textId="36A9942D" w:rsidR="005B514D" w:rsidRPr="00D5146C" w:rsidRDefault="00A63DF7" w:rsidP="00D5146C">
      <w:pPr>
        <w:rPr>
          <w:rFonts w:cs="Arial"/>
          <w:szCs w:val="16"/>
        </w:rPr>
      </w:pPr>
      <w:r w:rsidRPr="00D5146C">
        <w:rPr>
          <w:rFonts w:cs="Arial"/>
          <w:szCs w:val="16"/>
          <w:lang w:val="uk-UA"/>
        </w:rPr>
        <w:t xml:space="preserve">Додаток </w:t>
      </w:r>
      <w:r w:rsidRPr="00D5146C">
        <w:rPr>
          <w:rFonts w:cs="Arial"/>
          <w:szCs w:val="16"/>
        </w:rPr>
        <w:t>Google</w:t>
      </w:r>
      <w:r w:rsidRPr="00D5146C">
        <w:rPr>
          <w:rFonts w:cs="Arial"/>
          <w:szCs w:val="16"/>
          <w:lang w:val="uk-UA"/>
        </w:rPr>
        <w:t xml:space="preserve"> інформує вас про речі, які вас цікавлять. Шукайте швидкі відповіді, вивчайте свої інтереси та отримуйте персоналізовані оновлення у своєму каналі </w:t>
      </w:r>
      <w:r w:rsidRPr="00D5146C">
        <w:rPr>
          <w:rFonts w:cs="Arial"/>
          <w:szCs w:val="16"/>
        </w:rPr>
        <w:t>Google</w:t>
      </w:r>
      <w:r w:rsidRPr="00D5146C">
        <w:rPr>
          <w:rFonts w:cs="Arial"/>
          <w:szCs w:val="16"/>
          <w:lang w:val="uk-UA"/>
        </w:rPr>
        <w:t xml:space="preserve">. </w:t>
      </w:r>
      <w:r w:rsidRPr="00D5146C">
        <w:rPr>
          <w:rFonts w:cs="Arial"/>
          <w:szCs w:val="16"/>
        </w:rPr>
        <w:t>Чим більше ви використовуєте додаток Google, тим краще він стає.</w:t>
      </w:r>
    </w:p>
    <w:p w14:paraId="5E270621" w14:textId="52E06E27" w:rsidR="005F6D58" w:rsidRPr="00D5146C" w:rsidRDefault="005F6D58" w:rsidP="00D5146C">
      <w:pPr>
        <w:rPr>
          <w:rFonts w:cs="Arial"/>
          <w:szCs w:val="16"/>
        </w:rPr>
      </w:pPr>
      <w:r w:rsidRPr="00D5146C">
        <w:rPr>
          <w:rFonts w:cs="Arial"/>
          <w:szCs w:val="16"/>
          <w:lang w:val="uk-UA"/>
        </w:rPr>
        <w:t xml:space="preserve">В цьому розділі зібрані уся інформація та налаштування сервісів </w:t>
      </w:r>
      <w:r w:rsidRPr="00D5146C">
        <w:rPr>
          <w:rFonts w:cs="Arial"/>
          <w:szCs w:val="16"/>
          <w:lang w:val="en-US"/>
        </w:rPr>
        <w:t>Google</w:t>
      </w:r>
      <w:r w:rsidRPr="00D5146C">
        <w:rPr>
          <w:rFonts w:cs="Arial"/>
          <w:szCs w:val="16"/>
        </w:rPr>
        <w:t>.</w:t>
      </w:r>
    </w:p>
    <w:p w14:paraId="3DBC5F08" w14:textId="77777777" w:rsidR="005B514D" w:rsidRPr="009F791A" w:rsidRDefault="00AA5540">
      <w:pPr>
        <w:pStyle w:val="21"/>
        <w:rPr>
          <w:lang w:val="uk-UA"/>
        </w:rPr>
      </w:pPr>
      <w:bookmarkStart w:id="43" w:name="_Toc112407423"/>
      <w:r w:rsidRPr="009F791A">
        <w:rPr>
          <w:lang w:val="uk-UA"/>
        </w:rPr>
        <w:t>Система</w:t>
      </w:r>
      <w:bookmarkEnd w:id="43"/>
    </w:p>
    <w:p w14:paraId="3DBC5F09" w14:textId="77777777" w:rsidR="005B514D" w:rsidRPr="009F791A" w:rsidRDefault="00AA5540">
      <w:pPr>
        <w:pStyle w:val="31"/>
      </w:pPr>
      <w:r w:rsidRPr="009F791A">
        <w:t>Мова та введення</w:t>
      </w:r>
    </w:p>
    <w:p w14:paraId="3DBC5F0A" w14:textId="77777777" w:rsidR="005B514D" w:rsidRPr="009F791A" w:rsidRDefault="00AA5540">
      <w:pPr>
        <w:spacing w:line="240" w:lineRule="auto"/>
        <w:rPr>
          <w:rFonts w:cs="Arial"/>
          <w:szCs w:val="16"/>
        </w:rPr>
      </w:pPr>
      <w:r w:rsidRPr="009F791A">
        <w:rPr>
          <w:rFonts w:cs="Arial"/>
          <w:szCs w:val="16"/>
        </w:rPr>
        <w:t>Зміна налаштувань введення тексту. Деякі опції можуть бути недоступні залежно від вибраної мови.</w:t>
      </w:r>
    </w:p>
    <w:p w14:paraId="3DBC5F0B" w14:textId="77777777" w:rsidR="005B514D" w:rsidRPr="009F791A" w:rsidRDefault="00AA5540">
      <w:pPr>
        <w:spacing w:line="240" w:lineRule="auto"/>
        <w:rPr>
          <w:rFonts w:cs="Arial"/>
          <w:b/>
          <w:szCs w:val="16"/>
        </w:rPr>
      </w:pPr>
      <w:r w:rsidRPr="009F791A">
        <w:rPr>
          <w:rFonts w:cs="Arial"/>
          <w:b/>
          <w:szCs w:val="16"/>
        </w:rPr>
        <w:t>Мова</w:t>
      </w:r>
    </w:p>
    <w:p w14:paraId="3DBC5F0C" w14:textId="77777777" w:rsidR="005B514D" w:rsidRPr="009F791A" w:rsidRDefault="00AA5540">
      <w:pPr>
        <w:spacing w:line="240" w:lineRule="auto"/>
        <w:rPr>
          <w:rFonts w:cs="Arial"/>
          <w:szCs w:val="16"/>
        </w:rPr>
      </w:pPr>
      <w:r w:rsidRPr="009F791A">
        <w:rPr>
          <w:rFonts w:cs="Arial"/>
          <w:szCs w:val="16"/>
        </w:rPr>
        <w:t>Вибір мови, якою відображатимуться всі меню та програми.</w:t>
      </w:r>
    </w:p>
    <w:p w14:paraId="3DBC5F0D" w14:textId="77777777" w:rsidR="005B514D" w:rsidRPr="009F791A" w:rsidRDefault="00AA5540">
      <w:pPr>
        <w:spacing w:line="240" w:lineRule="auto"/>
        <w:rPr>
          <w:rFonts w:cs="Arial"/>
          <w:szCs w:val="16"/>
        </w:rPr>
      </w:pPr>
      <w:r w:rsidRPr="009F791A">
        <w:rPr>
          <w:rFonts w:cs="Arial"/>
          <w:szCs w:val="16"/>
        </w:rPr>
        <w:t>Клавіатура та методи введення</w:t>
      </w:r>
    </w:p>
    <w:p w14:paraId="3DBC5F0E" w14:textId="561C47BF" w:rsidR="005B514D" w:rsidRPr="00DE2A7C" w:rsidRDefault="00AA5540">
      <w:pPr>
        <w:spacing w:line="240" w:lineRule="auto"/>
        <w:rPr>
          <w:rFonts w:cs="Arial"/>
          <w:b/>
          <w:szCs w:val="16"/>
          <w:lang w:val="uk-UA"/>
        </w:rPr>
      </w:pPr>
      <w:r w:rsidRPr="009F791A">
        <w:rPr>
          <w:rFonts w:cs="Arial"/>
          <w:b/>
          <w:szCs w:val="16"/>
        </w:rPr>
        <w:t xml:space="preserve">Клавіатура </w:t>
      </w:r>
      <w:r w:rsidR="00DE2A7C">
        <w:rPr>
          <w:rFonts w:cs="Arial"/>
          <w:b/>
          <w:szCs w:val="16"/>
          <w:lang w:val="uk-UA"/>
        </w:rPr>
        <w:t>та способи введення</w:t>
      </w:r>
    </w:p>
    <w:p w14:paraId="3DBC5F0F" w14:textId="77777777" w:rsidR="005B514D" w:rsidRPr="009F791A" w:rsidRDefault="00AA5540">
      <w:pPr>
        <w:spacing w:line="240" w:lineRule="auto"/>
        <w:rPr>
          <w:rFonts w:cs="Arial"/>
          <w:szCs w:val="16"/>
        </w:rPr>
      </w:pPr>
      <w:r w:rsidRPr="009F791A">
        <w:rPr>
          <w:rFonts w:cs="Arial"/>
          <w:szCs w:val="16"/>
        </w:rPr>
        <w:lastRenderedPageBreak/>
        <w:t>Кількість доступних опцій залежить від країни та оператора зв’язку.</w:t>
      </w:r>
    </w:p>
    <w:p w14:paraId="3DBC5F10" w14:textId="61479ECB" w:rsidR="005B514D" w:rsidRPr="009F791A" w:rsidRDefault="00937BA3" w:rsidP="00495E68">
      <w:pPr>
        <w:pStyle w:val="af"/>
        <w:numPr>
          <w:ilvl w:val="0"/>
          <w:numId w:val="11"/>
        </w:numPr>
        <w:spacing w:line="240" w:lineRule="auto"/>
        <w:ind w:left="142" w:hanging="142"/>
        <w:rPr>
          <w:rFonts w:cs="Arial"/>
          <w:szCs w:val="16"/>
        </w:rPr>
      </w:pPr>
      <w:r>
        <w:rPr>
          <w:rFonts w:cs="Arial"/>
          <w:szCs w:val="16"/>
        </w:rPr>
        <w:t>Мови: вибір мов введення тексту</w:t>
      </w:r>
      <w:r w:rsidR="00AA5540" w:rsidRPr="009F791A">
        <w:rPr>
          <w:rFonts w:cs="Arial"/>
          <w:szCs w:val="16"/>
        </w:rPr>
        <w:t>,</w:t>
      </w:r>
    </w:p>
    <w:p w14:paraId="3DBC5F11" w14:textId="77777777" w:rsidR="005B514D" w:rsidRPr="009F791A" w:rsidRDefault="00AA5540" w:rsidP="00495E68">
      <w:pPr>
        <w:pStyle w:val="af"/>
        <w:numPr>
          <w:ilvl w:val="0"/>
          <w:numId w:val="11"/>
        </w:numPr>
        <w:spacing w:line="240" w:lineRule="auto"/>
        <w:ind w:left="142" w:hanging="142"/>
        <w:rPr>
          <w:rFonts w:cs="Arial"/>
          <w:szCs w:val="16"/>
        </w:rPr>
      </w:pPr>
      <w:r w:rsidRPr="009F791A">
        <w:rPr>
          <w:rFonts w:cs="Arial"/>
          <w:szCs w:val="16"/>
        </w:rPr>
        <w:t xml:space="preserve">Параметри: різноманітні налаштування клавіатури, </w:t>
      </w:r>
    </w:p>
    <w:p w14:paraId="3DBC5F12" w14:textId="77777777" w:rsidR="005B514D" w:rsidRPr="009F791A" w:rsidRDefault="00AA5540" w:rsidP="00495E68">
      <w:pPr>
        <w:pStyle w:val="af"/>
        <w:numPr>
          <w:ilvl w:val="0"/>
          <w:numId w:val="11"/>
        </w:numPr>
        <w:spacing w:line="240" w:lineRule="auto"/>
        <w:ind w:left="142" w:hanging="142"/>
        <w:rPr>
          <w:rFonts w:cs="Arial"/>
          <w:szCs w:val="16"/>
        </w:rPr>
      </w:pPr>
      <w:r w:rsidRPr="009F791A">
        <w:rPr>
          <w:rFonts w:cs="Arial"/>
          <w:szCs w:val="16"/>
        </w:rPr>
        <w:t>Виправлення тексту: перевірка та виправлення набраного тексту згідно до існуючих словників</w:t>
      </w:r>
    </w:p>
    <w:p w14:paraId="3DBC5F13" w14:textId="77777777" w:rsidR="005B514D" w:rsidRPr="009F791A" w:rsidRDefault="00AA5540" w:rsidP="00495E68">
      <w:pPr>
        <w:pStyle w:val="af"/>
        <w:numPr>
          <w:ilvl w:val="0"/>
          <w:numId w:val="11"/>
        </w:numPr>
        <w:spacing w:line="240" w:lineRule="auto"/>
        <w:ind w:left="142" w:hanging="142"/>
        <w:rPr>
          <w:rFonts w:cs="Arial"/>
          <w:szCs w:val="16"/>
        </w:rPr>
      </w:pPr>
      <w:r w:rsidRPr="009F791A">
        <w:rPr>
          <w:rFonts w:cs="Arial"/>
          <w:szCs w:val="16"/>
        </w:rPr>
        <w:t>Ввід жестами</w:t>
      </w:r>
    </w:p>
    <w:p w14:paraId="3DBC5F14" w14:textId="77777777" w:rsidR="005B514D" w:rsidRPr="009F791A" w:rsidRDefault="00AA5540" w:rsidP="00495E68">
      <w:pPr>
        <w:pStyle w:val="af"/>
        <w:numPr>
          <w:ilvl w:val="0"/>
          <w:numId w:val="11"/>
        </w:numPr>
        <w:spacing w:line="240" w:lineRule="auto"/>
        <w:ind w:left="142" w:hanging="142"/>
        <w:rPr>
          <w:rFonts w:cs="Arial"/>
          <w:szCs w:val="16"/>
        </w:rPr>
      </w:pPr>
      <w:r w:rsidRPr="009F791A">
        <w:rPr>
          <w:rFonts w:cs="Arial"/>
          <w:szCs w:val="16"/>
        </w:rPr>
        <w:t>Словник</w:t>
      </w:r>
    </w:p>
    <w:p w14:paraId="3DBC5F15" w14:textId="77777777" w:rsidR="005B514D" w:rsidRPr="009F791A" w:rsidRDefault="00AA5540" w:rsidP="00495E68">
      <w:pPr>
        <w:pStyle w:val="af"/>
        <w:numPr>
          <w:ilvl w:val="0"/>
          <w:numId w:val="11"/>
        </w:numPr>
        <w:spacing w:line="240" w:lineRule="auto"/>
        <w:ind w:left="142" w:hanging="142"/>
        <w:rPr>
          <w:rFonts w:cs="Arial"/>
          <w:szCs w:val="16"/>
        </w:rPr>
      </w:pPr>
      <w:r w:rsidRPr="009F791A">
        <w:rPr>
          <w:rFonts w:cs="Arial"/>
          <w:szCs w:val="16"/>
        </w:rPr>
        <w:t>Розширені налаштування</w:t>
      </w:r>
    </w:p>
    <w:p w14:paraId="3DBC5F16" w14:textId="77777777" w:rsidR="005B514D" w:rsidRPr="009F791A" w:rsidRDefault="00AA5540">
      <w:pPr>
        <w:spacing w:line="240" w:lineRule="auto"/>
        <w:rPr>
          <w:rFonts w:cs="Arial"/>
          <w:b/>
          <w:szCs w:val="16"/>
        </w:rPr>
      </w:pPr>
      <w:r w:rsidRPr="009F791A">
        <w:rPr>
          <w:rFonts w:cs="Arial"/>
          <w:b/>
          <w:szCs w:val="16"/>
        </w:rPr>
        <w:t>Голосовий ввід Google</w:t>
      </w:r>
    </w:p>
    <w:p w14:paraId="3DBC5F17" w14:textId="0971E43A" w:rsidR="005B514D" w:rsidRPr="009F791A" w:rsidRDefault="00937BA3">
      <w:pPr>
        <w:spacing w:line="240" w:lineRule="auto"/>
        <w:rPr>
          <w:rFonts w:cs="Arial"/>
          <w:szCs w:val="16"/>
        </w:rPr>
      </w:pPr>
      <w:r w:rsidRPr="00937BA3">
        <w:rPr>
          <w:rFonts w:cs="Arial"/>
          <w:szCs w:val="16"/>
        </w:rPr>
        <w:t>Використовуйте магію Google Voice Search™, щоб знайти відпо</w:t>
      </w:r>
      <w:r>
        <w:rPr>
          <w:rFonts w:cs="Arial"/>
          <w:szCs w:val="16"/>
        </w:rPr>
        <w:t>віді в дорозі без набору тексту</w:t>
      </w:r>
      <w:r w:rsidR="00AA5540" w:rsidRPr="009F791A">
        <w:rPr>
          <w:rFonts w:cs="Arial"/>
          <w:szCs w:val="16"/>
        </w:rPr>
        <w:t>.</w:t>
      </w:r>
    </w:p>
    <w:p w14:paraId="3DBC5F18" w14:textId="77777777" w:rsidR="005B514D" w:rsidRPr="009F791A" w:rsidRDefault="00AA5540">
      <w:pPr>
        <w:spacing w:line="240" w:lineRule="auto"/>
        <w:rPr>
          <w:rFonts w:cs="Arial"/>
          <w:szCs w:val="16"/>
        </w:rPr>
      </w:pPr>
      <w:r w:rsidRPr="009F791A">
        <w:rPr>
          <w:rFonts w:cs="Arial"/>
          <w:b/>
          <w:szCs w:val="16"/>
        </w:rPr>
        <w:t>Мови</w:t>
      </w:r>
      <w:r w:rsidRPr="009F791A">
        <w:rPr>
          <w:rFonts w:cs="Arial"/>
          <w:szCs w:val="16"/>
        </w:rPr>
        <w:t>: вибір мов введення тексту.</w:t>
      </w:r>
    </w:p>
    <w:p w14:paraId="3DBC5F19" w14:textId="77777777" w:rsidR="005B514D" w:rsidRPr="009F791A" w:rsidRDefault="00AA5540" w:rsidP="00495E68">
      <w:pPr>
        <w:pStyle w:val="af"/>
        <w:numPr>
          <w:ilvl w:val="0"/>
          <w:numId w:val="12"/>
        </w:numPr>
        <w:spacing w:line="240" w:lineRule="auto"/>
        <w:ind w:left="142" w:hanging="142"/>
        <w:rPr>
          <w:rFonts w:cs="Arial"/>
          <w:szCs w:val="16"/>
        </w:rPr>
      </w:pPr>
      <w:r w:rsidRPr="009F791A">
        <w:rPr>
          <w:rFonts w:cs="Arial"/>
          <w:szCs w:val="16"/>
        </w:rPr>
        <w:t>Блокувати нецензурні слова: заборона розпізнавання пристроєм образливих слів у введених за допомогою голосу даних.</w:t>
      </w:r>
    </w:p>
    <w:p w14:paraId="3DBC5F21" w14:textId="0D7F4554" w:rsidR="005B514D" w:rsidRPr="00617E45" w:rsidRDefault="00AA5540" w:rsidP="00495E68">
      <w:pPr>
        <w:pStyle w:val="af"/>
        <w:numPr>
          <w:ilvl w:val="0"/>
          <w:numId w:val="14"/>
        </w:numPr>
        <w:spacing w:line="240" w:lineRule="auto"/>
        <w:ind w:left="142" w:hanging="142"/>
      </w:pPr>
      <w:r w:rsidRPr="00B018AE">
        <w:rPr>
          <w:rFonts w:cs="Arial"/>
          <w:szCs w:val="16"/>
        </w:rPr>
        <w:t>Розпізнавання мовлення офлайн: завантаження та інсталяція мовних даних для голосового введення в автономному режимі.</w:t>
      </w:r>
    </w:p>
    <w:p w14:paraId="03A0C31E" w14:textId="0C86962D" w:rsidR="00617E45" w:rsidRDefault="00617E45" w:rsidP="00617E45">
      <w:pPr>
        <w:pStyle w:val="31"/>
      </w:pPr>
      <w:r>
        <w:t>Жести</w:t>
      </w:r>
    </w:p>
    <w:p w14:paraId="639FB424" w14:textId="00CEBBF3" w:rsidR="00617E45" w:rsidRDefault="00617E45" w:rsidP="00617E45">
      <w:pPr>
        <w:pStyle w:val="af"/>
        <w:numPr>
          <w:ilvl w:val="0"/>
          <w:numId w:val="54"/>
        </w:numPr>
        <w:spacing w:line="240" w:lineRule="auto"/>
        <w:ind w:left="142" w:hanging="142"/>
        <w:rPr>
          <w:lang w:val="uk-UA"/>
        </w:rPr>
      </w:pPr>
      <w:r>
        <w:rPr>
          <w:lang w:val="uk-UA"/>
        </w:rPr>
        <w:t>Увімкнення способу швидкого запуску камери</w:t>
      </w:r>
    </w:p>
    <w:p w14:paraId="6003CAC3" w14:textId="05C01041" w:rsidR="00617E45" w:rsidRPr="00617E45" w:rsidRDefault="00617E45" w:rsidP="004A45A9">
      <w:pPr>
        <w:pStyle w:val="af"/>
        <w:numPr>
          <w:ilvl w:val="0"/>
          <w:numId w:val="54"/>
        </w:numPr>
        <w:spacing w:line="240" w:lineRule="auto"/>
        <w:ind w:left="142" w:hanging="142"/>
        <w:rPr>
          <w:lang w:val="uk-UA"/>
        </w:rPr>
      </w:pPr>
      <w:r w:rsidRPr="00617E45">
        <w:rPr>
          <w:lang w:val="uk-UA"/>
        </w:rPr>
        <w:t>Налаштування навігації в системі: Навігація жестами. При цьому строка з клавішами навігації знизу екрану буде недоступна. Навігація з трьома кнопками. Є можливість налаштування розташування кнопок панелі навігації.</w:t>
      </w:r>
    </w:p>
    <w:p w14:paraId="160CF7DA" w14:textId="0A8D1DDF" w:rsidR="00617E45" w:rsidRPr="00617E45" w:rsidRDefault="00617E45" w:rsidP="00617E45">
      <w:pPr>
        <w:pStyle w:val="af"/>
        <w:numPr>
          <w:ilvl w:val="0"/>
          <w:numId w:val="54"/>
        </w:numPr>
        <w:spacing w:line="240" w:lineRule="auto"/>
        <w:ind w:left="142" w:hanging="142"/>
        <w:rPr>
          <w:lang w:val="uk-UA"/>
        </w:rPr>
      </w:pPr>
      <w:r>
        <w:rPr>
          <w:lang w:val="uk-UA"/>
        </w:rPr>
        <w:t>Увімкнення/вимкнення активації планшету при піднятті</w:t>
      </w:r>
    </w:p>
    <w:p w14:paraId="3DBC5F23" w14:textId="77777777" w:rsidR="005B514D" w:rsidRPr="009F791A" w:rsidRDefault="00AA5540">
      <w:pPr>
        <w:pStyle w:val="31"/>
      </w:pPr>
      <w:r w:rsidRPr="009F791A">
        <w:t>Дата та час</w:t>
      </w:r>
    </w:p>
    <w:p w14:paraId="3DBC5F24" w14:textId="77777777" w:rsidR="005B514D" w:rsidRPr="009F791A" w:rsidRDefault="00AA5540">
      <w:pPr>
        <w:spacing w:line="240" w:lineRule="auto"/>
        <w:rPr>
          <w:rFonts w:cs="Arial"/>
          <w:szCs w:val="16"/>
        </w:rPr>
      </w:pPr>
      <w:r w:rsidRPr="009F791A">
        <w:rPr>
          <w:rFonts w:cs="Arial"/>
          <w:szCs w:val="16"/>
        </w:rPr>
        <w:t>Доступ до наведених нижче налаштувань керування відображенням часу й дати на пристрої та їх змінення.</w:t>
      </w:r>
    </w:p>
    <w:p w14:paraId="3DBC5F25" w14:textId="77777777" w:rsidR="005B514D" w:rsidRPr="009F791A" w:rsidRDefault="00AA5540">
      <w:pPr>
        <w:spacing w:line="240" w:lineRule="auto"/>
        <w:rPr>
          <w:rFonts w:cs="Arial"/>
          <w:szCs w:val="16"/>
        </w:rPr>
      </w:pPr>
      <w:r w:rsidRPr="009F791A">
        <w:rPr>
          <w:rFonts w:cs="Arial"/>
          <w:szCs w:val="16"/>
        </w:rPr>
        <w:t>Якщо акумулятор повністю розряджено або вийнято із пристрою, час і дату буде скинуто.</w:t>
      </w:r>
    </w:p>
    <w:p w14:paraId="3DBC5F26" w14:textId="77777777" w:rsidR="005B514D" w:rsidRPr="009F791A" w:rsidRDefault="00AA5540" w:rsidP="00495E68">
      <w:pPr>
        <w:pStyle w:val="af"/>
        <w:numPr>
          <w:ilvl w:val="0"/>
          <w:numId w:val="13"/>
        </w:numPr>
        <w:spacing w:line="240" w:lineRule="auto"/>
        <w:ind w:left="142" w:hanging="142"/>
        <w:rPr>
          <w:rFonts w:cs="Arial"/>
          <w:szCs w:val="16"/>
        </w:rPr>
      </w:pPr>
      <w:r w:rsidRPr="009F791A">
        <w:rPr>
          <w:rFonts w:cs="Arial"/>
          <w:szCs w:val="16"/>
        </w:rPr>
        <w:t>Автоматичні дата та час: автоматичне оновлення дати й часу під час переміщення між часовими поясами.</w:t>
      </w:r>
    </w:p>
    <w:p w14:paraId="3DBC5F27" w14:textId="77777777" w:rsidR="005B514D" w:rsidRPr="009F791A" w:rsidRDefault="00AA5540" w:rsidP="00495E68">
      <w:pPr>
        <w:pStyle w:val="af"/>
        <w:numPr>
          <w:ilvl w:val="0"/>
          <w:numId w:val="13"/>
        </w:numPr>
        <w:spacing w:line="240" w:lineRule="auto"/>
        <w:ind w:left="142" w:hanging="142"/>
        <w:rPr>
          <w:rFonts w:cs="Arial"/>
          <w:szCs w:val="16"/>
        </w:rPr>
      </w:pPr>
      <w:r w:rsidRPr="009F791A">
        <w:rPr>
          <w:rFonts w:cs="Arial"/>
          <w:szCs w:val="16"/>
        </w:rPr>
        <w:t>Автоматичний часовий пояс: отримання відомостей про часовий пояс із мережі під час переміщення між часовими поясами.</w:t>
      </w:r>
    </w:p>
    <w:p w14:paraId="3DBC5F28" w14:textId="77777777" w:rsidR="005B514D" w:rsidRPr="009F791A" w:rsidRDefault="00AA5540" w:rsidP="00495E68">
      <w:pPr>
        <w:pStyle w:val="af"/>
        <w:numPr>
          <w:ilvl w:val="0"/>
          <w:numId w:val="13"/>
        </w:numPr>
        <w:spacing w:line="240" w:lineRule="auto"/>
        <w:ind w:left="142" w:hanging="142"/>
        <w:rPr>
          <w:rFonts w:cs="Arial"/>
          <w:szCs w:val="16"/>
        </w:rPr>
      </w:pPr>
      <w:r w:rsidRPr="009F791A">
        <w:rPr>
          <w:rFonts w:cs="Arial"/>
          <w:szCs w:val="16"/>
        </w:rPr>
        <w:t>Дата: встановлення поточної дати вручну.</w:t>
      </w:r>
    </w:p>
    <w:p w14:paraId="3DBC5F29" w14:textId="77777777" w:rsidR="005B514D" w:rsidRPr="009F791A" w:rsidRDefault="00AA5540" w:rsidP="00495E68">
      <w:pPr>
        <w:pStyle w:val="af"/>
        <w:numPr>
          <w:ilvl w:val="0"/>
          <w:numId w:val="13"/>
        </w:numPr>
        <w:spacing w:line="240" w:lineRule="auto"/>
        <w:ind w:left="142" w:hanging="142"/>
        <w:rPr>
          <w:rFonts w:cs="Arial"/>
          <w:szCs w:val="16"/>
        </w:rPr>
      </w:pPr>
      <w:r w:rsidRPr="009F791A">
        <w:rPr>
          <w:rFonts w:cs="Arial"/>
          <w:szCs w:val="16"/>
        </w:rPr>
        <w:t>Час: встановлення поточного часу вручну.</w:t>
      </w:r>
    </w:p>
    <w:p w14:paraId="3DBC5F2A" w14:textId="77777777" w:rsidR="005B514D" w:rsidRDefault="00AA5540" w:rsidP="00495E68">
      <w:pPr>
        <w:pStyle w:val="af"/>
        <w:numPr>
          <w:ilvl w:val="0"/>
          <w:numId w:val="13"/>
        </w:numPr>
        <w:spacing w:line="240" w:lineRule="auto"/>
        <w:ind w:left="142" w:hanging="142"/>
        <w:rPr>
          <w:rFonts w:cs="Arial"/>
          <w:szCs w:val="16"/>
        </w:rPr>
      </w:pPr>
      <w:r w:rsidRPr="009F791A">
        <w:rPr>
          <w:rFonts w:cs="Arial"/>
          <w:szCs w:val="16"/>
        </w:rPr>
        <w:t>24-годинний формат: відображення часу у 24-годинному форматі.</w:t>
      </w:r>
    </w:p>
    <w:p w14:paraId="181304BC" w14:textId="63784BD6" w:rsidR="0025277C" w:rsidRPr="0025277C" w:rsidRDefault="0025277C" w:rsidP="0025277C">
      <w:pPr>
        <w:pStyle w:val="31"/>
        <w:ind w:left="360"/>
        <w:rPr>
          <w:lang w:val="uk-UA"/>
        </w:rPr>
      </w:pPr>
      <w:r>
        <w:rPr>
          <w:lang w:val="uk-UA"/>
        </w:rPr>
        <w:t>Увімкнення та вимкнення за розкладом</w:t>
      </w:r>
    </w:p>
    <w:p w14:paraId="4D82460F" w14:textId="05349C18" w:rsidR="0025277C" w:rsidRPr="0025277C" w:rsidRDefault="0025277C" w:rsidP="0025277C">
      <w:pPr>
        <w:spacing w:line="240" w:lineRule="auto"/>
        <w:rPr>
          <w:rFonts w:cs="Arial"/>
          <w:szCs w:val="16"/>
          <w:lang w:val="uk-UA"/>
        </w:rPr>
      </w:pPr>
      <w:r w:rsidRPr="0025277C">
        <w:rPr>
          <w:rFonts w:cs="Arial"/>
          <w:szCs w:val="16"/>
          <w:lang w:val="uk-UA"/>
        </w:rPr>
        <w:t>Встановлення розкладу автоматичного вимкнення та увімкнення пристрою.</w:t>
      </w:r>
    </w:p>
    <w:p w14:paraId="41DCEA25" w14:textId="0ED69FB8" w:rsidR="0025277C" w:rsidRPr="0025277C" w:rsidRDefault="0025277C" w:rsidP="0025277C">
      <w:pPr>
        <w:pStyle w:val="31"/>
        <w:ind w:left="360"/>
        <w:rPr>
          <w:lang w:val="uk-UA"/>
        </w:rPr>
      </w:pPr>
      <w:r>
        <w:rPr>
          <w:lang w:val="uk-UA"/>
        </w:rPr>
        <w:lastRenderedPageBreak/>
        <w:t>Панель навігації</w:t>
      </w:r>
    </w:p>
    <w:p w14:paraId="3EAC70AE" w14:textId="6078612B" w:rsidR="0025277C" w:rsidRDefault="0025277C" w:rsidP="0025277C">
      <w:pPr>
        <w:spacing w:line="240" w:lineRule="auto"/>
        <w:rPr>
          <w:rFonts w:cs="Arial"/>
          <w:szCs w:val="16"/>
          <w:lang w:val="uk-UA"/>
        </w:rPr>
      </w:pPr>
    </w:p>
    <w:p w14:paraId="71E0B4ED" w14:textId="7066C2F0" w:rsidR="0025277C" w:rsidRDefault="0025277C" w:rsidP="0025277C">
      <w:pPr>
        <w:spacing w:line="240" w:lineRule="auto"/>
        <w:rPr>
          <w:rFonts w:cs="Arial"/>
          <w:szCs w:val="16"/>
          <w:lang w:val="uk-UA"/>
        </w:rPr>
      </w:pPr>
      <w:r>
        <w:rPr>
          <w:rFonts w:cs="Arial"/>
          <w:szCs w:val="16"/>
          <w:lang w:val="uk-UA"/>
        </w:rPr>
        <w:t>Налаштування панелі навігації:</w:t>
      </w:r>
    </w:p>
    <w:p w14:paraId="30B1E10E" w14:textId="77777777" w:rsidR="0025277C" w:rsidRDefault="0025277C" w:rsidP="0014202A">
      <w:pPr>
        <w:pStyle w:val="af"/>
        <w:numPr>
          <w:ilvl w:val="0"/>
          <w:numId w:val="56"/>
        </w:numPr>
        <w:spacing w:line="240" w:lineRule="auto"/>
        <w:rPr>
          <w:rFonts w:cs="Arial"/>
          <w:szCs w:val="16"/>
          <w:lang w:val="uk-UA"/>
        </w:rPr>
      </w:pPr>
      <w:r w:rsidRPr="0025277C">
        <w:rPr>
          <w:rFonts w:cs="Arial"/>
          <w:szCs w:val="16"/>
          <w:lang w:val="uk-UA"/>
        </w:rPr>
        <w:t>Вигляд (комбінації кнопок навігації)</w:t>
      </w:r>
    </w:p>
    <w:p w14:paraId="67B3A57E" w14:textId="3313B46C" w:rsidR="0025277C" w:rsidRPr="0025277C" w:rsidRDefault="0025277C" w:rsidP="0014202A">
      <w:pPr>
        <w:pStyle w:val="af"/>
        <w:numPr>
          <w:ilvl w:val="0"/>
          <w:numId w:val="56"/>
        </w:numPr>
        <w:spacing w:line="240" w:lineRule="auto"/>
        <w:rPr>
          <w:rFonts w:cs="Arial"/>
          <w:szCs w:val="16"/>
          <w:lang w:val="uk-UA"/>
        </w:rPr>
      </w:pPr>
      <w:r w:rsidRPr="0025277C">
        <w:rPr>
          <w:rFonts w:cs="Arial"/>
          <w:szCs w:val="16"/>
          <w:lang w:val="uk-UA"/>
        </w:rPr>
        <w:t>Додавання кнопки для згортання панелі</w:t>
      </w:r>
    </w:p>
    <w:p w14:paraId="3DBC5F2B" w14:textId="77777777" w:rsidR="005B514D" w:rsidRPr="009F791A" w:rsidRDefault="00AA5540">
      <w:pPr>
        <w:pStyle w:val="31"/>
      </w:pPr>
      <w:r w:rsidRPr="009F791A">
        <w:t>Резервне копіювання</w:t>
      </w:r>
    </w:p>
    <w:p w14:paraId="3DBC5F2C" w14:textId="77777777" w:rsidR="005B514D" w:rsidRPr="009F791A" w:rsidRDefault="00AA5540" w:rsidP="00495E68">
      <w:pPr>
        <w:pStyle w:val="af"/>
        <w:numPr>
          <w:ilvl w:val="0"/>
          <w:numId w:val="16"/>
        </w:numPr>
        <w:spacing w:line="240" w:lineRule="auto"/>
        <w:ind w:left="142" w:hanging="142"/>
      </w:pPr>
      <w:r w:rsidRPr="009F791A">
        <w:rPr>
          <w:rFonts w:cs="Arial"/>
          <w:szCs w:val="16"/>
        </w:rPr>
        <w:t>Резервна копія даних: створення резервних копій установок і даних програм на сервері Google.</w:t>
      </w:r>
    </w:p>
    <w:p w14:paraId="3DBC5F2D" w14:textId="269F1056" w:rsidR="005B514D" w:rsidRPr="009F791A" w:rsidRDefault="00AA5540" w:rsidP="00495E68">
      <w:pPr>
        <w:pStyle w:val="af"/>
        <w:numPr>
          <w:ilvl w:val="0"/>
          <w:numId w:val="16"/>
        </w:numPr>
        <w:spacing w:line="240" w:lineRule="auto"/>
        <w:ind w:left="142" w:hanging="142"/>
      </w:pPr>
      <w:r w:rsidRPr="009F791A">
        <w:rPr>
          <w:rFonts w:cs="Arial"/>
          <w:szCs w:val="16"/>
        </w:rPr>
        <w:t xml:space="preserve">Резервний обліковий запис: </w:t>
      </w:r>
      <w:r w:rsidR="00C1238F">
        <w:rPr>
          <w:rFonts w:cs="Arial"/>
          <w:szCs w:val="16"/>
          <w:lang w:val="uk-UA"/>
        </w:rPr>
        <w:t>керування</w:t>
      </w:r>
      <w:r w:rsidR="00C1238F">
        <w:rPr>
          <w:rFonts w:cs="Arial"/>
          <w:szCs w:val="16"/>
        </w:rPr>
        <w:t xml:space="preserve"> резервними обліковими записами</w:t>
      </w:r>
      <w:r w:rsidRPr="009F791A">
        <w:rPr>
          <w:rFonts w:cs="Arial"/>
          <w:szCs w:val="16"/>
        </w:rPr>
        <w:t xml:space="preserve"> Google.</w:t>
      </w:r>
    </w:p>
    <w:p w14:paraId="3DBC5F2E" w14:textId="4068C363" w:rsidR="005B514D" w:rsidRPr="0034780C" w:rsidRDefault="00FB43AC" w:rsidP="00495E68">
      <w:pPr>
        <w:pStyle w:val="af"/>
        <w:numPr>
          <w:ilvl w:val="0"/>
          <w:numId w:val="16"/>
        </w:numPr>
        <w:spacing w:line="240" w:lineRule="auto"/>
        <w:ind w:left="142" w:hanging="142"/>
      </w:pPr>
      <w:r>
        <w:rPr>
          <w:rFonts w:cs="Arial"/>
          <w:szCs w:val="16"/>
          <w:lang w:val="uk-UA"/>
        </w:rPr>
        <w:t>Кнопка створення резервної копії даних</w:t>
      </w:r>
      <w:r w:rsidR="00AA5540" w:rsidRPr="009F791A">
        <w:rPr>
          <w:rFonts w:cs="Arial"/>
          <w:szCs w:val="16"/>
        </w:rPr>
        <w:t>.</w:t>
      </w:r>
      <w:r>
        <w:rPr>
          <w:rFonts w:cs="Arial"/>
          <w:szCs w:val="16"/>
          <w:lang w:val="uk-UA"/>
        </w:rPr>
        <w:t xml:space="preserve"> Натисніть, щоб не чекати створення копії за розкладом.</w:t>
      </w:r>
    </w:p>
    <w:p w14:paraId="08976BBD" w14:textId="193A9F66" w:rsidR="00DE2A7C" w:rsidRPr="009F791A" w:rsidRDefault="0025277C" w:rsidP="00DE2A7C">
      <w:pPr>
        <w:pStyle w:val="31"/>
      </w:pPr>
      <w:r>
        <w:rPr>
          <w:lang w:val="uk-UA"/>
        </w:rPr>
        <w:t>Варіанти скидання</w:t>
      </w:r>
      <w:r w:rsidR="00DE2A7C" w:rsidRPr="009F791A">
        <w:t>.</w:t>
      </w:r>
    </w:p>
    <w:p w14:paraId="340CDB79" w14:textId="77777777" w:rsidR="00DE2A7C" w:rsidRPr="009F791A" w:rsidRDefault="00DE2A7C" w:rsidP="00DE2A7C">
      <w:pPr>
        <w:spacing w:line="240" w:lineRule="auto"/>
      </w:pPr>
      <w:r w:rsidRPr="009F791A">
        <w:rPr>
          <w:rFonts w:cs="Arial"/>
          <w:szCs w:val="16"/>
        </w:rPr>
        <w:t>Скидання параметрів пристрою</w:t>
      </w:r>
    </w:p>
    <w:p w14:paraId="4BC0F075" w14:textId="77777777" w:rsidR="00DE2A7C" w:rsidRPr="009F791A" w:rsidRDefault="00DE2A7C" w:rsidP="00495E68">
      <w:pPr>
        <w:pStyle w:val="af"/>
        <w:numPr>
          <w:ilvl w:val="0"/>
          <w:numId w:val="14"/>
        </w:numPr>
        <w:spacing w:line="240" w:lineRule="auto"/>
        <w:ind w:left="142" w:hanging="142"/>
      </w:pPr>
      <w:r w:rsidRPr="009F791A">
        <w:rPr>
          <w:rFonts w:cs="Arial"/>
          <w:szCs w:val="16"/>
        </w:rPr>
        <w:t>Скидання мережевих параметрів: видалення мереж WiFi та паролів, сполучених пристроїв Bluetooth, налаштувань мобільної передачі даних</w:t>
      </w:r>
    </w:p>
    <w:p w14:paraId="10CE3D2F" w14:textId="77777777" w:rsidR="00B018AE" w:rsidRPr="00B018AE" w:rsidRDefault="00DE2A7C" w:rsidP="00495E68">
      <w:pPr>
        <w:pStyle w:val="af"/>
        <w:numPr>
          <w:ilvl w:val="0"/>
          <w:numId w:val="14"/>
        </w:numPr>
        <w:spacing w:line="240" w:lineRule="auto"/>
        <w:ind w:left="142" w:hanging="142"/>
      </w:pPr>
      <w:r w:rsidRPr="00B018AE">
        <w:rPr>
          <w:rFonts w:cs="Arial"/>
          <w:szCs w:val="16"/>
        </w:rPr>
        <w:t>Скидання налаштувань додатків</w:t>
      </w:r>
      <w:r w:rsidR="00B018AE" w:rsidRPr="00B018AE">
        <w:rPr>
          <w:rFonts w:cs="Arial"/>
          <w:szCs w:val="16"/>
        </w:rPr>
        <w:t xml:space="preserve">. </w:t>
      </w:r>
    </w:p>
    <w:p w14:paraId="34AD1641" w14:textId="530DDF62" w:rsidR="00DE2A7C" w:rsidRPr="009F791A" w:rsidRDefault="00DE2A7C" w:rsidP="00495E68">
      <w:pPr>
        <w:pStyle w:val="af"/>
        <w:numPr>
          <w:ilvl w:val="0"/>
          <w:numId w:val="14"/>
        </w:numPr>
        <w:spacing w:line="240" w:lineRule="auto"/>
        <w:ind w:left="142" w:hanging="142"/>
      </w:pPr>
      <w:r w:rsidRPr="00B018AE">
        <w:rPr>
          <w:rFonts w:cs="Arial"/>
          <w:szCs w:val="16"/>
        </w:rPr>
        <w:t>Відновлення заводських налаштувань: скидання налаштувань до стандартних заводських значень і видалення всіх даних</w:t>
      </w:r>
    </w:p>
    <w:p w14:paraId="3DBC5F30" w14:textId="1EF3329B" w:rsidR="005B514D" w:rsidRPr="00617E45" w:rsidRDefault="00AA5540" w:rsidP="004B3AD0">
      <w:pPr>
        <w:pStyle w:val="21"/>
        <w:rPr>
          <w:lang w:val="uk-UA"/>
        </w:rPr>
      </w:pPr>
      <w:bookmarkStart w:id="44" w:name="_Toc112407424"/>
      <w:r w:rsidRPr="009F791A">
        <w:t xml:space="preserve">Про </w:t>
      </w:r>
      <w:r w:rsidR="00617E45">
        <w:rPr>
          <w:lang w:val="uk-UA"/>
        </w:rPr>
        <w:t>пристрій</w:t>
      </w:r>
      <w:bookmarkEnd w:id="44"/>
    </w:p>
    <w:p w14:paraId="3DBC5F31" w14:textId="4718E736" w:rsidR="005B514D" w:rsidRDefault="00AA5540">
      <w:pPr>
        <w:spacing w:line="240" w:lineRule="auto"/>
        <w:rPr>
          <w:rFonts w:cs="Arial"/>
          <w:szCs w:val="16"/>
        </w:rPr>
      </w:pPr>
      <w:r w:rsidRPr="009F791A">
        <w:rPr>
          <w:rFonts w:cs="Arial"/>
          <w:szCs w:val="16"/>
        </w:rPr>
        <w:t>Різні відомості про пристрій, встановлене програмне забезпечення, їх версії</w:t>
      </w:r>
      <w:r w:rsidR="007C0FC2">
        <w:rPr>
          <w:rFonts w:cs="Arial"/>
          <w:szCs w:val="16"/>
          <w:lang w:val="uk-UA"/>
        </w:rPr>
        <w:t>, інформація для екстрених випадків</w:t>
      </w:r>
      <w:r w:rsidRPr="009F791A">
        <w:rPr>
          <w:rFonts w:cs="Arial"/>
          <w:szCs w:val="16"/>
        </w:rPr>
        <w:t xml:space="preserve"> і т.ін.</w:t>
      </w:r>
    </w:p>
    <w:p w14:paraId="2AD4137A" w14:textId="77777777" w:rsidR="00DE2A7C" w:rsidRDefault="00DE2A7C">
      <w:pPr>
        <w:spacing w:line="240" w:lineRule="auto"/>
        <w:rPr>
          <w:rFonts w:cs="Arial"/>
          <w:szCs w:val="16"/>
        </w:rPr>
      </w:pPr>
    </w:p>
    <w:p w14:paraId="3DBC5F33" w14:textId="77777777" w:rsidR="005B514D" w:rsidRPr="009F791A" w:rsidRDefault="00AA5540">
      <w:pPr>
        <w:pStyle w:val="13"/>
        <w:rPr>
          <w:lang w:val="uk-UA"/>
        </w:rPr>
      </w:pPr>
      <w:bookmarkStart w:id="45" w:name="_Toc112407425"/>
      <w:r w:rsidRPr="009F791A">
        <w:rPr>
          <w:lang w:val="uk-UA"/>
        </w:rPr>
        <w:t>ЗВ’ЯЗОК</w:t>
      </w:r>
      <w:bookmarkEnd w:id="45"/>
    </w:p>
    <w:p w14:paraId="3DBC5F34" w14:textId="77777777" w:rsidR="005B514D" w:rsidRPr="009F791A" w:rsidRDefault="005B514D">
      <w:pPr>
        <w:spacing w:line="240" w:lineRule="auto"/>
        <w:rPr>
          <w:rFonts w:cs="Arial"/>
          <w:szCs w:val="16"/>
        </w:rPr>
      </w:pPr>
    </w:p>
    <w:p w14:paraId="3DBC5F35" w14:textId="77777777" w:rsidR="005B514D" w:rsidRPr="009F791A" w:rsidRDefault="00AA5540">
      <w:pPr>
        <w:pStyle w:val="21"/>
        <w:rPr>
          <w:lang w:val="uk-UA"/>
        </w:rPr>
      </w:pPr>
      <w:bookmarkStart w:id="46" w:name="_Toc112407426"/>
      <w:r w:rsidRPr="009F791A">
        <w:rPr>
          <w:lang w:val="uk-UA"/>
        </w:rPr>
        <w:t>Телефон</w:t>
      </w:r>
      <w:bookmarkEnd w:id="46"/>
    </w:p>
    <w:p w14:paraId="3DBC5F36" w14:textId="65279A84" w:rsidR="005B514D" w:rsidRPr="009F791A" w:rsidRDefault="00AA5540">
      <w:pPr>
        <w:spacing w:line="240" w:lineRule="auto"/>
        <w:rPr>
          <w:rFonts w:cs="Arial"/>
          <w:szCs w:val="16"/>
        </w:rPr>
      </w:pPr>
      <w:r w:rsidRPr="009F791A">
        <w:rPr>
          <w:rFonts w:cs="Arial"/>
          <w:szCs w:val="16"/>
        </w:rPr>
        <w:t>Використовуйте цю програму для здійснення викликів або відповіді на них.</w:t>
      </w:r>
    </w:p>
    <w:p w14:paraId="3DBC5F37" w14:textId="379DBF53" w:rsidR="005B514D" w:rsidRPr="009F791A" w:rsidRDefault="00AA5540">
      <w:pPr>
        <w:spacing w:line="240" w:lineRule="auto"/>
        <w:rPr>
          <w:rFonts w:cs="Arial"/>
          <w:szCs w:val="16"/>
        </w:rPr>
      </w:pPr>
      <w:r w:rsidRPr="009F791A">
        <w:rPr>
          <w:rFonts w:cs="Arial"/>
          <w:szCs w:val="16"/>
        </w:rPr>
        <w:t xml:space="preserve">Торкніться </w:t>
      </w:r>
      <w:r w:rsidRPr="009F791A">
        <w:rPr>
          <w:rFonts w:cs="Arial"/>
          <w:i/>
          <w:szCs w:val="16"/>
        </w:rPr>
        <w:t>Телефон</w:t>
      </w:r>
      <w:r w:rsidRPr="009F791A">
        <w:rPr>
          <w:rFonts w:cs="Arial"/>
          <w:szCs w:val="16"/>
        </w:rPr>
        <w:t xml:space="preserve"> </w:t>
      </w:r>
      <w:r w:rsidR="00A3280F">
        <w:rPr>
          <w:noProof/>
          <w:lang w:eastAsia="ru-RU"/>
        </w:rPr>
        <w:drawing>
          <wp:inline distT="0" distB="0" distL="0" distR="0" wp14:anchorId="39C1B516" wp14:editId="574CCFFA">
            <wp:extent cx="273020" cy="2760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9262" cy="282330"/>
                    </a:xfrm>
                    <a:prstGeom prst="rect">
                      <a:avLst/>
                    </a:prstGeom>
                  </pic:spPr>
                </pic:pic>
              </a:graphicData>
            </a:graphic>
          </wp:inline>
        </w:drawing>
      </w:r>
      <w:r w:rsidR="00217AE0" w:rsidRPr="009F791A">
        <w:rPr>
          <w:rFonts w:cs="Arial"/>
          <w:szCs w:val="16"/>
        </w:rPr>
        <w:t xml:space="preserve"> </w:t>
      </w:r>
      <w:r w:rsidRPr="009F791A">
        <w:rPr>
          <w:rFonts w:cs="Arial"/>
          <w:szCs w:val="16"/>
        </w:rPr>
        <w:t>на екрані програм.</w:t>
      </w:r>
    </w:p>
    <w:p w14:paraId="1A7E35CF" w14:textId="77777777" w:rsidR="00CC3080" w:rsidRPr="009F791A" w:rsidRDefault="00CC3080">
      <w:pPr>
        <w:spacing w:line="240" w:lineRule="auto"/>
        <w:rPr>
          <w:rFonts w:cs="Arial"/>
          <w:szCs w:val="16"/>
        </w:rPr>
      </w:pPr>
    </w:p>
    <w:p w14:paraId="3DBC5F38" w14:textId="77777777" w:rsidR="005B514D" w:rsidRPr="009F791A" w:rsidRDefault="00AA5540">
      <w:pPr>
        <w:pStyle w:val="31"/>
      </w:pPr>
      <w:r w:rsidRPr="009F791A">
        <w:t>Здійснення виклику</w:t>
      </w:r>
    </w:p>
    <w:p w14:paraId="3DBC5F39" w14:textId="77777777" w:rsidR="005B514D" w:rsidRPr="009F791A" w:rsidRDefault="00AA5540">
      <w:pPr>
        <w:spacing w:line="240" w:lineRule="auto"/>
        <w:rPr>
          <w:rFonts w:cs="Arial"/>
          <w:szCs w:val="16"/>
        </w:rPr>
      </w:pPr>
      <w:r w:rsidRPr="009F791A">
        <w:rPr>
          <w:rFonts w:cs="Arial"/>
          <w:szCs w:val="16"/>
        </w:rPr>
        <w:t>Скористайтесь одним із наведених нижче способів:</w:t>
      </w:r>
    </w:p>
    <w:p w14:paraId="3DBC5F3A" w14:textId="787A0A87" w:rsidR="005B514D" w:rsidRPr="009F791A" w:rsidRDefault="00AA5540" w:rsidP="00495E68">
      <w:pPr>
        <w:pStyle w:val="af"/>
        <w:numPr>
          <w:ilvl w:val="0"/>
          <w:numId w:val="15"/>
        </w:numPr>
        <w:spacing w:line="240" w:lineRule="auto"/>
        <w:ind w:left="142" w:hanging="142"/>
        <w:rPr>
          <w:rFonts w:cs="Arial"/>
          <w:szCs w:val="16"/>
        </w:rPr>
      </w:pPr>
      <w:r w:rsidRPr="009F791A">
        <w:rPr>
          <w:rFonts w:cs="Arial"/>
          <w:szCs w:val="16"/>
        </w:rPr>
        <w:lastRenderedPageBreak/>
        <w:t>ТЕЛЕФОН: Для відкриття клавіатури торкніться</w:t>
      </w:r>
      <w:r w:rsidR="00A3280F">
        <w:rPr>
          <w:rFonts w:cs="Arial"/>
          <w:szCs w:val="16"/>
        </w:rPr>
        <w:t xml:space="preserve"> </w:t>
      </w:r>
      <w:r w:rsidR="00A3280F">
        <w:rPr>
          <w:noProof/>
          <w:lang w:eastAsia="ru-RU"/>
        </w:rPr>
        <w:drawing>
          <wp:inline distT="0" distB="0" distL="0" distR="0" wp14:anchorId="43238073" wp14:editId="4403946B">
            <wp:extent cx="308008" cy="30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0846" cy="307609"/>
                    </a:xfrm>
                    <a:prstGeom prst="rect">
                      <a:avLst/>
                    </a:prstGeom>
                  </pic:spPr>
                </pic:pic>
              </a:graphicData>
            </a:graphic>
          </wp:inline>
        </w:drawing>
      </w:r>
      <w:r w:rsidRPr="009F791A">
        <w:rPr>
          <w:rFonts w:cs="Arial"/>
          <w:szCs w:val="16"/>
        </w:rPr>
        <w:t xml:space="preserve"> </w:t>
      </w:r>
      <w:r w:rsidRPr="009F791A">
        <w:rPr>
          <w:rFonts w:cs="Arial"/>
          <w:szCs w:val="16"/>
          <w:lang w:eastAsia="ru-RU"/>
        </w:rPr>
        <w:t xml:space="preserve">, </w:t>
      </w:r>
      <w:r w:rsidRPr="009F791A">
        <w:rPr>
          <w:rFonts w:cs="Arial"/>
          <w:szCs w:val="16"/>
        </w:rPr>
        <w:t xml:space="preserve">введіть номер за допомогою клавіатури, а потім торкніться </w:t>
      </w:r>
      <w:r w:rsidR="00A3280F">
        <w:rPr>
          <w:noProof/>
          <w:lang w:eastAsia="ru-RU"/>
        </w:rPr>
        <w:drawing>
          <wp:inline distT="0" distB="0" distL="0" distR="0" wp14:anchorId="7CF2E2DD" wp14:editId="7677E1F3">
            <wp:extent cx="566592" cy="260896"/>
            <wp:effectExtent l="0" t="0" r="508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8152" cy="266219"/>
                    </a:xfrm>
                    <a:prstGeom prst="rect">
                      <a:avLst/>
                    </a:prstGeom>
                  </pic:spPr>
                </pic:pic>
              </a:graphicData>
            </a:graphic>
          </wp:inline>
        </w:drawing>
      </w:r>
      <w:r w:rsidRPr="009F791A">
        <w:rPr>
          <w:rFonts w:cs="Arial"/>
          <w:szCs w:val="16"/>
        </w:rPr>
        <w:t>.</w:t>
      </w:r>
    </w:p>
    <w:p w14:paraId="3DBC5F3B" w14:textId="2B78526F" w:rsidR="005B514D" w:rsidRPr="009F791A" w:rsidRDefault="00AA5540" w:rsidP="00495E68">
      <w:pPr>
        <w:pStyle w:val="af"/>
        <w:numPr>
          <w:ilvl w:val="0"/>
          <w:numId w:val="15"/>
        </w:numPr>
        <w:spacing w:line="240" w:lineRule="auto"/>
        <w:ind w:left="142" w:hanging="142"/>
        <w:rPr>
          <w:rFonts w:cs="Arial"/>
          <w:szCs w:val="16"/>
        </w:rPr>
      </w:pPr>
      <w:r w:rsidRPr="009F791A">
        <w:rPr>
          <w:rFonts w:cs="Arial"/>
          <w:szCs w:val="16"/>
        </w:rPr>
        <w:t xml:space="preserve">Швидкий набір: торкніться </w:t>
      </w:r>
      <w:r w:rsidRPr="009F791A">
        <w:rPr>
          <w:rFonts w:cs="Arial"/>
          <w:szCs w:val="16"/>
          <w:lang w:eastAsia="ru-RU"/>
        </w:rPr>
        <w:t xml:space="preserve">«Швидкий набір» </w:t>
      </w:r>
      <w:r w:rsidR="00A3280F">
        <w:rPr>
          <w:noProof/>
          <w:lang w:eastAsia="ru-RU"/>
        </w:rPr>
        <w:drawing>
          <wp:inline distT="0" distB="0" distL="0" distR="0" wp14:anchorId="41FF40C5" wp14:editId="7864943D">
            <wp:extent cx="428171" cy="381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5769" cy="396660"/>
                    </a:xfrm>
                    <a:prstGeom prst="rect">
                      <a:avLst/>
                    </a:prstGeom>
                  </pic:spPr>
                </pic:pic>
              </a:graphicData>
            </a:graphic>
          </wp:inline>
        </w:drawing>
      </w:r>
      <w:r w:rsidRPr="009F791A">
        <w:rPr>
          <w:rFonts w:cs="Arial"/>
          <w:szCs w:val="16"/>
          <w:lang w:eastAsia="ru-RU"/>
        </w:rPr>
        <w:t xml:space="preserve"> для</w:t>
      </w:r>
      <w:r w:rsidRPr="009F791A">
        <w:rPr>
          <w:rFonts w:cs="Arial"/>
          <w:szCs w:val="16"/>
        </w:rPr>
        <w:t xml:space="preserve"> здійснення виклику зі списку обраних контактів.</w:t>
      </w:r>
    </w:p>
    <w:p w14:paraId="3DBC5F3C" w14:textId="43C019C2" w:rsidR="005B514D" w:rsidRPr="009F791A" w:rsidRDefault="00AA5540" w:rsidP="00495E68">
      <w:pPr>
        <w:pStyle w:val="af"/>
        <w:numPr>
          <w:ilvl w:val="0"/>
          <w:numId w:val="15"/>
        </w:numPr>
        <w:spacing w:line="240" w:lineRule="auto"/>
        <w:ind w:left="142" w:hanging="142"/>
        <w:rPr>
          <w:rFonts w:cs="Arial"/>
          <w:szCs w:val="16"/>
        </w:rPr>
      </w:pPr>
      <w:r w:rsidRPr="009F791A">
        <w:rPr>
          <w:rFonts w:cs="Arial"/>
          <w:szCs w:val="16"/>
        </w:rPr>
        <w:t>КОНТАКТИ</w:t>
      </w:r>
      <w:r w:rsidR="00CC3080" w:rsidRPr="009F791A">
        <w:rPr>
          <w:rFonts w:cs="Arial"/>
          <w:szCs w:val="16"/>
        </w:rPr>
        <w:t>:</w:t>
      </w:r>
      <w:r w:rsidRPr="009F791A">
        <w:rPr>
          <w:rFonts w:cs="Arial"/>
          <w:szCs w:val="16"/>
        </w:rPr>
        <w:t xml:space="preserve"> торкніться </w:t>
      </w:r>
      <w:r w:rsidRPr="009F791A">
        <w:rPr>
          <w:rFonts w:cs="Arial"/>
          <w:szCs w:val="16"/>
          <w:lang w:eastAsia="ru-RU"/>
        </w:rPr>
        <w:t xml:space="preserve">«Контакти» </w:t>
      </w:r>
      <w:r w:rsidR="00A3280F">
        <w:rPr>
          <w:noProof/>
          <w:lang w:eastAsia="ru-RU"/>
        </w:rPr>
        <w:drawing>
          <wp:inline distT="0" distB="0" distL="0" distR="0" wp14:anchorId="3BA8F64D" wp14:editId="5BFDC51B">
            <wp:extent cx="400050" cy="33239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8603" cy="339502"/>
                    </a:xfrm>
                    <a:prstGeom prst="rect">
                      <a:avLst/>
                    </a:prstGeom>
                  </pic:spPr>
                </pic:pic>
              </a:graphicData>
            </a:graphic>
          </wp:inline>
        </w:drawing>
      </w:r>
      <w:r w:rsidRPr="009F791A">
        <w:rPr>
          <w:rFonts w:cs="Arial"/>
          <w:szCs w:val="16"/>
          <w:lang w:eastAsia="ru-RU"/>
        </w:rPr>
        <w:t xml:space="preserve"> для</w:t>
      </w:r>
      <w:r w:rsidRPr="009F791A">
        <w:rPr>
          <w:rFonts w:cs="Arial"/>
          <w:szCs w:val="16"/>
        </w:rPr>
        <w:t xml:space="preserve"> здійснення виклику зі списку контактів.</w:t>
      </w:r>
    </w:p>
    <w:p w14:paraId="3DBC5F3D" w14:textId="6DB7DC39" w:rsidR="005B514D" w:rsidRPr="009F791A" w:rsidRDefault="00AA5540" w:rsidP="00495E68">
      <w:pPr>
        <w:pStyle w:val="af"/>
        <w:numPr>
          <w:ilvl w:val="0"/>
          <w:numId w:val="15"/>
        </w:numPr>
        <w:spacing w:line="240" w:lineRule="auto"/>
        <w:ind w:left="142" w:hanging="142"/>
        <w:rPr>
          <w:rFonts w:cs="Arial"/>
          <w:szCs w:val="16"/>
        </w:rPr>
      </w:pPr>
      <w:r w:rsidRPr="009F791A">
        <w:rPr>
          <w:rFonts w:cs="Arial"/>
          <w:szCs w:val="16"/>
        </w:rPr>
        <w:t xml:space="preserve">Для перегляду історії викликів торкніться </w:t>
      </w:r>
      <w:r w:rsidRPr="009F791A">
        <w:rPr>
          <w:rFonts w:cs="Arial"/>
          <w:szCs w:val="16"/>
          <w:lang w:eastAsia="ru-RU"/>
        </w:rPr>
        <w:t xml:space="preserve"> «</w:t>
      </w:r>
      <w:r w:rsidR="0056679C">
        <w:rPr>
          <w:rFonts w:cs="Arial"/>
          <w:szCs w:val="16"/>
          <w:lang w:val="uk-UA" w:eastAsia="ru-RU"/>
        </w:rPr>
        <w:t>Історія</w:t>
      </w:r>
      <w:r w:rsidRPr="009F791A">
        <w:rPr>
          <w:rFonts w:cs="Arial"/>
          <w:szCs w:val="16"/>
          <w:lang w:eastAsia="ru-RU"/>
        </w:rPr>
        <w:t xml:space="preserve">» </w:t>
      </w:r>
      <w:r w:rsidR="00A3280F">
        <w:rPr>
          <w:noProof/>
          <w:lang w:eastAsia="ru-RU"/>
        </w:rPr>
        <w:drawing>
          <wp:inline distT="0" distB="0" distL="0" distR="0" wp14:anchorId="418865FA" wp14:editId="28BCF79F">
            <wp:extent cx="375350" cy="285750"/>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7638" cy="287492"/>
                    </a:xfrm>
                    <a:prstGeom prst="rect">
                      <a:avLst/>
                    </a:prstGeom>
                  </pic:spPr>
                </pic:pic>
              </a:graphicData>
            </a:graphic>
          </wp:inline>
        </w:drawing>
      </w:r>
    </w:p>
    <w:p w14:paraId="3DBC5F3E" w14:textId="77777777" w:rsidR="005B514D" w:rsidRPr="009F791A" w:rsidRDefault="00AA5540">
      <w:pPr>
        <w:pStyle w:val="31"/>
      </w:pPr>
      <w:r w:rsidRPr="009F791A">
        <w:t>Номери швидкого набору</w:t>
      </w:r>
    </w:p>
    <w:p w14:paraId="3DBC5F3F" w14:textId="77777777" w:rsidR="005B514D" w:rsidRPr="009F791A" w:rsidRDefault="00AA5540">
      <w:pPr>
        <w:spacing w:line="240" w:lineRule="auto"/>
        <w:rPr>
          <w:rFonts w:cs="Arial"/>
          <w:szCs w:val="16"/>
        </w:rPr>
      </w:pPr>
      <w:r w:rsidRPr="009F791A">
        <w:rPr>
          <w:rFonts w:cs="Arial"/>
          <w:szCs w:val="16"/>
        </w:rPr>
        <w:t>Для набору швидких номерів торкніться відповідний контакт.</w:t>
      </w:r>
    </w:p>
    <w:p w14:paraId="3DBC5F40" w14:textId="77777777" w:rsidR="005B514D" w:rsidRPr="009F791A" w:rsidRDefault="00AA5540">
      <w:pPr>
        <w:pStyle w:val="31"/>
      </w:pPr>
      <w:r w:rsidRPr="009F791A">
        <w:t>Пошук контактів</w:t>
      </w:r>
    </w:p>
    <w:p w14:paraId="3DBC5F41" w14:textId="77777777" w:rsidR="005B514D" w:rsidRPr="009F791A" w:rsidRDefault="00AA5540">
      <w:pPr>
        <w:spacing w:line="240" w:lineRule="auto"/>
        <w:rPr>
          <w:rFonts w:cs="Arial"/>
          <w:szCs w:val="16"/>
        </w:rPr>
      </w:pPr>
      <w:r w:rsidRPr="009F791A">
        <w:rPr>
          <w:rFonts w:cs="Arial"/>
          <w:szCs w:val="16"/>
        </w:rPr>
        <w:t xml:space="preserve">Введіть ім’я, номер телефону або адресу електронної пошти в поле пошуку </w:t>
      </w:r>
      <w:r w:rsidRPr="009F791A">
        <w:rPr>
          <w:rFonts w:cs="Arial"/>
          <w:noProof/>
          <w:szCs w:val="16"/>
          <w:lang w:eastAsia="ru-RU"/>
        </w:rPr>
        <w:drawing>
          <wp:inline distT="0" distB="0" distL="0" distR="0" wp14:anchorId="3DBC607E" wp14:editId="3DBC607F">
            <wp:extent cx="1416050" cy="222250"/>
            <wp:effectExtent l="0" t="0" r="0" b="0"/>
            <wp:docPr id="41" name="Рисунок 65" descr="тлф_пош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65" descr="тлф_пошук"/>
                    <pic:cNvPicPr>
                      <a:picLocks noChangeAspect="1" noChangeArrowheads="1"/>
                    </pic:cNvPicPr>
                  </pic:nvPicPr>
                  <pic:blipFill>
                    <a:blip r:embed="rId44"/>
                    <a:stretch>
                      <a:fillRect/>
                    </a:stretch>
                  </pic:blipFill>
                  <pic:spPr bwMode="auto">
                    <a:xfrm>
                      <a:off x="0" y="0"/>
                      <a:ext cx="1416050" cy="222250"/>
                    </a:xfrm>
                    <a:prstGeom prst="rect">
                      <a:avLst/>
                    </a:prstGeom>
                  </pic:spPr>
                </pic:pic>
              </a:graphicData>
            </a:graphic>
          </wp:inline>
        </w:drawing>
      </w:r>
      <w:r w:rsidRPr="009F791A">
        <w:rPr>
          <w:rFonts w:cs="Arial"/>
          <w:szCs w:val="16"/>
        </w:rPr>
        <w:t>, щоб знайти контакт у списку контактів. Під час введення символів відображатимуться прогнозовані контакти. Виберіть один із них, щоб здійснити виклик. Торкніться значка ліворуч від Імені контакта для перегляду даних контакта.</w:t>
      </w:r>
    </w:p>
    <w:p w14:paraId="3DBC5F42" w14:textId="38BE0F57" w:rsidR="005B514D" w:rsidRPr="009F791A" w:rsidRDefault="00AA5540">
      <w:pPr>
        <w:spacing w:line="240" w:lineRule="auto"/>
        <w:rPr>
          <w:rFonts w:cs="Arial"/>
          <w:szCs w:val="16"/>
        </w:rPr>
      </w:pPr>
      <w:r w:rsidRPr="009F791A">
        <w:rPr>
          <w:rFonts w:cs="Arial"/>
          <w:szCs w:val="16"/>
        </w:rPr>
        <w:t xml:space="preserve">Торкніться </w:t>
      </w:r>
      <w:r w:rsidRPr="009F791A">
        <w:rPr>
          <w:rFonts w:cs="Arial"/>
          <w:noProof/>
          <w:szCs w:val="16"/>
          <w:lang w:eastAsia="ru-RU"/>
        </w:rPr>
        <w:drawing>
          <wp:inline distT="0" distB="0" distL="0" distR="0" wp14:anchorId="3DBC6080" wp14:editId="35C3EF3F">
            <wp:extent cx="75577" cy="130629"/>
            <wp:effectExtent l="19050" t="19050" r="19685" b="22225"/>
            <wp:docPr id="42" name="Рисунок 62" descr="тлф_оп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62" descr="тлф_опції"/>
                    <pic:cNvPicPr>
                      <a:picLocks noChangeAspect="1" noChangeArrowheads="1"/>
                    </pic:cNvPicPr>
                  </pic:nvPicPr>
                  <pic:blipFill rotWithShape="1">
                    <a:blip r:embed="rId45"/>
                    <a:srcRect l="21576" t="12621" r="17262" b="12797"/>
                    <a:stretch/>
                  </pic:blipFill>
                  <pic:spPr bwMode="auto">
                    <a:xfrm>
                      <a:off x="0" y="0"/>
                      <a:ext cx="84178" cy="145496"/>
                    </a:xfrm>
                    <a:prstGeom prst="rect">
                      <a:avLst/>
                    </a:prstGeom>
                    <a:ln w="635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C3080" w:rsidRPr="009F791A">
        <w:rPr>
          <w:rFonts w:cs="Arial"/>
          <w:szCs w:val="16"/>
        </w:rPr>
        <w:t xml:space="preserve"> </w:t>
      </w:r>
      <w:r w:rsidRPr="009F791A">
        <w:rPr>
          <w:rFonts w:cs="Arial"/>
          <w:szCs w:val="16"/>
        </w:rPr>
        <w:t>в правій частині поля пошуку для доступа до:</w:t>
      </w:r>
    </w:p>
    <w:p w14:paraId="3DBC5F43" w14:textId="77777777" w:rsidR="005B514D" w:rsidRPr="009F791A" w:rsidRDefault="00AA5540" w:rsidP="00495E68">
      <w:pPr>
        <w:numPr>
          <w:ilvl w:val="0"/>
          <w:numId w:val="40"/>
        </w:numPr>
        <w:spacing w:line="240" w:lineRule="auto"/>
        <w:ind w:left="142" w:hanging="142"/>
        <w:rPr>
          <w:rFonts w:cs="Arial"/>
          <w:szCs w:val="16"/>
        </w:rPr>
      </w:pPr>
      <w:r w:rsidRPr="009F791A">
        <w:rPr>
          <w:rFonts w:cs="Arial"/>
          <w:szCs w:val="16"/>
        </w:rPr>
        <w:t>Перегляду історії викликів</w:t>
      </w:r>
    </w:p>
    <w:p w14:paraId="3DBC5F44" w14:textId="77777777" w:rsidR="005B514D" w:rsidRPr="009F791A" w:rsidRDefault="00AA5540" w:rsidP="00495E68">
      <w:pPr>
        <w:numPr>
          <w:ilvl w:val="0"/>
          <w:numId w:val="40"/>
        </w:numPr>
        <w:spacing w:line="240" w:lineRule="auto"/>
        <w:ind w:left="142" w:hanging="142"/>
      </w:pPr>
      <w:r w:rsidRPr="009F791A">
        <w:rPr>
          <w:rFonts w:cs="Arial"/>
          <w:szCs w:val="16"/>
        </w:rPr>
        <w:t>Переходу до налаштувань:</w:t>
      </w:r>
    </w:p>
    <w:p w14:paraId="3DBC5F45" w14:textId="77777777" w:rsidR="005B514D" w:rsidRPr="009F791A" w:rsidRDefault="00AA5540" w:rsidP="00495E68">
      <w:pPr>
        <w:numPr>
          <w:ilvl w:val="1"/>
          <w:numId w:val="40"/>
        </w:numPr>
        <w:spacing w:line="240" w:lineRule="auto"/>
        <w:ind w:left="284" w:hanging="142"/>
        <w:rPr>
          <w:rFonts w:cs="Arial"/>
          <w:szCs w:val="16"/>
        </w:rPr>
      </w:pPr>
      <w:r w:rsidRPr="009F791A">
        <w:rPr>
          <w:rFonts w:cs="Arial"/>
          <w:szCs w:val="16"/>
        </w:rPr>
        <w:t>Параметри відображення номерів, сортування номерів</w:t>
      </w:r>
    </w:p>
    <w:p w14:paraId="3DBC5F46" w14:textId="77777777" w:rsidR="005B514D" w:rsidRPr="009F791A" w:rsidRDefault="00AA5540" w:rsidP="00495E68">
      <w:pPr>
        <w:numPr>
          <w:ilvl w:val="1"/>
          <w:numId w:val="40"/>
        </w:numPr>
        <w:spacing w:line="240" w:lineRule="auto"/>
        <w:ind w:left="284" w:hanging="142"/>
        <w:rPr>
          <w:rFonts w:cs="Arial"/>
          <w:szCs w:val="16"/>
        </w:rPr>
      </w:pPr>
      <w:r w:rsidRPr="009F791A">
        <w:rPr>
          <w:rFonts w:cs="Arial"/>
          <w:szCs w:val="16"/>
        </w:rPr>
        <w:t>Звуки та вібрація: встановлення рінгтону за замовченням, увімкнення вібрації, увімкнення звуків натискання на цифрову клавіатуру</w:t>
      </w:r>
    </w:p>
    <w:p w14:paraId="3DBC5F47" w14:textId="77777777" w:rsidR="005B514D" w:rsidRPr="009F791A" w:rsidRDefault="00AA5540" w:rsidP="00495E68">
      <w:pPr>
        <w:numPr>
          <w:ilvl w:val="1"/>
          <w:numId w:val="40"/>
        </w:numPr>
        <w:spacing w:line="240" w:lineRule="auto"/>
        <w:ind w:left="284" w:hanging="142"/>
        <w:rPr>
          <w:rFonts w:cs="Arial"/>
          <w:szCs w:val="16"/>
        </w:rPr>
      </w:pPr>
      <w:r w:rsidRPr="009F791A">
        <w:rPr>
          <w:rFonts w:cs="Arial"/>
          <w:szCs w:val="16"/>
        </w:rPr>
        <w:t>Швидкі відповіді</w:t>
      </w:r>
    </w:p>
    <w:p w14:paraId="3DBC5F48" w14:textId="77777777" w:rsidR="005B514D" w:rsidRPr="009F791A" w:rsidRDefault="00AA5540" w:rsidP="00495E68">
      <w:pPr>
        <w:numPr>
          <w:ilvl w:val="1"/>
          <w:numId w:val="40"/>
        </w:numPr>
        <w:spacing w:line="240" w:lineRule="auto"/>
        <w:ind w:left="284" w:hanging="142"/>
        <w:rPr>
          <w:rFonts w:cs="Arial"/>
          <w:szCs w:val="16"/>
        </w:rPr>
      </w:pPr>
      <w:r w:rsidRPr="009F791A">
        <w:rPr>
          <w:rFonts w:cs="Arial"/>
          <w:szCs w:val="16"/>
        </w:rPr>
        <w:t>Облікові записи для дзвінків: встановити правило набору при виклику – використати СІМ картку за замовченням, або по запиту</w:t>
      </w:r>
    </w:p>
    <w:p w14:paraId="3DBC5F49" w14:textId="7079F54E" w:rsidR="005B514D" w:rsidRPr="009F791A" w:rsidRDefault="00417428" w:rsidP="00495E68">
      <w:pPr>
        <w:numPr>
          <w:ilvl w:val="1"/>
          <w:numId w:val="40"/>
        </w:numPr>
        <w:spacing w:line="240" w:lineRule="auto"/>
        <w:ind w:left="284" w:hanging="142"/>
      </w:pPr>
      <w:r>
        <w:rPr>
          <w:rFonts w:cs="Arial"/>
          <w:szCs w:val="16"/>
          <w:lang w:val="uk-UA"/>
        </w:rPr>
        <w:t>Заблоковані номери</w:t>
      </w:r>
      <w:r w:rsidR="00AA5540" w:rsidRPr="009F791A">
        <w:rPr>
          <w:rFonts w:cs="Arial"/>
          <w:szCs w:val="16"/>
        </w:rPr>
        <w:t>: список номерів телефонів, виклики та повідомлення з яких будуть заблоковані</w:t>
      </w:r>
    </w:p>
    <w:p w14:paraId="3DBC5F4A" w14:textId="77777777" w:rsidR="005B514D" w:rsidRPr="00B772B8" w:rsidRDefault="00AA5540" w:rsidP="00495E68">
      <w:pPr>
        <w:numPr>
          <w:ilvl w:val="1"/>
          <w:numId w:val="40"/>
        </w:numPr>
        <w:spacing w:line="240" w:lineRule="auto"/>
        <w:ind w:left="284" w:hanging="142"/>
      </w:pPr>
      <w:r w:rsidRPr="009F791A">
        <w:rPr>
          <w:rFonts w:cs="Arial"/>
          <w:szCs w:val="16"/>
        </w:rPr>
        <w:lastRenderedPageBreak/>
        <w:t>Голосова пошта: налаштування голосової пошти, налаштування сповіщень</w:t>
      </w:r>
    </w:p>
    <w:p w14:paraId="568101F9" w14:textId="5CCFADF6" w:rsidR="00B772B8" w:rsidRPr="009F791A" w:rsidRDefault="00B772B8" w:rsidP="00495E68">
      <w:pPr>
        <w:numPr>
          <w:ilvl w:val="1"/>
          <w:numId w:val="40"/>
        </w:numPr>
        <w:spacing w:line="240" w:lineRule="auto"/>
        <w:ind w:left="284" w:hanging="142"/>
      </w:pPr>
      <w:r>
        <w:rPr>
          <w:rFonts w:cs="Arial"/>
          <w:szCs w:val="16"/>
          <w:lang w:val="uk-UA"/>
        </w:rPr>
        <w:t>Інші налаштування</w:t>
      </w:r>
    </w:p>
    <w:p w14:paraId="3DBC5F4B" w14:textId="77777777" w:rsidR="005B514D" w:rsidRPr="009F791A" w:rsidRDefault="005B514D">
      <w:pPr>
        <w:spacing w:line="240" w:lineRule="auto"/>
        <w:rPr>
          <w:rFonts w:cs="Arial"/>
          <w:szCs w:val="16"/>
        </w:rPr>
      </w:pPr>
    </w:p>
    <w:p w14:paraId="3DBC5F4C" w14:textId="77777777" w:rsidR="005B514D" w:rsidRPr="009F791A" w:rsidRDefault="00AA5540">
      <w:pPr>
        <w:pStyle w:val="21"/>
        <w:rPr>
          <w:lang w:val="uk-UA"/>
        </w:rPr>
      </w:pPr>
      <w:bookmarkStart w:id="47" w:name="_Toc112407427"/>
      <w:r w:rsidRPr="009F791A">
        <w:rPr>
          <w:lang w:val="uk-UA"/>
        </w:rPr>
        <w:t>Отримання викликів</w:t>
      </w:r>
      <w:bookmarkEnd w:id="47"/>
    </w:p>
    <w:p w14:paraId="3DBC5F4D" w14:textId="5193A437" w:rsidR="005B514D" w:rsidRPr="009F791A" w:rsidRDefault="00AA5540">
      <w:pPr>
        <w:pStyle w:val="31"/>
      </w:pPr>
      <w:r w:rsidRPr="009F791A">
        <w:t>Відповідь на виклики</w:t>
      </w:r>
      <w:r w:rsidR="007B5FA6" w:rsidRPr="009F791A">
        <w:t xml:space="preserve"> та відхилення виклику</w:t>
      </w:r>
    </w:p>
    <w:p w14:paraId="3DBC5F4F" w14:textId="40565428" w:rsidR="005B514D" w:rsidRPr="009F791A" w:rsidRDefault="00A3280F" w:rsidP="007B5FA6">
      <w:pPr>
        <w:spacing w:line="240" w:lineRule="auto"/>
        <w:rPr>
          <w:rFonts w:cs="Arial"/>
          <w:szCs w:val="16"/>
        </w:rPr>
      </w:pPr>
      <w:r>
        <w:rPr>
          <w:noProof/>
          <w:lang w:eastAsia="ru-RU"/>
        </w:rPr>
        <w:drawing>
          <wp:anchor distT="0" distB="0" distL="114300" distR="114300" simplePos="0" relativeHeight="251694080" behindDoc="0" locked="0" layoutInCell="1" allowOverlap="1" wp14:anchorId="26E0CAF2" wp14:editId="18D661B6">
            <wp:simplePos x="0" y="0"/>
            <wp:positionH relativeFrom="column">
              <wp:posOffset>0</wp:posOffset>
            </wp:positionH>
            <wp:positionV relativeFrom="paragraph">
              <wp:posOffset>117475</wp:posOffset>
            </wp:positionV>
            <wp:extent cx="1381232" cy="1543050"/>
            <wp:effectExtent l="0" t="0" r="952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81232" cy="1543050"/>
                    </a:xfrm>
                    <a:prstGeom prst="rect">
                      <a:avLst/>
                    </a:prstGeom>
                  </pic:spPr>
                </pic:pic>
              </a:graphicData>
            </a:graphic>
          </wp:anchor>
        </w:drawing>
      </w:r>
      <w:r w:rsidR="00AA5540" w:rsidRPr="009F791A">
        <w:rPr>
          <w:rFonts w:cs="Arial"/>
          <w:szCs w:val="16"/>
        </w:rPr>
        <w:t xml:space="preserve">Під час вхідного виклику перетягніть  </w:t>
      </w:r>
      <w:r w:rsidR="007B5FA6" w:rsidRPr="009F791A">
        <w:rPr>
          <w:rFonts w:cs="Arial"/>
          <w:szCs w:val="16"/>
        </w:rPr>
        <w:t xml:space="preserve">потягніть значок з трубкою на екрані </w:t>
      </w:r>
      <w:r>
        <w:rPr>
          <w:noProof/>
          <w:lang w:eastAsia="ru-RU"/>
        </w:rPr>
        <w:drawing>
          <wp:inline distT="0" distB="0" distL="0" distR="0" wp14:anchorId="4AE75913" wp14:editId="2850FFE0">
            <wp:extent cx="264355" cy="260350"/>
            <wp:effectExtent l="0" t="0" r="254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170" cy="269031"/>
                    </a:xfrm>
                    <a:prstGeom prst="rect">
                      <a:avLst/>
                    </a:prstGeom>
                  </pic:spPr>
                </pic:pic>
              </a:graphicData>
            </a:graphic>
          </wp:inline>
        </w:drawing>
      </w:r>
      <w:r w:rsidR="007B5FA6" w:rsidRPr="009F791A">
        <w:rPr>
          <w:rFonts w:cs="Arial"/>
          <w:szCs w:val="16"/>
        </w:rPr>
        <w:t>пальцем вгору для відповіді, вниз – для відхилення виклику</w:t>
      </w:r>
    </w:p>
    <w:p w14:paraId="3DBC5F52" w14:textId="643A5995" w:rsidR="005B514D" w:rsidRPr="009F791A" w:rsidRDefault="00AA5540">
      <w:pPr>
        <w:spacing w:line="240" w:lineRule="auto"/>
        <w:rPr>
          <w:rFonts w:cs="Arial"/>
          <w:szCs w:val="16"/>
        </w:rPr>
      </w:pPr>
      <w:r w:rsidRPr="009F791A">
        <w:rPr>
          <w:rFonts w:cs="Arial"/>
          <w:szCs w:val="16"/>
        </w:rPr>
        <w:t xml:space="preserve">Щоб надіслати повідомлення в разі відхилення вхідного виклику, </w:t>
      </w:r>
      <w:r w:rsidR="007B5FA6" w:rsidRPr="009F791A">
        <w:rPr>
          <w:rFonts w:cs="Arial"/>
          <w:szCs w:val="16"/>
        </w:rPr>
        <w:t xml:space="preserve">потягніть </w:t>
      </w:r>
      <w:r w:rsidRPr="009F791A">
        <w:rPr>
          <w:rFonts w:cs="Arial"/>
          <w:szCs w:val="16"/>
        </w:rPr>
        <w:t xml:space="preserve"> </w:t>
      </w:r>
      <w:r w:rsidR="007B5FA6" w:rsidRPr="009F791A">
        <w:rPr>
          <w:rFonts w:cs="Arial"/>
          <w:szCs w:val="16"/>
        </w:rPr>
        <w:t>значок</w:t>
      </w:r>
      <w:r w:rsidRPr="009F791A">
        <w:rPr>
          <w:rFonts w:cs="Arial"/>
          <w:szCs w:val="16"/>
        </w:rPr>
        <w:t xml:space="preserve"> повідомлення </w:t>
      </w:r>
      <w:r w:rsidR="00A3280F">
        <w:rPr>
          <w:noProof/>
          <w:lang w:eastAsia="ru-RU"/>
        </w:rPr>
        <w:drawing>
          <wp:inline distT="0" distB="0" distL="0" distR="0" wp14:anchorId="2D8B8512" wp14:editId="5C7CBD9B">
            <wp:extent cx="914400" cy="259434"/>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33240" cy="264779"/>
                    </a:xfrm>
                    <a:prstGeom prst="rect">
                      <a:avLst/>
                    </a:prstGeom>
                  </pic:spPr>
                </pic:pic>
              </a:graphicData>
            </a:graphic>
          </wp:inline>
        </w:drawing>
      </w:r>
      <w:r w:rsidR="007B5FA6" w:rsidRPr="009F791A">
        <w:rPr>
          <w:rFonts w:cs="Arial"/>
          <w:szCs w:val="16"/>
        </w:rPr>
        <w:t xml:space="preserve"> </w:t>
      </w:r>
      <w:r w:rsidRPr="009F791A">
        <w:rPr>
          <w:rFonts w:cs="Arial"/>
          <w:szCs w:val="16"/>
        </w:rPr>
        <w:t>про відхилення вгору</w:t>
      </w:r>
      <w:r w:rsidR="007B5FA6" w:rsidRPr="009F791A">
        <w:rPr>
          <w:rFonts w:cs="Arial"/>
          <w:szCs w:val="16"/>
        </w:rPr>
        <w:t xml:space="preserve"> та оберіть повідомлення</w:t>
      </w:r>
      <w:r w:rsidRPr="009F791A">
        <w:rPr>
          <w:rFonts w:cs="Arial"/>
          <w:szCs w:val="16"/>
        </w:rPr>
        <w:t xml:space="preserve">. Щоб </w:t>
      </w:r>
      <w:r w:rsidR="007B5FA6" w:rsidRPr="009F791A">
        <w:rPr>
          <w:rFonts w:cs="Arial"/>
          <w:szCs w:val="16"/>
        </w:rPr>
        <w:t>відредагувати</w:t>
      </w:r>
      <w:r w:rsidRPr="009F791A">
        <w:rPr>
          <w:rFonts w:cs="Arial"/>
          <w:szCs w:val="16"/>
        </w:rPr>
        <w:t xml:space="preserve"> повідомлення, що надсилатиметься в разі відхилення виклику,</w:t>
      </w:r>
    </w:p>
    <w:p w14:paraId="3DBC5F53" w14:textId="1C6CBE23" w:rsidR="005B514D" w:rsidRPr="009F791A" w:rsidRDefault="00AA5540">
      <w:pPr>
        <w:spacing w:line="240" w:lineRule="auto"/>
        <w:rPr>
          <w:rFonts w:cs="Arial"/>
          <w:szCs w:val="16"/>
        </w:rPr>
      </w:pPr>
      <w:r w:rsidRPr="009F791A">
        <w:rPr>
          <w:rFonts w:cs="Arial"/>
          <w:szCs w:val="16"/>
        </w:rPr>
        <w:t xml:space="preserve">торкніться </w:t>
      </w:r>
      <w:r w:rsidR="007B5FA6" w:rsidRPr="009F791A">
        <w:rPr>
          <w:rFonts w:cs="Arial"/>
          <w:noProof/>
          <w:szCs w:val="16"/>
          <w:lang w:eastAsia="ru-RU"/>
        </w:rPr>
        <w:drawing>
          <wp:inline distT="0" distB="0" distL="0" distR="0" wp14:anchorId="27299247" wp14:editId="00DD755B">
            <wp:extent cx="75577" cy="130629"/>
            <wp:effectExtent l="19050" t="19050" r="19685" b="22225"/>
            <wp:docPr id="83" name="Рисунок 62" descr="тлф_оп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62" descr="тлф_опції"/>
                    <pic:cNvPicPr>
                      <a:picLocks noChangeAspect="1" noChangeArrowheads="1"/>
                    </pic:cNvPicPr>
                  </pic:nvPicPr>
                  <pic:blipFill rotWithShape="1">
                    <a:blip r:embed="rId45"/>
                    <a:srcRect l="21576" t="12621" r="17262" b="12797"/>
                    <a:stretch/>
                  </pic:blipFill>
                  <pic:spPr bwMode="auto">
                    <a:xfrm>
                      <a:off x="0" y="0"/>
                      <a:ext cx="84178" cy="145496"/>
                    </a:xfrm>
                    <a:prstGeom prst="rect">
                      <a:avLst/>
                    </a:prstGeom>
                    <a:ln w="635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9F791A">
        <w:rPr>
          <w:rFonts w:cs="Arial"/>
          <w:szCs w:val="16"/>
        </w:rPr>
        <w:t>→ Налаштування → Швидкі відповіді.</w:t>
      </w:r>
    </w:p>
    <w:p w14:paraId="3DBC5F54" w14:textId="77777777" w:rsidR="005B514D" w:rsidRPr="009F791A" w:rsidRDefault="00AA5540">
      <w:pPr>
        <w:pStyle w:val="21"/>
        <w:rPr>
          <w:lang w:val="uk-UA"/>
        </w:rPr>
      </w:pPr>
      <w:bookmarkStart w:id="48" w:name="_Toc112407428"/>
      <w:r w:rsidRPr="009F791A">
        <w:rPr>
          <w:lang w:val="uk-UA"/>
        </w:rPr>
        <w:t>Пропущені виклики</w:t>
      </w:r>
      <w:bookmarkEnd w:id="48"/>
    </w:p>
    <w:p w14:paraId="3DBC5F55" w14:textId="77777777" w:rsidR="005B514D" w:rsidRPr="009F791A" w:rsidRDefault="00AA5540">
      <w:pPr>
        <w:spacing w:line="240" w:lineRule="auto"/>
      </w:pPr>
      <w:r w:rsidRPr="009F791A">
        <w:rPr>
          <w:rFonts w:cs="Arial"/>
          <w:szCs w:val="16"/>
        </w:rPr>
        <w:t xml:space="preserve">За наявності пропущеного виклику в рядку стану відображається значок </w:t>
      </w:r>
      <w:r w:rsidRPr="009F791A">
        <w:rPr>
          <w:rFonts w:cs="Arial"/>
          <w:noProof/>
          <w:szCs w:val="16"/>
          <w:lang w:eastAsia="ru-RU"/>
        </w:rPr>
        <w:drawing>
          <wp:inline distT="0" distB="0" distL="0" distR="0" wp14:anchorId="3DBC6088" wp14:editId="3DBC6089">
            <wp:extent cx="217170" cy="161925"/>
            <wp:effectExtent l="0" t="0" r="0" b="0"/>
            <wp:docPr id="46"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Зображення1"/>
                    <pic:cNvPicPr>
                      <a:picLocks noChangeAspect="1" noChangeArrowheads="1"/>
                    </pic:cNvPicPr>
                  </pic:nvPicPr>
                  <pic:blipFill>
                    <a:blip r:embed="rId20"/>
                    <a:stretch>
                      <a:fillRect/>
                    </a:stretch>
                  </pic:blipFill>
                  <pic:spPr bwMode="auto">
                    <a:xfrm>
                      <a:off x="0" y="0"/>
                      <a:ext cx="217170" cy="161925"/>
                    </a:xfrm>
                    <a:prstGeom prst="rect">
                      <a:avLst/>
                    </a:prstGeom>
                  </pic:spPr>
                </pic:pic>
              </a:graphicData>
            </a:graphic>
          </wp:inline>
        </w:drawing>
      </w:r>
      <w:r w:rsidRPr="009F791A">
        <w:rPr>
          <w:rFonts w:cs="Arial"/>
          <w:szCs w:val="16"/>
        </w:rPr>
        <w:t xml:space="preserve"> . Відкрийте панель сповіщень, щоб перейти до списку пропущених викликів.</w:t>
      </w:r>
    </w:p>
    <w:p w14:paraId="3DBC5F56" w14:textId="77777777" w:rsidR="005B514D" w:rsidRPr="009F791A" w:rsidRDefault="00AA5540">
      <w:pPr>
        <w:pStyle w:val="21"/>
        <w:rPr>
          <w:lang w:val="uk-UA"/>
        </w:rPr>
      </w:pPr>
      <w:bookmarkStart w:id="49" w:name="_Toc112407429"/>
      <w:r w:rsidRPr="009F791A">
        <w:rPr>
          <w:lang w:val="uk-UA"/>
        </w:rPr>
        <w:t>Контакти</w:t>
      </w:r>
      <w:bookmarkEnd w:id="49"/>
    </w:p>
    <w:p w14:paraId="3DBC5F57" w14:textId="4466B033" w:rsidR="005B514D" w:rsidRPr="009F791A" w:rsidRDefault="00AA5540">
      <w:pPr>
        <w:spacing w:line="240" w:lineRule="auto"/>
        <w:rPr>
          <w:rFonts w:cs="Arial"/>
          <w:szCs w:val="16"/>
        </w:rPr>
      </w:pPr>
      <w:r w:rsidRPr="009F791A">
        <w:rPr>
          <w:rFonts w:cs="Arial"/>
          <w:szCs w:val="16"/>
        </w:rPr>
        <w:t>Використовуйте цю програму для керування контактами, зокрема номерами телефонів, адресами електронної пошти тощо.</w:t>
      </w:r>
    </w:p>
    <w:p w14:paraId="3DBC5F58" w14:textId="2390448F" w:rsidR="005B514D" w:rsidRPr="009F791A" w:rsidRDefault="00AA5540">
      <w:pPr>
        <w:spacing w:line="240" w:lineRule="auto"/>
        <w:rPr>
          <w:rFonts w:cs="Arial"/>
          <w:szCs w:val="16"/>
        </w:rPr>
      </w:pPr>
      <w:r w:rsidRPr="009F791A">
        <w:rPr>
          <w:rFonts w:cs="Arial"/>
          <w:szCs w:val="16"/>
        </w:rPr>
        <w:t xml:space="preserve">Торкніться </w:t>
      </w:r>
      <w:r w:rsidRPr="009F791A">
        <w:rPr>
          <w:rFonts w:cs="Arial"/>
          <w:i/>
          <w:szCs w:val="16"/>
        </w:rPr>
        <w:t>Контакти</w:t>
      </w:r>
      <w:r w:rsidRPr="009F791A">
        <w:rPr>
          <w:rFonts w:cs="Arial"/>
          <w:szCs w:val="16"/>
        </w:rPr>
        <w:t xml:space="preserve"> </w:t>
      </w:r>
      <w:r w:rsidR="000F3F24">
        <w:rPr>
          <w:rFonts w:cs="Arial"/>
          <w:noProof/>
          <w:szCs w:val="16"/>
          <w:lang w:eastAsia="ru-RU"/>
        </w:rPr>
        <w:drawing>
          <wp:inline distT="0" distB="0" distL="0" distR="0" wp14:anchorId="70A2EEC0" wp14:editId="78A2C33D">
            <wp:extent cx="254000" cy="254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tacts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4034" cy="254034"/>
                    </a:xfrm>
                    <a:prstGeom prst="rect">
                      <a:avLst/>
                    </a:prstGeom>
                  </pic:spPr>
                </pic:pic>
              </a:graphicData>
            </a:graphic>
          </wp:inline>
        </w:drawing>
      </w:r>
      <w:r w:rsidRPr="009F791A">
        <w:rPr>
          <w:rFonts w:cs="Arial"/>
          <w:szCs w:val="16"/>
        </w:rPr>
        <w:t xml:space="preserve"> на екрані програм.</w:t>
      </w:r>
    </w:p>
    <w:p w14:paraId="3DBC5F59" w14:textId="19B64562" w:rsidR="005B514D" w:rsidRPr="009F791A" w:rsidRDefault="00AA5540">
      <w:pPr>
        <w:pStyle w:val="31"/>
      </w:pPr>
      <w:r w:rsidRPr="009F791A">
        <w:t>Керування контактами</w:t>
      </w:r>
    </w:p>
    <w:p w14:paraId="3DBC5F5A" w14:textId="77777777" w:rsidR="005B514D" w:rsidRPr="009F791A" w:rsidRDefault="00AA5540">
      <w:pPr>
        <w:spacing w:line="240" w:lineRule="auto"/>
        <w:rPr>
          <w:rFonts w:cs="Arial"/>
          <w:szCs w:val="16"/>
        </w:rPr>
      </w:pPr>
      <w:r w:rsidRPr="009F791A">
        <w:rPr>
          <w:rFonts w:cs="Arial"/>
          <w:szCs w:val="16"/>
        </w:rPr>
        <w:t>Торкніться КОНТАКТИ на екрані програм.</w:t>
      </w:r>
    </w:p>
    <w:p w14:paraId="3DBC5F5B" w14:textId="3933C7B3" w:rsidR="005B514D" w:rsidRPr="009F791A" w:rsidRDefault="00AA5540">
      <w:pPr>
        <w:spacing w:line="240" w:lineRule="auto"/>
        <w:rPr>
          <w:rFonts w:cs="Arial"/>
          <w:b/>
          <w:szCs w:val="16"/>
        </w:rPr>
      </w:pPr>
      <w:r w:rsidRPr="009F791A">
        <w:rPr>
          <w:rFonts w:cs="Arial"/>
          <w:b/>
          <w:szCs w:val="16"/>
        </w:rPr>
        <w:t>Створення контакту</w:t>
      </w:r>
    </w:p>
    <w:p w14:paraId="3DBC5F5C" w14:textId="101F4627" w:rsidR="005B514D" w:rsidRPr="009F791A" w:rsidRDefault="00AA5540">
      <w:pPr>
        <w:spacing w:line="240" w:lineRule="auto"/>
      </w:pPr>
      <w:r w:rsidRPr="009F791A">
        <w:rPr>
          <w:rFonts w:cs="Arial"/>
          <w:szCs w:val="16"/>
        </w:rPr>
        <w:lastRenderedPageBreak/>
        <w:t xml:space="preserve">Торкніться   </w:t>
      </w:r>
      <w:r w:rsidR="0014202A">
        <w:rPr>
          <w:noProof/>
          <w:lang w:eastAsia="ru-RU"/>
        </w:rPr>
        <w:drawing>
          <wp:inline distT="0" distB="0" distL="0" distR="0" wp14:anchorId="1AD2EFC1" wp14:editId="294491B0">
            <wp:extent cx="292100" cy="292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100" cy="292100"/>
                    </a:xfrm>
                    <a:prstGeom prst="rect">
                      <a:avLst/>
                    </a:prstGeom>
                  </pic:spPr>
                </pic:pic>
              </a:graphicData>
            </a:graphic>
          </wp:inline>
        </w:drawing>
      </w:r>
      <w:r w:rsidRPr="009F791A">
        <w:rPr>
          <w:rFonts w:cs="Arial"/>
          <w:szCs w:val="16"/>
        </w:rPr>
        <w:t>, оберіть місце збереження контакту і введіть контактні дані. Закінчивши введення</w:t>
      </w:r>
      <w:r w:rsidR="007B5FA6" w:rsidRPr="009F791A">
        <w:rPr>
          <w:rFonts w:cs="Arial"/>
          <w:szCs w:val="16"/>
        </w:rPr>
        <w:t>,</w:t>
      </w:r>
      <w:r w:rsidRPr="009F791A">
        <w:rPr>
          <w:rFonts w:cs="Arial"/>
          <w:szCs w:val="16"/>
        </w:rPr>
        <w:t xml:space="preserve"> торкніться </w:t>
      </w:r>
      <w:r w:rsidRPr="009F791A">
        <w:rPr>
          <w:rFonts w:cs="Arial"/>
          <w:b/>
          <w:bCs/>
          <w:szCs w:val="16"/>
        </w:rPr>
        <w:t>ЗБЕРЕГТИ</w:t>
      </w:r>
      <w:r w:rsidRPr="009F791A">
        <w:rPr>
          <w:rFonts w:cs="Arial"/>
          <w:szCs w:val="16"/>
        </w:rPr>
        <w:t xml:space="preserve"> для збереження змін.</w:t>
      </w:r>
    </w:p>
    <w:p w14:paraId="3DBC5F5D" w14:textId="77777777" w:rsidR="005B514D" w:rsidRPr="009F791A" w:rsidRDefault="00AA5540">
      <w:pPr>
        <w:spacing w:line="240" w:lineRule="auto"/>
        <w:rPr>
          <w:rFonts w:cs="Arial"/>
          <w:b/>
          <w:szCs w:val="16"/>
        </w:rPr>
      </w:pPr>
      <w:r w:rsidRPr="009F791A">
        <w:rPr>
          <w:rFonts w:cs="Arial"/>
          <w:b/>
          <w:szCs w:val="16"/>
        </w:rPr>
        <w:t>Редагування контакту</w:t>
      </w:r>
    </w:p>
    <w:p w14:paraId="3DBC5F5E" w14:textId="21FCB2DB" w:rsidR="005B514D" w:rsidRPr="009F791A" w:rsidRDefault="00AA5540">
      <w:pPr>
        <w:spacing w:line="240" w:lineRule="auto"/>
        <w:rPr>
          <w:rFonts w:cs="Arial"/>
          <w:szCs w:val="16"/>
        </w:rPr>
      </w:pPr>
      <w:r w:rsidRPr="009F791A">
        <w:rPr>
          <w:rFonts w:cs="Arial"/>
          <w:szCs w:val="16"/>
        </w:rPr>
        <w:t xml:space="preserve">Виберіть (торкніться) контакт для редагування, а потім торкніться </w:t>
      </w:r>
      <w:r w:rsidR="0014202A">
        <w:rPr>
          <w:noProof/>
          <w:lang w:eastAsia="ru-RU"/>
        </w:rPr>
        <w:drawing>
          <wp:inline distT="0" distB="0" distL="0" distR="0" wp14:anchorId="76663A1F" wp14:editId="4AD0AACD">
            <wp:extent cx="336550" cy="336550"/>
            <wp:effectExtent l="0" t="0" r="635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6550" cy="336550"/>
                    </a:xfrm>
                    <a:prstGeom prst="rect">
                      <a:avLst/>
                    </a:prstGeom>
                  </pic:spPr>
                </pic:pic>
              </a:graphicData>
            </a:graphic>
          </wp:inline>
        </w:drawing>
      </w:r>
      <w:r w:rsidRPr="009F791A">
        <w:rPr>
          <w:rFonts w:cs="Arial"/>
          <w:szCs w:val="16"/>
        </w:rPr>
        <w:t>.</w:t>
      </w:r>
    </w:p>
    <w:p w14:paraId="3DBC5F5F" w14:textId="77777777" w:rsidR="005B514D" w:rsidRPr="009F791A" w:rsidRDefault="00AA5540">
      <w:pPr>
        <w:spacing w:line="240" w:lineRule="auto"/>
        <w:rPr>
          <w:rFonts w:cs="Arial"/>
          <w:b/>
          <w:szCs w:val="16"/>
        </w:rPr>
      </w:pPr>
      <w:r w:rsidRPr="009F791A">
        <w:rPr>
          <w:rFonts w:cs="Arial"/>
          <w:b/>
          <w:szCs w:val="16"/>
        </w:rPr>
        <w:t>Видалення контакту</w:t>
      </w:r>
    </w:p>
    <w:p w14:paraId="3DBC5F60" w14:textId="77777777" w:rsidR="005B514D" w:rsidRPr="009F791A" w:rsidRDefault="00AA5540">
      <w:pPr>
        <w:spacing w:line="240" w:lineRule="auto"/>
      </w:pPr>
      <w:r w:rsidRPr="009F791A">
        <w:rPr>
          <w:rFonts w:cs="Arial"/>
          <w:szCs w:val="16"/>
        </w:rPr>
        <w:t xml:space="preserve">Для видалення контакту торкніться </w:t>
      </w:r>
      <w:r w:rsidRPr="009F791A">
        <w:rPr>
          <w:rFonts w:cs="Arial"/>
          <w:noProof/>
          <w:szCs w:val="16"/>
          <w:lang w:eastAsia="ru-RU"/>
        </w:rPr>
        <w:drawing>
          <wp:inline distT="0" distB="0" distL="0" distR="0" wp14:anchorId="3DBC6090" wp14:editId="3DBC6091">
            <wp:extent cx="101600" cy="179705"/>
            <wp:effectExtent l="0" t="0" r="0" b="0"/>
            <wp:docPr id="5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78"/>
                    <pic:cNvPicPr>
                      <a:picLocks noChangeAspect="1" noChangeArrowheads="1"/>
                    </pic:cNvPicPr>
                  </pic:nvPicPr>
                  <pic:blipFill>
                    <a:blip r:embed="rId52"/>
                    <a:stretch>
                      <a:fillRect/>
                    </a:stretch>
                  </pic:blipFill>
                  <pic:spPr bwMode="auto">
                    <a:xfrm>
                      <a:off x="0" y="0"/>
                      <a:ext cx="101600" cy="179705"/>
                    </a:xfrm>
                    <a:prstGeom prst="rect">
                      <a:avLst/>
                    </a:prstGeom>
                  </pic:spPr>
                </pic:pic>
              </a:graphicData>
            </a:graphic>
          </wp:inline>
        </w:drawing>
      </w:r>
      <w:r w:rsidRPr="009F791A">
        <w:rPr>
          <w:rFonts w:cs="Arial"/>
          <w:szCs w:val="16"/>
        </w:rPr>
        <w:t xml:space="preserve"> </w:t>
      </w:r>
      <w:r w:rsidRPr="009F791A">
        <w:rPr>
          <w:rFonts w:cs="Arial"/>
          <w:szCs w:val="16"/>
          <w:lang w:eastAsia="ru-RU"/>
        </w:rPr>
        <w:t xml:space="preserve">та виберіть пункт </w:t>
      </w:r>
      <w:r w:rsidRPr="009F791A">
        <w:rPr>
          <w:rFonts w:cs="Arial"/>
          <w:i/>
          <w:iCs/>
          <w:szCs w:val="16"/>
          <w:lang w:eastAsia="ru-RU"/>
        </w:rPr>
        <w:t>Видалити</w:t>
      </w:r>
      <w:r w:rsidRPr="009F791A">
        <w:rPr>
          <w:rFonts w:cs="Arial"/>
          <w:szCs w:val="16"/>
        </w:rPr>
        <w:t>.</w:t>
      </w:r>
    </w:p>
    <w:p w14:paraId="3DBC5F61" w14:textId="77777777" w:rsidR="005B514D" w:rsidRPr="009F791A" w:rsidRDefault="00AA5540">
      <w:pPr>
        <w:spacing w:line="240" w:lineRule="auto"/>
      </w:pPr>
      <w:r w:rsidRPr="009F791A">
        <w:rPr>
          <w:rFonts w:cs="Arial"/>
          <w:b/>
          <w:szCs w:val="16"/>
        </w:rPr>
        <w:t>Встановлення мелодії контакту</w:t>
      </w:r>
    </w:p>
    <w:p w14:paraId="3DBC5F62" w14:textId="77777777" w:rsidR="005B514D" w:rsidRPr="009F791A" w:rsidRDefault="00AA5540">
      <w:pPr>
        <w:spacing w:line="240" w:lineRule="auto"/>
      </w:pPr>
      <w:r w:rsidRPr="009F791A">
        <w:rPr>
          <w:rFonts w:cs="Arial"/>
          <w:szCs w:val="16"/>
        </w:rPr>
        <w:t xml:space="preserve">Для встановлення мелодії для контакту  торкніться </w:t>
      </w:r>
      <w:r w:rsidRPr="009F791A">
        <w:rPr>
          <w:rFonts w:cs="Arial"/>
          <w:noProof/>
          <w:szCs w:val="16"/>
          <w:lang w:eastAsia="ru-RU"/>
        </w:rPr>
        <w:drawing>
          <wp:inline distT="0" distB="0" distL="0" distR="0" wp14:anchorId="3DBC6092" wp14:editId="3DBC6093">
            <wp:extent cx="101600" cy="179705"/>
            <wp:effectExtent l="0" t="0" r="0" b="0"/>
            <wp:docPr id="51" name="Зображенн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Зображення5"/>
                    <pic:cNvPicPr>
                      <a:picLocks noChangeAspect="1" noChangeArrowheads="1"/>
                    </pic:cNvPicPr>
                  </pic:nvPicPr>
                  <pic:blipFill>
                    <a:blip r:embed="rId52"/>
                    <a:stretch>
                      <a:fillRect/>
                    </a:stretch>
                  </pic:blipFill>
                  <pic:spPr bwMode="auto">
                    <a:xfrm>
                      <a:off x="0" y="0"/>
                      <a:ext cx="101600" cy="179705"/>
                    </a:xfrm>
                    <a:prstGeom prst="rect">
                      <a:avLst/>
                    </a:prstGeom>
                  </pic:spPr>
                </pic:pic>
              </a:graphicData>
            </a:graphic>
          </wp:inline>
        </w:drawing>
      </w:r>
      <w:r w:rsidRPr="009F791A">
        <w:rPr>
          <w:rFonts w:cs="Arial"/>
          <w:szCs w:val="16"/>
        </w:rPr>
        <w:t xml:space="preserve"> </w:t>
      </w:r>
      <w:r w:rsidRPr="009F791A">
        <w:rPr>
          <w:rFonts w:cs="Arial"/>
          <w:szCs w:val="16"/>
          <w:lang w:eastAsia="ru-RU"/>
        </w:rPr>
        <w:t xml:space="preserve">та виберіть пункт </w:t>
      </w:r>
      <w:r w:rsidRPr="009F791A">
        <w:rPr>
          <w:rFonts w:cs="Arial"/>
          <w:i/>
          <w:iCs/>
          <w:szCs w:val="16"/>
          <w:lang w:eastAsia="ru-RU"/>
        </w:rPr>
        <w:t>Мелодія</w:t>
      </w:r>
    </w:p>
    <w:p w14:paraId="3DBC5F63" w14:textId="77777777" w:rsidR="005B514D" w:rsidRPr="009F791A" w:rsidRDefault="00AA5540">
      <w:pPr>
        <w:spacing w:line="240" w:lineRule="auto"/>
        <w:rPr>
          <w:rFonts w:cs="Arial"/>
          <w:b/>
          <w:szCs w:val="16"/>
        </w:rPr>
      </w:pPr>
      <w:r w:rsidRPr="009F791A">
        <w:rPr>
          <w:rFonts w:cs="Arial"/>
          <w:b/>
          <w:szCs w:val="16"/>
        </w:rPr>
        <w:t>Встановлення номера швидкого набору</w:t>
      </w:r>
    </w:p>
    <w:p w14:paraId="3DBC5F64" w14:textId="5F3465E5" w:rsidR="005B514D" w:rsidRPr="009F791A" w:rsidRDefault="00AA5540">
      <w:pPr>
        <w:spacing w:line="240" w:lineRule="auto"/>
        <w:rPr>
          <w:rFonts w:cs="Arial"/>
          <w:szCs w:val="16"/>
        </w:rPr>
      </w:pPr>
      <w:r w:rsidRPr="009F791A">
        <w:rPr>
          <w:rFonts w:cs="Arial"/>
          <w:szCs w:val="16"/>
        </w:rPr>
        <w:t>Торкніться необхідного контакту, торкніться</w:t>
      </w:r>
      <w:r w:rsidR="007B5FA6" w:rsidRPr="009F791A">
        <w:rPr>
          <w:rFonts w:cs="Arial"/>
          <w:szCs w:val="16"/>
        </w:rPr>
        <w:t xml:space="preserve"> </w:t>
      </w:r>
      <w:r w:rsidR="000F7914">
        <w:rPr>
          <w:rFonts w:cs="Arial"/>
          <w:noProof/>
          <w:szCs w:val="16"/>
          <w:lang w:eastAsia="ru-RU"/>
        </w:rPr>
        <w:drawing>
          <wp:inline distT="0" distB="0" distL="0" distR="0" wp14:anchorId="525A127D" wp14:editId="25C2541C">
            <wp:extent cx="232588" cy="222250"/>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o_favorite1.png"/>
                    <pic:cNvPicPr/>
                  </pic:nvPicPr>
                  <pic:blipFill>
                    <a:blip r:embed="rId53">
                      <a:extLst>
                        <a:ext uri="{28A0092B-C50C-407E-A947-70E740481C1C}">
                          <a14:useLocalDpi xmlns:a14="http://schemas.microsoft.com/office/drawing/2010/main" val="0"/>
                        </a:ext>
                      </a:extLst>
                    </a:blip>
                    <a:stretch>
                      <a:fillRect/>
                    </a:stretch>
                  </pic:blipFill>
                  <pic:spPr>
                    <a:xfrm>
                      <a:off x="0" y="0"/>
                      <a:ext cx="238107" cy="227524"/>
                    </a:xfrm>
                    <a:prstGeom prst="rect">
                      <a:avLst/>
                    </a:prstGeom>
                  </pic:spPr>
                </pic:pic>
              </a:graphicData>
            </a:graphic>
          </wp:inline>
        </w:drawing>
      </w:r>
      <w:r w:rsidRPr="009F791A">
        <w:rPr>
          <w:rFonts w:cs="Arial"/>
          <w:szCs w:val="16"/>
        </w:rPr>
        <w:t xml:space="preserve">, значок зміниться на </w:t>
      </w:r>
      <w:r w:rsidR="000F7914">
        <w:rPr>
          <w:rFonts w:cs="Arial"/>
          <w:noProof/>
          <w:szCs w:val="16"/>
          <w:lang w:eastAsia="ru-RU"/>
        </w:rPr>
        <w:drawing>
          <wp:inline distT="0" distB="0" distL="0" distR="0" wp14:anchorId="7B100675" wp14:editId="6B7CD07C">
            <wp:extent cx="239233" cy="228600"/>
            <wp:effectExtent l="0" t="0" r="889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o_favorite2.png"/>
                    <pic:cNvPicPr/>
                  </pic:nvPicPr>
                  <pic:blipFill>
                    <a:blip r:embed="rId54">
                      <a:extLst>
                        <a:ext uri="{28A0092B-C50C-407E-A947-70E740481C1C}">
                          <a14:useLocalDpi xmlns:a14="http://schemas.microsoft.com/office/drawing/2010/main" val="0"/>
                        </a:ext>
                      </a:extLst>
                    </a:blip>
                    <a:stretch>
                      <a:fillRect/>
                    </a:stretch>
                  </pic:blipFill>
                  <pic:spPr>
                    <a:xfrm>
                      <a:off x="0" y="0"/>
                      <a:ext cx="243388" cy="232571"/>
                    </a:xfrm>
                    <a:prstGeom prst="rect">
                      <a:avLst/>
                    </a:prstGeom>
                  </pic:spPr>
                </pic:pic>
              </a:graphicData>
            </a:graphic>
          </wp:inline>
        </w:drawing>
      </w:r>
      <w:r w:rsidRPr="009F791A">
        <w:rPr>
          <w:rFonts w:cs="Arial"/>
          <w:szCs w:val="16"/>
        </w:rPr>
        <w:t>, контакт з’явиться на панелі Швидкий набір. Для видалення контакту</w:t>
      </w:r>
      <w:r w:rsidR="000F7914" w:rsidRPr="000F7914">
        <w:rPr>
          <w:rFonts w:cs="Arial"/>
          <w:szCs w:val="16"/>
        </w:rPr>
        <w:t xml:space="preserve"> </w:t>
      </w:r>
      <w:r w:rsidR="000F7914">
        <w:rPr>
          <w:rFonts w:cs="Arial"/>
          <w:szCs w:val="16"/>
          <w:lang w:val="uk-UA"/>
        </w:rPr>
        <w:t>зі списку швидкого набору</w:t>
      </w:r>
      <w:r w:rsidRPr="009F791A">
        <w:rPr>
          <w:rFonts w:cs="Arial"/>
          <w:szCs w:val="16"/>
        </w:rPr>
        <w:t>, торкніться цього значка ще раз.</w:t>
      </w:r>
    </w:p>
    <w:p w14:paraId="3DBC5F65" w14:textId="77777777" w:rsidR="005B514D" w:rsidRPr="009F791A" w:rsidRDefault="005B514D">
      <w:pPr>
        <w:spacing w:line="240" w:lineRule="auto"/>
        <w:rPr>
          <w:rFonts w:cs="Arial"/>
          <w:szCs w:val="16"/>
        </w:rPr>
      </w:pPr>
    </w:p>
    <w:p w14:paraId="3DBC5F66" w14:textId="77777777" w:rsidR="005B514D" w:rsidRPr="009F791A" w:rsidRDefault="00AA5540">
      <w:pPr>
        <w:pStyle w:val="21"/>
        <w:rPr>
          <w:lang w:val="uk-UA"/>
        </w:rPr>
      </w:pPr>
      <w:bookmarkStart w:id="50" w:name="_Toc112407430"/>
      <w:r w:rsidRPr="009F791A">
        <w:rPr>
          <w:lang w:val="uk-UA"/>
        </w:rPr>
        <w:t>Опції, доступні під час виклику.</w:t>
      </w:r>
      <w:bookmarkEnd w:id="50"/>
    </w:p>
    <w:p w14:paraId="3DBC5F67" w14:textId="77777777" w:rsidR="005B514D" w:rsidRPr="009F791A" w:rsidRDefault="00AA5540">
      <w:pPr>
        <w:spacing w:line="240" w:lineRule="auto"/>
        <w:rPr>
          <w:rFonts w:cs="Arial"/>
          <w:szCs w:val="16"/>
        </w:rPr>
      </w:pPr>
      <w:r w:rsidRPr="009F791A">
        <w:rPr>
          <w:rFonts w:cs="Arial"/>
          <w:szCs w:val="16"/>
        </w:rPr>
        <w:t>Підтримуються такі можливості:</w:t>
      </w:r>
    </w:p>
    <w:p w14:paraId="3DBC5F68" w14:textId="04324E95" w:rsidR="005B514D" w:rsidRPr="009F791A" w:rsidRDefault="00AA5540" w:rsidP="00495E68">
      <w:pPr>
        <w:pStyle w:val="af"/>
        <w:numPr>
          <w:ilvl w:val="0"/>
          <w:numId w:val="19"/>
        </w:numPr>
        <w:spacing w:line="240" w:lineRule="auto"/>
        <w:ind w:left="142" w:hanging="142"/>
        <w:rPr>
          <w:rFonts w:cs="Arial"/>
          <w:szCs w:val="16"/>
        </w:rPr>
      </w:pPr>
      <w:r w:rsidRPr="009F791A">
        <w:rPr>
          <w:rFonts w:cs="Arial"/>
          <w:szCs w:val="16"/>
        </w:rPr>
        <w:t xml:space="preserve">Утримання виклику. Торкніться </w:t>
      </w:r>
      <w:r w:rsidR="0014202A">
        <w:rPr>
          <w:noProof/>
          <w:lang w:eastAsia="ru-RU"/>
        </w:rPr>
        <w:drawing>
          <wp:inline distT="0" distB="0" distL="0" distR="0" wp14:anchorId="18FD4B7A" wp14:editId="48453447">
            <wp:extent cx="242525" cy="203681"/>
            <wp:effectExtent l="0" t="0" r="5715"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3169" t="20018" r="19832" b="24455"/>
                    <a:stretch/>
                  </pic:blipFill>
                  <pic:spPr bwMode="auto">
                    <a:xfrm>
                      <a:off x="0" y="0"/>
                      <a:ext cx="245996" cy="206596"/>
                    </a:xfrm>
                    <a:prstGeom prst="rect">
                      <a:avLst/>
                    </a:prstGeom>
                    <a:ln>
                      <a:noFill/>
                    </a:ln>
                    <a:extLst>
                      <a:ext uri="{53640926-AAD7-44D8-BBD7-CCE9431645EC}">
                        <a14:shadowObscured xmlns:a14="http://schemas.microsoft.com/office/drawing/2010/main"/>
                      </a:ext>
                    </a:extLst>
                  </pic:spPr>
                </pic:pic>
              </a:graphicData>
            </a:graphic>
          </wp:inline>
        </w:drawing>
      </w:r>
      <w:r w:rsidRPr="009F791A">
        <w:rPr>
          <w:rFonts w:cs="Arial"/>
          <w:szCs w:val="16"/>
        </w:rPr>
        <w:t xml:space="preserve"> для утримання, торкніться ще раз, щоб поновити утримуваний виклик.</w:t>
      </w:r>
    </w:p>
    <w:p w14:paraId="3DBC5F69" w14:textId="424A38BB" w:rsidR="005B514D" w:rsidRPr="009F791A" w:rsidRDefault="00AA5540" w:rsidP="00495E68">
      <w:pPr>
        <w:pStyle w:val="af"/>
        <w:numPr>
          <w:ilvl w:val="0"/>
          <w:numId w:val="19"/>
        </w:numPr>
        <w:spacing w:line="240" w:lineRule="auto"/>
        <w:ind w:left="142" w:hanging="142"/>
        <w:rPr>
          <w:rFonts w:cs="Arial"/>
          <w:szCs w:val="16"/>
        </w:rPr>
      </w:pPr>
      <w:r w:rsidRPr="009F791A">
        <w:rPr>
          <w:rFonts w:cs="Arial"/>
          <w:szCs w:val="16"/>
        </w:rPr>
        <w:t xml:space="preserve">Динамік: увімкнення або вимкнення гучномовця, торкніться </w:t>
      </w:r>
      <w:r w:rsidR="0014202A">
        <w:rPr>
          <w:noProof/>
          <w:lang w:eastAsia="ru-RU"/>
        </w:rPr>
        <w:drawing>
          <wp:inline distT="0" distB="0" distL="0" distR="0" wp14:anchorId="346F2FD5" wp14:editId="288AC650">
            <wp:extent cx="262493" cy="222179"/>
            <wp:effectExtent l="0" t="0" r="4445" b="698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7600" t="18841" r="12743" b="20627"/>
                    <a:stretch/>
                  </pic:blipFill>
                  <pic:spPr bwMode="auto">
                    <a:xfrm>
                      <a:off x="0" y="0"/>
                      <a:ext cx="266045" cy="225186"/>
                    </a:xfrm>
                    <a:prstGeom prst="rect">
                      <a:avLst/>
                    </a:prstGeom>
                    <a:ln>
                      <a:noFill/>
                    </a:ln>
                    <a:extLst>
                      <a:ext uri="{53640926-AAD7-44D8-BBD7-CCE9431645EC}">
                        <a14:shadowObscured xmlns:a14="http://schemas.microsoft.com/office/drawing/2010/main"/>
                      </a:ext>
                    </a:extLst>
                  </pic:spPr>
                </pic:pic>
              </a:graphicData>
            </a:graphic>
          </wp:inline>
        </w:drawing>
      </w:r>
      <w:r w:rsidRPr="009F791A">
        <w:rPr>
          <w:rFonts w:cs="Arial"/>
          <w:szCs w:val="16"/>
        </w:rPr>
        <w:t xml:space="preserve"> Під час використання гучномовця говоріть у мікрофон, розташований внизу пристрою, і тримайте пристрій на певній відстані від органів слуху.</w:t>
      </w:r>
    </w:p>
    <w:p w14:paraId="3DBC5F6A" w14:textId="0460E135" w:rsidR="005B514D" w:rsidRPr="009F791A" w:rsidRDefault="00AA5540" w:rsidP="00495E68">
      <w:pPr>
        <w:pStyle w:val="af"/>
        <w:numPr>
          <w:ilvl w:val="0"/>
          <w:numId w:val="19"/>
        </w:numPr>
        <w:spacing w:line="240" w:lineRule="auto"/>
        <w:ind w:left="142" w:hanging="142"/>
        <w:rPr>
          <w:rFonts w:cs="Arial"/>
          <w:szCs w:val="16"/>
        </w:rPr>
      </w:pPr>
      <w:r w:rsidRPr="009F791A">
        <w:rPr>
          <w:rFonts w:cs="Arial"/>
          <w:szCs w:val="16"/>
        </w:rPr>
        <w:t xml:space="preserve">Відкриття або закриття клавіатури, торкніться </w:t>
      </w:r>
      <w:r w:rsidR="0014202A">
        <w:rPr>
          <w:noProof/>
          <w:lang w:eastAsia="ru-RU"/>
        </w:rPr>
        <w:drawing>
          <wp:inline distT="0" distB="0" distL="0" distR="0" wp14:anchorId="13AC701E" wp14:editId="5955FBC6">
            <wp:extent cx="230763" cy="261395"/>
            <wp:effectExtent l="0" t="0" r="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8354" t="17287" r="11668"/>
                    <a:stretch/>
                  </pic:blipFill>
                  <pic:spPr bwMode="auto">
                    <a:xfrm>
                      <a:off x="0" y="0"/>
                      <a:ext cx="233464" cy="264454"/>
                    </a:xfrm>
                    <a:prstGeom prst="rect">
                      <a:avLst/>
                    </a:prstGeom>
                    <a:ln>
                      <a:noFill/>
                    </a:ln>
                    <a:extLst>
                      <a:ext uri="{53640926-AAD7-44D8-BBD7-CCE9431645EC}">
                        <a14:shadowObscured xmlns:a14="http://schemas.microsoft.com/office/drawing/2010/main"/>
                      </a:ext>
                    </a:extLst>
                  </pic:spPr>
                </pic:pic>
              </a:graphicData>
            </a:graphic>
          </wp:inline>
        </w:drawing>
      </w:r>
    </w:p>
    <w:p w14:paraId="3DBC5F6B" w14:textId="457E97FB" w:rsidR="005B514D" w:rsidRPr="009F791A" w:rsidRDefault="00AA5540" w:rsidP="00495E68">
      <w:pPr>
        <w:pStyle w:val="af"/>
        <w:numPr>
          <w:ilvl w:val="0"/>
          <w:numId w:val="19"/>
        </w:numPr>
        <w:spacing w:line="240" w:lineRule="auto"/>
        <w:ind w:left="142" w:hanging="142"/>
        <w:rPr>
          <w:rFonts w:cs="Arial"/>
          <w:szCs w:val="16"/>
        </w:rPr>
      </w:pPr>
      <w:r w:rsidRPr="009F791A">
        <w:rPr>
          <w:rFonts w:cs="Arial"/>
          <w:szCs w:val="16"/>
        </w:rPr>
        <w:t xml:space="preserve">Вимкнення мікрофона, щоб інший абонент не чув вас. Торкніться </w:t>
      </w:r>
      <w:r w:rsidR="0014202A">
        <w:rPr>
          <w:noProof/>
          <w:lang w:eastAsia="ru-RU"/>
        </w:rPr>
        <w:drawing>
          <wp:inline distT="0" distB="0" distL="0" distR="0" wp14:anchorId="24995C37" wp14:editId="2A737044">
            <wp:extent cx="259609" cy="275687"/>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0616" t="12743" r="9596"/>
                    <a:stretch/>
                  </pic:blipFill>
                  <pic:spPr bwMode="auto">
                    <a:xfrm>
                      <a:off x="0" y="0"/>
                      <a:ext cx="265392" cy="281828"/>
                    </a:xfrm>
                    <a:prstGeom prst="rect">
                      <a:avLst/>
                    </a:prstGeom>
                    <a:ln>
                      <a:noFill/>
                    </a:ln>
                    <a:extLst>
                      <a:ext uri="{53640926-AAD7-44D8-BBD7-CCE9431645EC}">
                        <a14:shadowObscured xmlns:a14="http://schemas.microsoft.com/office/drawing/2010/main"/>
                      </a:ext>
                    </a:extLst>
                  </pic:spPr>
                </pic:pic>
              </a:graphicData>
            </a:graphic>
          </wp:inline>
        </w:drawing>
      </w:r>
    </w:p>
    <w:p w14:paraId="3DBC5F6C" w14:textId="726E0954" w:rsidR="005B514D" w:rsidRPr="009F791A" w:rsidRDefault="00AA5540" w:rsidP="00495E68">
      <w:pPr>
        <w:pStyle w:val="af"/>
        <w:numPr>
          <w:ilvl w:val="0"/>
          <w:numId w:val="19"/>
        </w:numPr>
        <w:spacing w:line="240" w:lineRule="auto"/>
        <w:ind w:left="142" w:hanging="142"/>
        <w:rPr>
          <w:rFonts w:cs="Arial"/>
          <w:szCs w:val="16"/>
        </w:rPr>
      </w:pPr>
      <w:r w:rsidRPr="009F791A">
        <w:rPr>
          <w:rFonts w:cs="Arial"/>
          <w:szCs w:val="16"/>
        </w:rPr>
        <w:lastRenderedPageBreak/>
        <w:t>Додати виклик.</w:t>
      </w:r>
      <w:r w:rsidR="002F121D">
        <w:rPr>
          <w:rFonts w:cs="Arial"/>
          <w:szCs w:val="16"/>
          <w:lang w:val="en-US"/>
        </w:rPr>
        <w:t xml:space="preserve"> </w:t>
      </w:r>
      <w:r w:rsidR="002F121D">
        <w:rPr>
          <w:rFonts w:cs="Arial"/>
          <w:szCs w:val="16"/>
          <w:lang w:val="uk-UA"/>
        </w:rPr>
        <w:t xml:space="preserve">Торкніться </w:t>
      </w:r>
      <w:r w:rsidR="0014202A">
        <w:rPr>
          <w:noProof/>
          <w:lang w:eastAsia="ru-RU"/>
        </w:rPr>
        <w:drawing>
          <wp:inline distT="0" distB="0" distL="0" distR="0" wp14:anchorId="0268CEE9" wp14:editId="09D669A2">
            <wp:extent cx="249413" cy="230181"/>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7272" t="19616" r="14749" b="8961"/>
                    <a:stretch/>
                  </pic:blipFill>
                  <pic:spPr bwMode="auto">
                    <a:xfrm>
                      <a:off x="0" y="0"/>
                      <a:ext cx="254870" cy="235217"/>
                    </a:xfrm>
                    <a:prstGeom prst="rect">
                      <a:avLst/>
                    </a:prstGeom>
                    <a:ln>
                      <a:noFill/>
                    </a:ln>
                    <a:extLst>
                      <a:ext uri="{53640926-AAD7-44D8-BBD7-CCE9431645EC}">
                        <a14:shadowObscured xmlns:a14="http://schemas.microsoft.com/office/drawing/2010/main"/>
                      </a:ext>
                    </a:extLst>
                  </pic:spPr>
                </pic:pic>
              </a:graphicData>
            </a:graphic>
          </wp:inline>
        </w:drawing>
      </w:r>
    </w:p>
    <w:p w14:paraId="3DBC5F6E" w14:textId="20D17B56" w:rsidR="005B514D" w:rsidRPr="009F791A" w:rsidRDefault="00E36115" w:rsidP="00495E68">
      <w:pPr>
        <w:pStyle w:val="af"/>
        <w:numPr>
          <w:ilvl w:val="0"/>
          <w:numId w:val="19"/>
        </w:numPr>
        <w:spacing w:line="240" w:lineRule="auto"/>
        <w:ind w:left="142" w:hanging="142"/>
        <w:rPr>
          <w:rFonts w:cs="Arial"/>
          <w:szCs w:val="16"/>
        </w:rPr>
      </w:pPr>
      <w:r w:rsidRPr="009F791A">
        <w:rPr>
          <w:rFonts w:cs="Arial"/>
          <w:szCs w:val="16"/>
        </w:rPr>
        <w:t xml:space="preserve">Торкніться </w:t>
      </w:r>
      <w:r w:rsidR="0014202A">
        <w:rPr>
          <w:noProof/>
          <w:lang w:eastAsia="ru-RU"/>
        </w:rPr>
        <w:drawing>
          <wp:inline distT="0" distB="0" distL="0" distR="0" wp14:anchorId="1F755455" wp14:editId="7330FC4B">
            <wp:extent cx="352425" cy="355600"/>
            <wp:effectExtent l="0" t="0" r="9525"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4781" cy="357977"/>
                    </a:xfrm>
                    <a:prstGeom prst="rect">
                      <a:avLst/>
                    </a:prstGeom>
                  </pic:spPr>
                </pic:pic>
              </a:graphicData>
            </a:graphic>
          </wp:inline>
        </w:drawing>
      </w:r>
      <w:r w:rsidRPr="009F791A">
        <w:rPr>
          <w:rFonts w:cs="Arial"/>
          <w:szCs w:val="16"/>
        </w:rPr>
        <w:t xml:space="preserve"> для </w:t>
      </w:r>
      <w:r w:rsidR="00AA5540" w:rsidRPr="009F791A">
        <w:rPr>
          <w:rFonts w:cs="Arial"/>
          <w:szCs w:val="16"/>
        </w:rPr>
        <w:t>завершення поточного виклику.</w:t>
      </w:r>
    </w:p>
    <w:p w14:paraId="3DBC5F6F" w14:textId="77777777" w:rsidR="005B514D" w:rsidRPr="009F791A" w:rsidRDefault="005B514D">
      <w:pPr>
        <w:spacing w:line="240" w:lineRule="auto"/>
        <w:rPr>
          <w:rFonts w:cs="Arial"/>
          <w:szCs w:val="16"/>
        </w:rPr>
      </w:pPr>
    </w:p>
    <w:p w14:paraId="3DBC5F70" w14:textId="77777777" w:rsidR="005B514D" w:rsidRPr="009F791A" w:rsidRDefault="00AA5540">
      <w:pPr>
        <w:pStyle w:val="21"/>
        <w:rPr>
          <w:lang w:val="uk-UA"/>
        </w:rPr>
      </w:pPr>
      <w:bookmarkStart w:id="51" w:name="_Toc112407431"/>
      <w:r w:rsidRPr="009F791A">
        <w:rPr>
          <w:lang w:val="uk-UA"/>
        </w:rPr>
        <w:t>Повідомлення</w:t>
      </w:r>
      <w:bookmarkEnd w:id="51"/>
    </w:p>
    <w:p w14:paraId="3DBC5F71" w14:textId="77777777" w:rsidR="005B514D" w:rsidRPr="009F791A" w:rsidRDefault="00AA5540">
      <w:pPr>
        <w:spacing w:line="240" w:lineRule="auto"/>
        <w:rPr>
          <w:rFonts w:cs="Arial"/>
          <w:szCs w:val="16"/>
        </w:rPr>
      </w:pPr>
      <w:r w:rsidRPr="009F791A">
        <w:rPr>
          <w:rFonts w:cs="Arial"/>
          <w:szCs w:val="16"/>
        </w:rPr>
        <w:t>Надсилайте повідомлення та здійснюйте перегляд повідомлень у розмовах.</w:t>
      </w:r>
    </w:p>
    <w:p w14:paraId="3DBC5F72" w14:textId="77777777" w:rsidR="005B514D" w:rsidRPr="009F791A" w:rsidRDefault="00AA5540">
      <w:pPr>
        <w:pStyle w:val="31"/>
      </w:pPr>
      <w:r w:rsidRPr="009F791A">
        <w:t>Надсилання повідомлень</w:t>
      </w:r>
    </w:p>
    <w:p w14:paraId="3DBC5F73" w14:textId="77777777" w:rsidR="005B514D" w:rsidRPr="009F791A" w:rsidRDefault="00AA5540">
      <w:pPr>
        <w:spacing w:line="240" w:lineRule="auto"/>
        <w:rPr>
          <w:rFonts w:cs="Arial"/>
          <w:szCs w:val="16"/>
        </w:rPr>
      </w:pPr>
      <w:r w:rsidRPr="009F791A">
        <w:rPr>
          <w:rFonts w:cs="Arial"/>
          <w:b/>
          <w:i/>
          <w:szCs w:val="16"/>
        </w:rPr>
        <w:t>Увага!</w:t>
      </w:r>
      <w:r w:rsidRPr="009F791A">
        <w:rPr>
          <w:rFonts w:cs="Arial"/>
          <w:szCs w:val="16"/>
        </w:rPr>
        <w:t xml:space="preserve"> </w:t>
      </w:r>
      <w:r w:rsidRPr="009F791A">
        <w:rPr>
          <w:rFonts w:cs="Arial"/>
          <w:sz w:val="12"/>
          <w:szCs w:val="12"/>
        </w:rPr>
        <w:t>За надсилання повідомлень під час перебування в роумінгу може стягуватися додаткова плата.</w:t>
      </w:r>
    </w:p>
    <w:p w14:paraId="3DBC5F74" w14:textId="208CBAF6" w:rsidR="005B514D" w:rsidRPr="009F791A" w:rsidRDefault="00AA5540" w:rsidP="00495E68">
      <w:pPr>
        <w:pStyle w:val="af"/>
        <w:numPr>
          <w:ilvl w:val="0"/>
          <w:numId w:val="20"/>
        </w:numPr>
        <w:spacing w:line="240" w:lineRule="auto"/>
        <w:ind w:left="142" w:hanging="142"/>
        <w:rPr>
          <w:rFonts w:cs="Arial"/>
          <w:szCs w:val="16"/>
        </w:rPr>
      </w:pPr>
      <w:r w:rsidRPr="009F791A">
        <w:rPr>
          <w:rFonts w:cs="Arial"/>
          <w:szCs w:val="16"/>
        </w:rPr>
        <w:t xml:space="preserve">Торкніться </w:t>
      </w:r>
      <w:r w:rsidRPr="009F791A">
        <w:rPr>
          <w:rFonts w:cs="Arial"/>
          <w:bCs/>
          <w:i/>
          <w:szCs w:val="16"/>
        </w:rPr>
        <w:t>Повідомлення</w:t>
      </w:r>
      <w:r w:rsidRPr="009F791A">
        <w:rPr>
          <w:rFonts w:cs="Arial"/>
          <w:szCs w:val="16"/>
        </w:rPr>
        <w:t xml:space="preserve"> </w:t>
      </w:r>
      <w:r w:rsidR="00A75636">
        <w:rPr>
          <w:rFonts w:cs="Arial"/>
          <w:noProof/>
          <w:szCs w:val="16"/>
          <w:lang w:eastAsia="ru-RU"/>
        </w:rPr>
        <w:drawing>
          <wp:inline distT="0" distB="0" distL="0" distR="0" wp14:anchorId="51ED217E" wp14:editId="3AA90089">
            <wp:extent cx="298450" cy="298450"/>
            <wp:effectExtent l="0" t="0" r="6350"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ms.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8489" cy="298489"/>
                    </a:xfrm>
                    <a:prstGeom prst="rect">
                      <a:avLst/>
                    </a:prstGeom>
                  </pic:spPr>
                </pic:pic>
              </a:graphicData>
            </a:graphic>
          </wp:inline>
        </w:drawing>
      </w:r>
      <w:r w:rsidR="00217AE0" w:rsidRPr="009F791A">
        <w:rPr>
          <w:rFonts w:cs="Arial"/>
          <w:szCs w:val="16"/>
        </w:rPr>
        <w:t xml:space="preserve"> </w:t>
      </w:r>
      <w:r w:rsidRPr="009F791A">
        <w:rPr>
          <w:rFonts w:cs="Arial"/>
          <w:szCs w:val="16"/>
        </w:rPr>
        <w:t>на екрані програм.</w:t>
      </w:r>
    </w:p>
    <w:p w14:paraId="3DBC5F75" w14:textId="748FDD8E" w:rsidR="005B514D" w:rsidRPr="009F791A" w:rsidRDefault="00AA5540" w:rsidP="00495E68">
      <w:pPr>
        <w:pStyle w:val="af"/>
        <w:numPr>
          <w:ilvl w:val="0"/>
          <w:numId w:val="20"/>
        </w:numPr>
        <w:spacing w:line="240" w:lineRule="auto"/>
        <w:ind w:left="142" w:hanging="142"/>
      </w:pPr>
      <w:r w:rsidRPr="009F791A">
        <w:rPr>
          <w:rFonts w:cs="Arial"/>
          <w:szCs w:val="16"/>
        </w:rPr>
        <w:t>Торкніться</w:t>
      </w:r>
      <w:r w:rsidR="007B5FA6" w:rsidRPr="009F791A">
        <w:rPr>
          <w:rFonts w:cs="Arial"/>
          <w:szCs w:val="16"/>
        </w:rPr>
        <w:t xml:space="preserve"> </w:t>
      </w:r>
      <w:r w:rsidR="00A75636">
        <w:rPr>
          <w:rFonts w:cs="Arial"/>
          <w:noProof/>
          <w:szCs w:val="16"/>
          <w:lang w:eastAsia="ru-RU"/>
        </w:rPr>
        <w:drawing>
          <wp:inline distT="0" distB="0" distL="0" distR="0" wp14:anchorId="4E3382ED" wp14:editId="154EAED8">
            <wp:extent cx="742950" cy="283029"/>
            <wp:effectExtent l="0" t="0" r="0" b="31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ms_new.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9993" cy="289521"/>
                    </a:xfrm>
                    <a:prstGeom prst="rect">
                      <a:avLst/>
                    </a:prstGeom>
                  </pic:spPr>
                </pic:pic>
              </a:graphicData>
            </a:graphic>
          </wp:inline>
        </w:drawing>
      </w:r>
      <w:r w:rsidRPr="009F791A">
        <w:rPr>
          <w:rFonts w:cs="Arial"/>
          <w:szCs w:val="16"/>
        </w:rPr>
        <w:t xml:space="preserve">  для створення нового повідомлення</w:t>
      </w:r>
    </w:p>
    <w:p w14:paraId="3DBC5F76" w14:textId="7991766B" w:rsidR="005B514D" w:rsidRPr="009F791A" w:rsidRDefault="00AA5540" w:rsidP="00495E68">
      <w:pPr>
        <w:pStyle w:val="af"/>
        <w:numPr>
          <w:ilvl w:val="0"/>
          <w:numId w:val="20"/>
        </w:numPr>
        <w:spacing w:line="240" w:lineRule="auto"/>
        <w:ind w:left="142" w:hanging="142"/>
      </w:pPr>
      <w:r w:rsidRPr="009F791A">
        <w:rPr>
          <w:rFonts w:cs="Arial"/>
          <w:szCs w:val="16"/>
        </w:rPr>
        <w:t>Додайте одержувачів  і введіть текст повідомлення.</w:t>
      </w:r>
    </w:p>
    <w:p w14:paraId="3DBC5F77" w14:textId="05082325" w:rsidR="005B514D" w:rsidRPr="009F791A" w:rsidRDefault="00AA5540" w:rsidP="00495E68">
      <w:pPr>
        <w:pStyle w:val="af"/>
        <w:numPr>
          <w:ilvl w:val="1"/>
          <w:numId w:val="20"/>
        </w:numPr>
        <w:spacing w:line="240" w:lineRule="auto"/>
        <w:ind w:left="284" w:hanging="142"/>
      </w:pPr>
      <w:r w:rsidRPr="009F791A">
        <w:rPr>
          <w:rFonts w:cs="Arial"/>
          <w:szCs w:val="16"/>
        </w:rPr>
        <w:t xml:space="preserve">Торкніться </w:t>
      </w:r>
      <w:r w:rsidR="00A75636">
        <w:rPr>
          <w:rFonts w:cs="Arial"/>
          <w:noProof/>
          <w:szCs w:val="16"/>
          <w:lang w:eastAsia="ru-RU"/>
        </w:rPr>
        <w:drawing>
          <wp:inline distT="0" distB="0" distL="0" distR="0" wp14:anchorId="24390834" wp14:editId="6B0676BC">
            <wp:extent cx="202565" cy="184150"/>
            <wp:effectExtent l="0" t="0" r="6985"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end_sms.png"/>
                    <pic:cNvPicPr/>
                  </pic:nvPicPr>
                  <pic:blipFill>
                    <a:blip r:embed="rId63">
                      <a:extLst>
                        <a:ext uri="{28A0092B-C50C-407E-A947-70E740481C1C}">
                          <a14:useLocalDpi xmlns:a14="http://schemas.microsoft.com/office/drawing/2010/main" val="0"/>
                        </a:ext>
                      </a:extLst>
                    </a:blip>
                    <a:stretch>
                      <a:fillRect/>
                    </a:stretch>
                  </pic:blipFill>
                  <pic:spPr>
                    <a:xfrm>
                      <a:off x="0" y="0"/>
                      <a:ext cx="202634" cy="184213"/>
                    </a:xfrm>
                    <a:prstGeom prst="rect">
                      <a:avLst/>
                    </a:prstGeom>
                  </pic:spPr>
                </pic:pic>
              </a:graphicData>
            </a:graphic>
          </wp:inline>
        </w:drawing>
      </w:r>
      <w:r w:rsidRPr="009F791A">
        <w:rPr>
          <w:rFonts w:cs="Arial"/>
          <w:szCs w:val="16"/>
        </w:rPr>
        <w:t xml:space="preserve"> , щоб надіслати повідомлення. </w:t>
      </w:r>
    </w:p>
    <w:p w14:paraId="3DBC5F78" w14:textId="617B56B0" w:rsidR="005B514D" w:rsidRPr="009F791A" w:rsidRDefault="00AA5540" w:rsidP="00495E68">
      <w:pPr>
        <w:pStyle w:val="af"/>
        <w:numPr>
          <w:ilvl w:val="1"/>
          <w:numId w:val="20"/>
        </w:numPr>
        <w:spacing w:line="240" w:lineRule="auto"/>
        <w:ind w:left="284" w:hanging="142"/>
      </w:pPr>
      <w:r w:rsidRPr="009F791A">
        <w:rPr>
          <w:rFonts w:cs="Arial"/>
          <w:szCs w:val="16"/>
        </w:rPr>
        <w:t xml:space="preserve">Торкніться та утримуйте </w:t>
      </w:r>
      <w:r w:rsidR="00A75636">
        <w:rPr>
          <w:rFonts w:cs="Arial"/>
          <w:noProof/>
          <w:szCs w:val="16"/>
          <w:lang w:eastAsia="ru-RU"/>
        </w:rPr>
        <w:drawing>
          <wp:inline distT="0" distB="0" distL="0" distR="0" wp14:anchorId="53B98483" wp14:editId="59B26594">
            <wp:extent cx="196850" cy="17895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end_sms.png"/>
                    <pic:cNvPicPr/>
                  </pic:nvPicPr>
                  <pic:blipFill>
                    <a:blip r:embed="rId63">
                      <a:extLst>
                        <a:ext uri="{28A0092B-C50C-407E-A947-70E740481C1C}">
                          <a14:useLocalDpi xmlns:a14="http://schemas.microsoft.com/office/drawing/2010/main" val="0"/>
                        </a:ext>
                      </a:extLst>
                    </a:blip>
                    <a:stretch>
                      <a:fillRect/>
                    </a:stretch>
                  </pic:blipFill>
                  <pic:spPr>
                    <a:xfrm>
                      <a:off x="0" y="0"/>
                      <a:ext cx="198020" cy="180019"/>
                    </a:xfrm>
                    <a:prstGeom prst="rect">
                      <a:avLst/>
                    </a:prstGeom>
                  </pic:spPr>
                </pic:pic>
              </a:graphicData>
            </a:graphic>
          </wp:inline>
        </w:drawing>
      </w:r>
      <w:r w:rsidRPr="009F791A">
        <w:rPr>
          <w:rFonts w:cs="Arial"/>
          <w:szCs w:val="16"/>
        </w:rPr>
        <w:t xml:space="preserve"> , щоб змінити SIM картку, додати тему для повідомлення..</w:t>
      </w:r>
    </w:p>
    <w:p w14:paraId="3DBC5F7A" w14:textId="77777777" w:rsidR="005B514D" w:rsidRPr="009F791A" w:rsidRDefault="005B514D">
      <w:pPr>
        <w:pStyle w:val="af"/>
        <w:spacing w:line="240" w:lineRule="auto"/>
        <w:ind w:left="142" w:hanging="142"/>
        <w:rPr>
          <w:rFonts w:cs="Arial"/>
          <w:szCs w:val="16"/>
        </w:rPr>
      </w:pPr>
    </w:p>
    <w:p w14:paraId="3DBC5F7B" w14:textId="77777777" w:rsidR="005B514D" w:rsidRPr="009F791A" w:rsidRDefault="00AA5540">
      <w:pPr>
        <w:pStyle w:val="31"/>
      </w:pPr>
      <w:r w:rsidRPr="009F791A">
        <w:t>Перегляд повідомлень</w:t>
      </w:r>
    </w:p>
    <w:p w14:paraId="3DBC5F7C" w14:textId="77777777" w:rsidR="005B514D" w:rsidRPr="009F791A" w:rsidRDefault="00AA5540">
      <w:pPr>
        <w:spacing w:line="240" w:lineRule="auto"/>
        <w:rPr>
          <w:rFonts w:cs="Arial"/>
          <w:szCs w:val="16"/>
        </w:rPr>
      </w:pPr>
      <w:r w:rsidRPr="009F791A">
        <w:rPr>
          <w:rFonts w:cs="Arial"/>
          <w:szCs w:val="16"/>
        </w:rPr>
        <w:t>Повідомлення групуються в ланцюжки повідомлень за контактами.</w:t>
      </w:r>
    </w:p>
    <w:p w14:paraId="3DBC5F7D" w14:textId="77777777" w:rsidR="005B514D" w:rsidRPr="009F791A" w:rsidRDefault="00AA5540">
      <w:pPr>
        <w:spacing w:line="240" w:lineRule="auto"/>
        <w:rPr>
          <w:rFonts w:cs="Arial"/>
          <w:szCs w:val="16"/>
        </w:rPr>
      </w:pPr>
      <w:r w:rsidRPr="009F791A">
        <w:rPr>
          <w:rFonts w:cs="Arial"/>
          <w:b/>
          <w:i/>
          <w:szCs w:val="16"/>
        </w:rPr>
        <w:t>Увага!</w:t>
      </w:r>
      <w:r w:rsidRPr="009F791A">
        <w:rPr>
          <w:rFonts w:cs="Arial"/>
          <w:szCs w:val="16"/>
        </w:rPr>
        <w:t xml:space="preserve"> </w:t>
      </w:r>
      <w:r w:rsidRPr="009F791A">
        <w:rPr>
          <w:rFonts w:cs="Arial"/>
          <w:sz w:val="12"/>
          <w:szCs w:val="12"/>
        </w:rPr>
        <w:t>За отримання повідомлень під час перебування в роумінгу може стягуватися додаткова плата.</w:t>
      </w:r>
    </w:p>
    <w:p w14:paraId="3DBC5F7E" w14:textId="77777777" w:rsidR="005B514D" w:rsidRPr="009F791A" w:rsidRDefault="00AA5540" w:rsidP="00495E68">
      <w:pPr>
        <w:pStyle w:val="af"/>
        <w:numPr>
          <w:ilvl w:val="0"/>
          <w:numId w:val="21"/>
        </w:numPr>
        <w:spacing w:line="240" w:lineRule="auto"/>
        <w:ind w:left="142" w:hanging="142"/>
        <w:rPr>
          <w:rFonts w:cs="Arial"/>
          <w:szCs w:val="16"/>
        </w:rPr>
      </w:pPr>
      <w:r w:rsidRPr="009F791A">
        <w:rPr>
          <w:rFonts w:cs="Arial"/>
          <w:szCs w:val="16"/>
        </w:rPr>
        <w:t xml:space="preserve">Торкніться </w:t>
      </w:r>
      <w:r w:rsidRPr="00B772B8">
        <w:rPr>
          <w:rFonts w:cs="Arial"/>
          <w:i/>
          <w:szCs w:val="16"/>
        </w:rPr>
        <w:t>Повідомлення</w:t>
      </w:r>
      <w:r w:rsidRPr="009F791A">
        <w:rPr>
          <w:rFonts w:cs="Arial"/>
          <w:szCs w:val="16"/>
        </w:rPr>
        <w:t xml:space="preserve"> на екрані програм.</w:t>
      </w:r>
    </w:p>
    <w:p w14:paraId="3DBC5F7F" w14:textId="77777777" w:rsidR="005B514D" w:rsidRPr="009F791A" w:rsidRDefault="00AA5540" w:rsidP="00495E68">
      <w:pPr>
        <w:pStyle w:val="af"/>
        <w:numPr>
          <w:ilvl w:val="0"/>
          <w:numId w:val="21"/>
        </w:numPr>
        <w:spacing w:line="240" w:lineRule="auto"/>
        <w:ind w:left="142" w:hanging="142"/>
        <w:rPr>
          <w:rFonts w:cs="Arial"/>
          <w:szCs w:val="16"/>
        </w:rPr>
      </w:pPr>
      <w:r w:rsidRPr="009F791A">
        <w:rPr>
          <w:rFonts w:cs="Arial"/>
          <w:szCs w:val="16"/>
        </w:rPr>
        <w:t>Виберіть контакт у списку повідомлень.</w:t>
      </w:r>
    </w:p>
    <w:p w14:paraId="3DBC5F80" w14:textId="77777777" w:rsidR="005B514D" w:rsidRPr="009F791A" w:rsidRDefault="00AA5540" w:rsidP="00495E68">
      <w:pPr>
        <w:pStyle w:val="af"/>
        <w:numPr>
          <w:ilvl w:val="0"/>
          <w:numId w:val="21"/>
        </w:numPr>
        <w:spacing w:line="240" w:lineRule="auto"/>
        <w:ind w:left="142" w:hanging="142"/>
        <w:rPr>
          <w:rFonts w:cs="Arial"/>
          <w:szCs w:val="16"/>
        </w:rPr>
      </w:pPr>
      <w:r w:rsidRPr="009F791A">
        <w:rPr>
          <w:rFonts w:cs="Arial"/>
          <w:szCs w:val="16"/>
        </w:rPr>
        <w:t>Перегляньте розмову.</w:t>
      </w:r>
    </w:p>
    <w:p w14:paraId="3DBC5F81" w14:textId="77777777" w:rsidR="005B514D" w:rsidRPr="009F791A" w:rsidRDefault="00AA5540">
      <w:pPr>
        <w:pStyle w:val="31"/>
        <w:ind w:left="360"/>
      </w:pPr>
      <w:r w:rsidRPr="009F791A">
        <w:t>Налаштування повідомлень</w:t>
      </w:r>
    </w:p>
    <w:p w14:paraId="7A229E72" w14:textId="77777777" w:rsidR="00C640F7" w:rsidRPr="009F791A" w:rsidRDefault="00AA5540" w:rsidP="00C640F7">
      <w:pPr>
        <w:spacing w:line="240" w:lineRule="auto"/>
        <w:rPr>
          <w:rFonts w:cs="Arial"/>
          <w:szCs w:val="16"/>
        </w:rPr>
      </w:pPr>
      <w:r w:rsidRPr="009F791A">
        <w:rPr>
          <w:rFonts w:cs="Arial"/>
          <w:szCs w:val="16"/>
        </w:rPr>
        <w:t xml:space="preserve">Торкніться </w:t>
      </w:r>
      <w:r w:rsidRPr="00B772B8">
        <w:rPr>
          <w:rFonts w:cs="Arial"/>
          <w:i/>
          <w:szCs w:val="16"/>
        </w:rPr>
        <w:t>Повідомлення</w:t>
      </w:r>
      <w:r w:rsidRPr="009F791A">
        <w:rPr>
          <w:rFonts w:cs="Arial"/>
          <w:szCs w:val="16"/>
        </w:rPr>
        <w:t xml:space="preserve"> на екрані програм, торкніться </w:t>
      </w:r>
      <w:r w:rsidRPr="009F791A">
        <w:rPr>
          <w:rFonts w:cs="Arial"/>
          <w:noProof/>
          <w:szCs w:val="16"/>
          <w:lang w:eastAsia="ru-RU"/>
        </w:rPr>
        <w:drawing>
          <wp:inline distT="0" distB="0" distL="0" distR="0" wp14:anchorId="3DBC60AA" wp14:editId="3DBC60AB">
            <wp:extent cx="101600" cy="179705"/>
            <wp:effectExtent l="0" t="0" r="0" b="0"/>
            <wp:docPr id="6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79"/>
                    <pic:cNvPicPr>
                      <a:picLocks noChangeAspect="1" noChangeArrowheads="1"/>
                    </pic:cNvPicPr>
                  </pic:nvPicPr>
                  <pic:blipFill>
                    <a:blip r:embed="rId52"/>
                    <a:stretch>
                      <a:fillRect/>
                    </a:stretch>
                  </pic:blipFill>
                  <pic:spPr bwMode="auto">
                    <a:xfrm>
                      <a:off x="0" y="0"/>
                      <a:ext cx="101600" cy="179705"/>
                    </a:xfrm>
                    <a:prstGeom prst="rect">
                      <a:avLst/>
                    </a:prstGeom>
                  </pic:spPr>
                </pic:pic>
              </a:graphicData>
            </a:graphic>
          </wp:inline>
        </w:drawing>
      </w:r>
      <w:r w:rsidRPr="009F791A">
        <w:rPr>
          <w:rFonts w:cs="Arial"/>
          <w:szCs w:val="16"/>
        </w:rPr>
        <w:t xml:space="preserve">, виберіть Налаштування. </w:t>
      </w:r>
      <w:r w:rsidR="00C640F7" w:rsidRPr="009F791A">
        <w:rPr>
          <w:rFonts w:cs="Arial"/>
          <w:szCs w:val="16"/>
        </w:rPr>
        <w:t>В цьому меню можливо налаштувати:</w:t>
      </w:r>
    </w:p>
    <w:p w14:paraId="1D2566A4" w14:textId="77777777" w:rsidR="00C640F7" w:rsidRPr="00E754C4" w:rsidRDefault="00C640F7" w:rsidP="00C640F7">
      <w:pPr>
        <w:pStyle w:val="af"/>
        <w:numPr>
          <w:ilvl w:val="0"/>
          <w:numId w:val="38"/>
        </w:numPr>
        <w:spacing w:line="240" w:lineRule="auto"/>
        <w:ind w:left="142" w:hanging="142"/>
        <w:rPr>
          <w:rFonts w:cs="Arial"/>
          <w:szCs w:val="16"/>
        </w:rPr>
      </w:pPr>
      <w:r>
        <w:rPr>
          <w:rFonts w:cs="Arial"/>
          <w:szCs w:val="16"/>
          <w:lang w:val="uk-UA"/>
        </w:rPr>
        <w:t>Функції чату</w:t>
      </w:r>
    </w:p>
    <w:p w14:paraId="3EDF525B" w14:textId="77777777" w:rsidR="00C640F7" w:rsidRPr="00E754C4" w:rsidRDefault="00C640F7" w:rsidP="00C640F7">
      <w:pPr>
        <w:pStyle w:val="af"/>
        <w:numPr>
          <w:ilvl w:val="0"/>
          <w:numId w:val="38"/>
        </w:numPr>
        <w:spacing w:line="240" w:lineRule="auto"/>
        <w:ind w:left="142" w:hanging="142"/>
        <w:rPr>
          <w:rFonts w:cs="Arial"/>
          <w:szCs w:val="16"/>
        </w:rPr>
      </w:pPr>
      <w:r>
        <w:rPr>
          <w:rFonts w:cs="Arial"/>
          <w:szCs w:val="16"/>
          <w:lang w:val="uk-UA"/>
        </w:rPr>
        <w:t>Сповіщення</w:t>
      </w:r>
    </w:p>
    <w:p w14:paraId="1867506B" w14:textId="77777777" w:rsidR="00C640F7" w:rsidRPr="00E754C4" w:rsidRDefault="00C640F7" w:rsidP="00C640F7">
      <w:pPr>
        <w:pStyle w:val="af"/>
        <w:numPr>
          <w:ilvl w:val="0"/>
          <w:numId w:val="38"/>
        </w:numPr>
        <w:spacing w:line="240" w:lineRule="auto"/>
        <w:ind w:left="142" w:hanging="142"/>
        <w:rPr>
          <w:rFonts w:cs="Arial"/>
          <w:szCs w:val="16"/>
        </w:rPr>
      </w:pPr>
      <w:r>
        <w:rPr>
          <w:rFonts w:cs="Arial"/>
          <w:szCs w:val="16"/>
          <w:lang w:val="uk-UA"/>
        </w:rPr>
        <w:t>Попередній перегляд</w:t>
      </w:r>
    </w:p>
    <w:p w14:paraId="4E84C6CD" w14:textId="77777777" w:rsidR="00C640F7" w:rsidRPr="00E754C4" w:rsidRDefault="00C640F7" w:rsidP="00C640F7">
      <w:pPr>
        <w:pStyle w:val="af"/>
        <w:numPr>
          <w:ilvl w:val="0"/>
          <w:numId w:val="38"/>
        </w:numPr>
        <w:spacing w:line="240" w:lineRule="auto"/>
        <w:ind w:left="142" w:hanging="142"/>
        <w:rPr>
          <w:rFonts w:cs="Arial"/>
          <w:szCs w:val="16"/>
        </w:rPr>
      </w:pPr>
      <w:r>
        <w:rPr>
          <w:rFonts w:cs="Arial"/>
          <w:szCs w:val="16"/>
          <w:lang w:val="uk-UA"/>
        </w:rPr>
        <w:lastRenderedPageBreak/>
        <w:t>Захист від спаму</w:t>
      </w:r>
    </w:p>
    <w:p w14:paraId="56CB8D93" w14:textId="77777777" w:rsidR="00C640F7" w:rsidRPr="009F791A" w:rsidRDefault="00C640F7" w:rsidP="00C640F7">
      <w:pPr>
        <w:pStyle w:val="af"/>
        <w:numPr>
          <w:ilvl w:val="0"/>
          <w:numId w:val="38"/>
        </w:numPr>
        <w:spacing w:line="240" w:lineRule="auto"/>
        <w:ind w:left="142" w:hanging="142"/>
        <w:rPr>
          <w:rFonts w:cs="Arial"/>
          <w:szCs w:val="16"/>
        </w:rPr>
      </w:pPr>
      <w:r>
        <w:rPr>
          <w:rFonts w:cs="Arial"/>
          <w:szCs w:val="16"/>
          <w:lang w:val="uk-UA"/>
        </w:rPr>
        <w:t>Режим надсилання групових повідомлень</w:t>
      </w:r>
    </w:p>
    <w:p w14:paraId="5A0317D8" w14:textId="77777777" w:rsidR="00C640F7" w:rsidRPr="00B772B8" w:rsidRDefault="00C640F7" w:rsidP="00C640F7">
      <w:pPr>
        <w:pStyle w:val="af"/>
        <w:numPr>
          <w:ilvl w:val="0"/>
          <w:numId w:val="38"/>
        </w:numPr>
        <w:spacing w:line="240" w:lineRule="auto"/>
        <w:ind w:left="142" w:hanging="142"/>
      </w:pPr>
      <w:r w:rsidRPr="009F791A">
        <w:rPr>
          <w:rFonts w:cs="Arial"/>
          <w:szCs w:val="16"/>
        </w:rPr>
        <w:t>Налаштування SMS: звіти про доставку, редагувати центр відправки SMS, режим введення SMS</w:t>
      </w:r>
    </w:p>
    <w:p w14:paraId="242B7EEF" w14:textId="77777777" w:rsidR="00C640F7" w:rsidRPr="00C640F7" w:rsidRDefault="00C640F7" w:rsidP="00D83CEC">
      <w:pPr>
        <w:pStyle w:val="af"/>
        <w:numPr>
          <w:ilvl w:val="0"/>
          <w:numId w:val="38"/>
        </w:numPr>
        <w:spacing w:line="240" w:lineRule="auto"/>
        <w:ind w:left="142" w:hanging="142"/>
        <w:rPr>
          <w:rFonts w:cs="Arial"/>
          <w:szCs w:val="16"/>
        </w:rPr>
      </w:pPr>
      <w:r w:rsidRPr="00C640F7">
        <w:rPr>
          <w:rFonts w:cs="Arial"/>
          <w:szCs w:val="16"/>
          <w:lang w:val="uk-UA"/>
        </w:rPr>
        <w:t xml:space="preserve">Перегляд </w:t>
      </w:r>
      <w:r w:rsidRPr="00C640F7">
        <w:rPr>
          <w:rFonts w:cs="Arial"/>
          <w:szCs w:val="16"/>
          <w:lang w:val="en-US"/>
        </w:rPr>
        <w:t xml:space="preserve">SMS </w:t>
      </w:r>
      <w:r w:rsidRPr="00C640F7">
        <w:rPr>
          <w:rFonts w:cs="Arial"/>
          <w:szCs w:val="16"/>
        </w:rPr>
        <w:t xml:space="preserve">на </w:t>
      </w:r>
      <w:r w:rsidRPr="00C640F7">
        <w:rPr>
          <w:rFonts w:cs="Arial"/>
          <w:szCs w:val="16"/>
          <w:lang w:val="en-US"/>
        </w:rPr>
        <w:t xml:space="preserve">SIM </w:t>
      </w:r>
      <w:r w:rsidRPr="00C640F7">
        <w:rPr>
          <w:rFonts w:cs="Arial"/>
          <w:szCs w:val="16"/>
        </w:rPr>
        <w:t>карт</w:t>
      </w:r>
      <w:r w:rsidRPr="00C640F7">
        <w:rPr>
          <w:rFonts w:cs="Arial"/>
          <w:szCs w:val="16"/>
          <w:lang w:val="uk-UA"/>
        </w:rPr>
        <w:t>і</w:t>
      </w:r>
    </w:p>
    <w:p w14:paraId="3DBC5F82" w14:textId="33B161D4" w:rsidR="005B514D" w:rsidRPr="00C640F7" w:rsidRDefault="00C640F7" w:rsidP="00D83CEC">
      <w:pPr>
        <w:pStyle w:val="af"/>
        <w:numPr>
          <w:ilvl w:val="0"/>
          <w:numId w:val="38"/>
        </w:numPr>
        <w:spacing w:line="240" w:lineRule="auto"/>
        <w:ind w:left="142" w:hanging="142"/>
        <w:rPr>
          <w:rFonts w:cs="Arial"/>
          <w:szCs w:val="16"/>
        </w:rPr>
      </w:pPr>
      <w:r w:rsidRPr="00C640F7">
        <w:rPr>
          <w:rFonts w:cs="Arial"/>
          <w:szCs w:val="16"/>
        </w:rPr>
        <w:t>Налаштування MMS</w:t>
      </w:r>
    </w:p>
    <w:p w14:paraId="3DBC5F88" w14:textId="77777777" w:rsidR="005B514D" w:rsidRPr="00D568EB" w:rsidRDefault="005B514D">
      <w:pPr>
        <w:spacing w:line="240" w:lineRule="auto"/>
        <w:rPr>
          <w:rFonts w:cs="Arial"/>
          <w:szCs w:val="16"/>
        </w:rPr>
      </w:pPr>
    </w:p>
    <w:p w14:paraId="3DBC5F89" w14:textId="77777777" w:rsidR="005B514D" w:rsidRPr="009F791A" w:rsidRDefault="00AA5540">
      <w:pPr>
        <w:pStyle w:val="13"/>
        <w:rPr>
          <w:lang w:val="uk-UA"/>
        </w:rPr>
      </w:pPr>
      <w:bookmarkStart w:id="52" w:name="_Toc112407432"/>
      <w:r w:rsidRPr="009F791A">
        <w:rPr>
          <w:lang w:val="uk-UA"/>
        </w:rPr>
        <w:t>Програми</w:t>
      </w:r>
      <w:bookmarkEnd w:id="52"/>
    </w:p>
    <w:p w14:paraId="5F97FF86" w14:textId="477CDEE7" w:rsidR="00D568EB" w:rsidRPr="00D568EB" w:rsidRDefault="00D568EB" w:rsidP="00D568EB">
      <w:pPr>
        <w:pStyle w:val="21"/>
      </w:pPr>
      <w:bookmarkStart w:id="53" w:name="_Toc112407433"/>
      <w:r w:rsidRPr="00D568EB">
        <w:t>Google</w:t>
      </w:r>
      <w:r w:rsidRPr="00D568EB">
        <w:rPr>
          <w:lang w:val="uk-UA"/>
        </w:rPr>
        <w:t xml:space="preserve"> </w:t>
      </w:r>
      <w:r w:rsidRPr="00D568EB">
        <w:t>Play</w:t>
      </w:r>
      <w:r w:rsidRPr="00DA623D">
        <w:t xml:space="preserve"> </w:t>
      </w:r>
      <w:r>
        <w:t>маркет</w:t>
      </w:r>
      <w:bookmarkEnd w:id="53"/>
    </w:p>
    <w:p w14:paraId="3DBC5FA4" w14:textId="409CAAE4" w:rsidR="005B514D" w:rsidRPr="00D568EB" w:rsidRDefault="00D568EB">
      <w:pPr>
        <w:spacing w:line="240" w:lineRule="auto"/>
        <w:rPr>
          <w:rFonts w:cs="Arial"/>
          <w:szCs w:val="16"/>
          <w:lang w:val="uk-UA"/>
        </w:rPr>
      </w:pPr>
      <w:r w:rsidRPr="00D568EB">
        <w:rPr>
          <w:rFonts w:cs="Arial"/>
          <w:szCs w:val="16"/>
        </w:rPr>
        <w:t>Google</w:t>
      </w:r>
      <w:r w:rsidRPr="00D568EB">
        <w:rPr>
          <w:rFonts w:cs="Arial"/>
          <w:szCs w:val="16"/>
          <w:lang w:val="uk-UA"/>
        </w:rPr>
        <w:t xml:space="preserve"> </w:t>
      </w:r>
      <w:r w:rsidRPr="00D568EB">
        <w:rPr>
          <w:rFonts w:cs="Arial"/>
          <w:szCs w:val="16"/>
        </w:rPr>
        <w:t>Play</w:t>
      </w:r>
      <w:r w:rsidRPr="00D568EB">
        <w:rPr>
          <w:rFonts w:cs="Arial"/>
          <w:szCs w:val="16"/>
          <w:lang w:val="uk-UA"/>
        </w:rPr>
        <w:t xml:space="preserve"> — крамниця застосунків від </w:t>
      </w:r>
      <w:r w:rsidRPr="00D568EB">
        <w:rPr>
          <w:rFonts w:cs="Arial"/>
          <w:szCs w:val="16"/>
        </w:rPr>
        <w:t>Google</w:t>
      </w:r>
      <w:r w:rsidRPr="00D568EB">
        <w:rPr>
          <w:rFonts w:cs="Arial"/>
          <w:szCs w:val="16"/>
          <w:lang w:val="uk-UA"/>
        </w:rPr>
        <w:t xml:space="preserve">, що дозволяє власникам пристроїв з мобільною операційною системою </w:t>
      </w:r>
      <w:r w:rsidRPr="00D568EB">
        <w:rPr>
          <w:rFonts w:cs="Arial"/>
          <w:szCs w:val="16"/>
        </w:rPr>
        <w:t>Android</w:t>
      </w:r>
      <w:r w:rsidRPr="00D568EB">
        <w:rPr>
          <w:rFonts w:cs="Arial"/>
          <w:szCs w:val="16"/>
          <w:lang w:val="uk-UA"/>
        </w:rPr>
        <w:t xml:space="preserve"> завантажувати і купувати різні застосунки, книги, фільми і музику. </w:t>
      </w:r>
      <w:r>
        <w:rPr>
          <w:rFonts w:cs="Arial"/>
          <w:szCs w:val="16"/>
          <w:lang w:val="uk-UA"/>
        </w:rPr>
        <w:t xml:space="preserve">Для переходу до </w:t>
      </w:r>
      <w:r>
        <w:rPr>
          <w:rFonts w:cs="Arial"/>
          <w:szCs w:val="16"/>
          <w:lang w:val="en-US"/>
        </w:rPr>
        <w:t>Google</w:t>
      </w:r>
      <w:r w:rsidRPr="00D568EB">
        <w:rPr>
          <w:rFonts w:cs="Arial"/>
          <w:szCs w:val="16"/>
          <w:lang w:val="uk-UA"/>
        </w:rPr>
        <w:t xml:space="preserve"> </w:t>
      </w:r>
      <w:r>
        <w:rPr>
          <w:rFonts w:cs="Arial"/>
          <w:szCs w:val="16"/>
          <w:lang w:val="en-US"/>
        </w:rPr>
        <w:t>Play</w:t>
      </w:r>
      <w:r w:rsidRPr="00D568EB">
        <w:rPr>
          <w:rFonts w:cs="Arial"/>
          <w:szCs w:val="16"/>
          <w:lang w:val="uk-UA"/>
        </w:rPr>
        <w:t xml:space="preserve"> </w:t>
      </w:r>
      <w:r>
        <w:rPr>
          <w:rFonts w:cs="Arial"/>
          <w:szCs w:val="16"/>
          <w:lang w:val="uk-UA"/>
        </w:rPr>
        <w:t>торкніться</w:t>
      </w:r>
      <w:r w:rsidRPr="00D568EB">
        <w:rPr>
          <w:rFonts w:cs="Arial"/>
          <w:szCs w:val="16"/>
          <w:lang w:val="uk-UA"/>
        </w:rPr>
        <w:t xml:space="preserve"> </w:t>
      </w:r>
      <w:r>
        <w:rPr>
          <w:rFonts w:cs="Arial"/>
          <w:noProof/>
          <w:szCs w:val="16"/>
          <w:lang w:eastAsia="ru-RU"/>
        </w:rPr>
        <w:drawing>
          <wp:inline distT="0" distB="0" distL="0" distR="0" wp14:anchorId="649FE1F4" wp14:editId="5976E0D8">
            <wp:extent cx="228600" cy="226032"/>
            <wp:effectExtent l="0" t="0" r="0" b="31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lay_market.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3872" cy="231245"/>
                    </a:xfrm>
                    <a:prstGeom prst="rect">
                      <a:avLst/>
                    </a:prstGeom>
                  </pic:spPr>
                </pic:pic>
              </a:graphicData>
            </a:graphic>
          </wp:inline>
        </w:drawing>
      </w:r>
      <w:r>
        <w:rPr>
          <w:rFonts w:cs="Arial"/>
          <w:szCs w:val="16"/>
          <w:lang w:val="uk-UA"/>
        </w:rPr>
        <w:t xml:space="preserve"> </w:t>
      </w:r>
      <w:r w:rsidRPr="00D568EB">
        <w:rPr>
          <w:rFonts w:cs="Arial"/>
          <w:szCs w:val="16"/>
          <w:lang w:val="uk-UA"/>
        </w:rPr>
        <w:t>на екран</w:t>
      </w:r>
      <w:r>
        <w:rPr>
          <w:rFonts w:cs="Arial"/>
          <w:szCs w:val="16"/>
          <w:lang w:val="uk-UA"/>
        </w:rPr>
        <w:t>і програм</w:t>
      </w:r>
    </w:p>
    <w:p w14:paraId="3DBC5FA5" w14:textId="77777777" w:rsidR="005B514D" w:rsidRPr="00D568EB" w:rsidRDefault="005B514D">
      <w:pPr>
        <w:spacing w:line="240" w:lineRule="auto"/>
        <w:rPr>
          <w:rFonts w:cs="Arial"/>
          <w:szCs w:val="16"/>
          <w:lang w:val="uk-UA"/>
        </w:rPr>
      </w:pPr>
    </w:p>
    <w:p w14:paraId="3DBC5FA6" w14:textId="77777777" w:rsidR="005B514D" w:rsidRPr="009F791A" w:rsidRDefault="00AA5540">
      <w:pPr>
        <w:pStyle w:val="21"/>
        <w:rPr>
          <w:lang w:val="uk-UA"/>
        </w:rPr>
      </w:pPr>
      <w:bookmarkStart w:id="54" w:name="_Toc112407434"/>
      <w:r w:rsidRPr="009F791A">
        <w:rPr>
          <w:lang w:val="uk-UA"/>
        </w:rPr>
        <w:t>Камера</w:t>
      </w:r>
      <w:bookmarkEnd w:id="54"/>
    </w:p>
    <w:p w14:paraId="3DBC5FA7" w14:textId="77777777" w:rsidR="005B514D" w:rsidRPr="009F791A" w:rsidRDefault="00AA5540">
      <w:pPr>
        <w:spacing w:line="240" w:lineRule="auto"/>
        <w:rPr>
          <w:rFonts w:cs="Arial"/>
          <w:szCs w:val="16"/>
        </w:rPr>
      </w:pPr>
      <w:r w:rsidRPr="009F791A">
        <w:rPr>
          <w:rFonts w:cs="Arial"/>
          <w:szCs w:val="16"/>
        </w:rPr>
        <w:t>Фото- та відеозйомка в різних режимах і з різними установками.</w:t>
      </w:r>
    </w:p>
    <w:p w14:paraId="3DBC5FA8" w14:textId="77777777" w:rsidR="005B514D" w:rsidRPr="009F791A" w:rsidRDefault="00AA5540">
      <w:pPr>
        <w:pStyle w:val="31"/>
      </w:pPr>
      <w:r w:rsidRPr="009F791A">
        <w:t>Основні функції зйомки</w:t>
      </w:r>
    </w:p>
    <w:p w14:paraId="3DBC5FA9" w14:textId="77777777" w:rsidR="005B514D" w:rsidRPr="009F791A" w:rsidRDefault="00AA5540">
      <w:pPr>
        <w:spacing w:line="240" w:lineRule="auto"/>
        <w:rPr>
          <w:rFonts w:cs="Arial"/>
          <w:szCs w:val="16"/>
        </w:rPr>
      </w:pPr>
      <w:r w:rsidRPr="009F791A">
        <w:rPr>
          <w:rFonts w:cs="Arial"/>
          <w:szCs w:val="16"/>
        </w:rPr>
        <w:t>Можна знімати фотографії та записувати відео. Фотографії та відео можна переглянути в Галерея.</w:t>
      </w:r>
    </w:p>
    <w:p w14:paraId="3DBC5FAA" w14:textId="77777777" w:rsidR="005B514D" w:rsidRPr="009F791A" w:rsidRDefault="00AA5540">
      <w:pPr>
        <w:spacing w:line="240" w:lineRule="auto"/>
        <w:rPr>
          <w:rFonts w:cs="Arial"/>
          <w:szCs w:val="16"/>
        </w:rPr>
      </w:pPr>
      <w:r w:rsidRPr="009F791A">
        <w:rPr>
          <w:rFonts w:cs="Arial"/>
          <w:szCs w:val="16"/>
        </w:rPr>
        <w:t>Торкніться Камера на екрані програм.</w:t>
      </w:r>
    </w:p>
    <w:p w14:paraId="3DBC5FAB" w14:textId="77777777" w:rsidR="005B514D" w:rsidRPr="009F791A" w:rsidRDefault="00AA5540">
      <w:pPr>
        <w:pStyle w:val="31"/>
      </w:pPr>
      <w:r w:rsidRPr="009F791A">
        <w:t>Правила поводження під час фото- та відеозйомки</w:t>
      </w:r>
    </w:p>
    <w:p w14:paraId="3DBC5FAC" w14:textId="77777777" w:rsidR="005B514D" w:rsidRPr="009F791A" w:rsidRDefault="00AA5540" w:rsidP="00495E68">
      <w:pPr>
        <w:pStyle w:val="af"/>
        <w:numPr>
          <w:ilvl w:val="0"/>
          <w:numId w:val="25"/>
        </w:numPr>
        <w:spacing w:line="240" w:lineRule="auto"/>
        <w:ind w:left="142" w:hanging="142"/>
        <w:rPr>
          <w:rFonts w:cs="Arial"/>
          <w:sz w:val="12"/>
          <w:szCs w:val="12"/>
        </w:rPr>
      </w:pPr>
      <w:r w:rsidRPr="009F791A">
        <w:rPr>
          <w:rFonts w:cs="Arial"/>
          <w:sz w:val="12"/>
          <w:szCs w:val="12"/>
        </w:rPr>
        <w:t>Не фотографуйте та не знімайте на відео людей без їхньої згоди.</w:t>
      </w:r>
    </w:p>
    <w:p w14:paraId="3DBC5FAD" w14:textId="77777777" w:rsidR="005B514D" w:rsidRPr="009F791A" w:rsidRDefault="00AA5540" w:rsidP="00495E68">
      <w:pPr>
        <w:pStyle w:val="af"/>
        <w:numPr>
          <w:ilvl w:val="0"/>
          <w:numId w:val="25"/>
        </w:numPr>
        <w:spacing w:line="240" w:lineRule="auto"/>
        <w:ind w:left="142" w:hanging="142"/>
        <w:rPr>
          <w:rFonts w:cs="Arial"/>
          <w:sz w:val="12"/>
          <w:szCs w:val="12"/>
        </w:rPr>
      </w:pPr>
      <w:r w:rsidRPr="009F791A">
        <w:rPr>
          <w:rFonts w:cs="Arial"/>
          <w:sz w:val="12"/>
          <w:szCs w:val="12"/>
        </w:rPr>
        <w:t>Не фотографуйте та не знімайте відео в місцях, де це заборонено.</w:t>
      </w:r>
    </w:p>
    <w:p w14:paraId="3DBC5FAE" w14:textId="77777777" w:rsidR="005B514D" w:rsidRPr="009F791A" w:rsidRDefault="00AA5540" w:rsidP="00495E68">
      <w:pPr>
        <w:pStyle w:val="af"/>
        <w:numPr>
          <w:ilvl w:val="0"/>
          <w:numId w:val="25"/>
        </w:numPr>
        <w:spacing w:line="240" w:lineRule="auto"/>
        <w:ind w:left="142" w:hanging="142"/>
        <w:rPr>
          <w:rFonts w:cs="Arial"/>
          <w:sz w:val="12"/>
          <w:szCs w:val="12"/>
        </w:rPr>
      </w:pPr>
      <w:r w:rsidRPr="009F791A">
        <w:rPr>
          <w:rFonts w:cs="Arial"/>
          <w:sz w:val="12"/>
          <w:szCs w:val="12"/>
        </w:rPr>
        <w:t>Не фотографуйте та не знімайте відео в місцях, де можна порушити приватне життя інших людей.</w:t>
      </w:r>
    </w:p>
    <w:p w14:paraId="3DBC5FAF" w14:textId="77777777" w:rsidR="005B514D" w:rsidRPr="009F791A" w:rsidRDefault="005B514D">
      <w:pPr>
        <w:spacing w:line="240" w:lineRule="auto"/>
        <w:rPr>
          <w:rFonts w:cs="Arial"/>
          <w:szCs w:val="16"/>
        </w:rPr>
      </w:pPr>
    </w:p>
    <w:p w14:paraId="3DBC5FB0" w14:textId="77777777" w:rsidR="005B514D" w:rsidRPr="009F791A" w:rsidRDefault="00AA5540">
      <w:pPr>
        <w:pStyle w:val="31"/>
      </w:pPr>
      <w:r w:rsidRPr="009F791A">
        <w:lastRenderedPageBreak/>
        <w:t>Фото- та відеозйомка</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2693"/>
      </w:tblGrid>
      <w:tr w:rsidR="00895817" w14:paraId="2CEE35C9" w14:textId="77777777" w:rsidTr="0050707C">
        <w:tc>
          <w:tcPr>
            <w:tcW w:w="2524" w:type="dxa"/>
          </w:tcPr>
          <w:p w14:paraId="71F4BFCF" w14:textId="7F5CF2A1" w:rsidR="0014202A" w:rsidRDefault="00895817" w:rsidP="0008776F">
            <w:pPr>
              <w:spacing w:line="240" w:lineRule="auto"/>
              <w:jc w:val="center"/>
              <w:rPr>
                <w:rFonts w:cs="Arial"/>
                <w:szCs w:val="16"/>
                <w:lang w:val="uk-UA"/>
              </w:rPr>
            </w:pPr>
            <w:r>
              <w:rPr>
                <w:rFonts w:cs="Arial"/>
                <w:noProof/>
                <w:szCs w:val="16"/>
                <w:lang w:eastAsia="ru-RU"/>
              </w:rPr>
              <w:drawing>
                <wp:inline distT="0" distB="0" distL="0" distR="0" wp14:anchorId="2BD50718" wp14:editId="298CEDD4">
                  <wp:extent cx="1587578" cy="25401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010_camera_uk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95739" cy="2553183"/>
                          </a:xfrm>
                          <a:prstGeom prst="rect">
                            <a:avLst/>
                          </a:prstGeom>
                        </pic:spPr>
                      </pic:pic>
                    </a:graphicData>
                  </a:graphic>
                </wp:inline>
              </w:drawing>
            </w:r>
          </w:p>
        </w:tc>
        <w:tc>
          <w:tcPr>
            <w:tcW w:w="2501" w:type="dxa"/>
          </w:tcPr>
          <w:p w14:paraId="556F6122" w14:textId="0E55A981" w:rsidR="0014202A" w:rsidRDefault="00895817" w:rsidP="0050707C">
            <w:pPr>
              <w:spacing w:line="240" w:lineRule="auto"/>
              <w:jc w:val="center"/>
              <w:rPr>
                <w:rFonts w:cs="Arial"/>
                <w:szCs w:val="16"/>
                <w:lang w:val="uk-UA"/>
              </w:rPr>
            </w:pPr>
            <w:r>
              <w:rPr>
                <w:rFonts w:cs="Arial"/>
                <w:noProof/>
                <w:szCs w:val="16"/>
                <w:lang w:eastAsia="ru-RU"/>
              </w:rPr>
              <w:drawing>
                <wp:inline distT="0" distB="0" distL="0" distR="0" wp14:anchorId="07547968" wp14:editId="435CCDD6">
                  <wp:extent cx="1587500" cy="25400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010_camera_uk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93268" cy="2549229"/>
                          </a:xfrm>
                          <a:prstGeom prst="rect">
                            <a:avLst/>
                          </a:prstGeom>
                        </pic:spPr>
                      </pic:pic>
                    </a:graphicData>
                  </a:graphic>
                </wp:inline>
              </w:drawing>
            </w:r>
          </w:p>
        </w:tc>
      </w:tr>
    </w:tbl>
    <w:p w14:paraId="7D1EBB62" w14:textId="2BB86FBC" w:rsidR="00DA623D" w:rsidRPr="00DA623D" w:rsidRDefault="00DA623D" w:rsidP="0008776F">
      <w:pPr>
        <w:spacing w:line="240" w:lineRule="auto"/>
        <w:ind w:left="360"/>
        <w:jc w:val="center"/>
        <w:rPr>
          <w:rFonts w:cs="Arial"/>
          <w:szCs w:val="16"/>
          <w:lang w:val="uk-UA"/>
        </w:rPr>
      </w:pPr>
    </w:p>
    <w:p w14:paraId="3DBC5FB1" w14:textId="4E1FED40" w:rsidR="005B514D" w:rsidRDefault="00C216F1" w:rsidP="000C0A0B">
      <w:pPr>
        <w:pStyle w:val="af"/>
        <w:numPr>
          <w:ilvl w:val="0"/>
          <w:numId w:val="26"/>
        </w:numPr>
        <w:spacing w:line="240" w:lineRule="auto"/>
        <w:ind w:left="142" w:hanging="142"/>
        <w:rPr>
          <w:rFonts w:cs="Arial"/>
          <w:szCs w:val="16"/>
        </w:rPr>
      </w:pPr>
      <w:r>
        <w:rPr>
          <w:rFonts w:cs="Arial"/>
          <w:szCs w:val="16"/>
        </w:rPr>
        <w:t>Зроб</w:t>
      </w:r>
      <w:r>
        <w:rPr>
          <w:rFonts w:cs="Arial"/>
          <w:szCs w:val="16"/>
          <w:lang w:val="uk-UA"/>
        </w:rPr>
        <w:t xml:space="preserve">іть жест по екрану від лівого краю до центру. </w:t>
      </w:r>
      <w:r w:rsidR="005C7616" w:rsidRPr="00DA623D">
        <w:rPr>
          <w:rFonts w:cs="Arial"/>
          <w:szCs w:val="16"/>
          <w:lang w:val="uk-UA"/>
        </w:rPr>
        <w:t>О</w:t>
      </w:r>
      <w:r w:rsidR="005874AA" w:rsidRPr="00DA623D">
        <w:rPr>
          <w:rFonts w:cs="Arial"/>
          <w:szCs w:val="16"/>
        </w:rPr>
        <w:t xml:space="preserve">беріть тип зйомки: </w:t>
      </w:r>
      <w:r w:rsidR="0014202A">
        <w:rPr>
          <w:rFonts w:cs="Arial"/>
          <w:szCs w:val="16"/>
          <w:lang w:val="uk-UA"/>
        </w:rPr>
        <w:t>Фото</w:t>
      </w:r>
      <w:r w:rsidR="00DA623D">
        <w:rPr>
          <w:noProof/>
          <w:lang w:eastAsia="ru-RU"/>
        </w:rPr>
        <w:t>/</w:t>
      </w:r>
      <w:r w:rsidR="005874AA" w:rsidRPr="00DA623D">
        <w:rPr>
          <w:rFonts w:cs="Arial"/>
          <w:szCs w:val="16"/>
        </w:rPr>
        <w:t>Відео</w:t>
      </w:r>
      <w:r w:rsidR="000C0A0B" w:rsidRPr="003F77C9">
        <w:rPr>
          <w:rFonts w:cs="Arial"/>
          <w:szCs w:val="16"/>
        </w:rPr>
        <w:t xml:space="preserve"> </w:t>
      </w:r>
    </w:p>
    <w:p w14:paraId="3DBC5FB2" w14:textId="77777777" w:rsidR="005B514D" w:rsidRPr="009F791A" w:rsidRDefault="00AA5540" w:rsidP="00495E68">
      <w:pPr>
        <w:pStyle w:val="af"/>
        <w:numPr>
          <w:ilvl w:val="0"/>
          <w:numId w:val="26"/>
        </w:numPr>
        <w:spacing w:line="240" w:lineRule="auto"/>
        <w:ind w:left="142" w:hanging="142"/>
        <w:rPr>
          <w:rFonts w:cs="Arial"/>
          <w:szCs w:val="16"/>
        </w:rPr>
      </w:pPr>
      <w:r w:rsidRPr="009F791A">
        <w:rPr>
          <w:rFonts w:cs="Arial"/>
          <w:szCs w:val="16"/>
        </w:rPr>
        <w:t>Торкніться зображення на екрані попереднього перегляду в точці, в якій камера має сфокусуватися.</w:t>
      </w:r>
    </w:p>
    <w:p w14:paraId="41433ED4" w14:textId="761AAF5C" w:rsidR="00A43C2D" w:rsidRPr="00A43C2D" w:rsidRDefault="00AA5540" w:rsidP="00495E68">
      <w:pPr>
        <w:pStyle w:val="af"/>
        <w:numPr>
          <w:ilvl w:val="0"/>
          <w:numId w:val="26"/>
        </w:numPr>
        <w:spacing w:line="240" w:lineRule="auto"/>
        <w:ind w:left="142" w:hanging="142"/>
        <w:rPr>
          <w:rFonts w:cs="Arial"/>
          <w:szCs w:val="16"/>
        </w:rPr>
      </w:pPr>
      <w:r w:rsidRPr="009F791A">
        <w:rPr>
          <w:rFonts w:cs="Arial"/>
          <w:szCs w:val="16"/>
        </w:rPr>
        <w:t xml:space="preserve">Покладіть два пальці на екран і розведіть їх, щоб збільшити масштаб, або зведіть, </w:t>
      </w:r>
      <w:r w:rsidR="00A43C2D">
        <w:rPr>
          <w:rFonts w:cs="Arial"/>
          <w:szCs w:val="16"/>
        </w:rPr>
        <w:t>щ</w:t>
      </w:r>
      <w:r w:rsidRPr="009F791A">
        <w:rPr>
          <w:rFonts w:cs="Arial"/>
          <w:szCs w:val="16"/>
        </w:rPr>
        <w:t>об його зменшити.</w:t>
      </w:r>
      <w:r w:rsidR="003F77C9" w:rsidRPr="003F77C9">
        <w:rPr>
          <w:noProof/>
          <w:lang w:eastAsia="ru-RU"/>
        </w:rPr>
        <w:t xml:space="preserve"> </w:t>
      </w:r>
    </w:p>
    <w:p w14:paraId="3DBC5FB4" w14:textId="6F14C0C2" w:rsidR="005B514D" w:rsidRPr="009F791A" w:rsidRDefault="00AA5540" w:rsidP="00495E68">
      <w:pPr>
        <w:pStyle w:val="af"/>
        <w:numPr>
          <w:ilvl w:val="0"/>
          <w:numId w:val="26"/>
        </w:numPr>
        <w:spacing w:line="240" w:lineRule="auto"/>
        <w:ind w:left="142" w:hanging="142"/>
        <w:rPr>
          <w:rFonts w:cs="Arial"/>
          <w:szCs w:val="16"/>
        </w:rPr>
      </w:pPr>
      <w:r w:rsidRPr="009F791A">
        <w:rPr>
          <w:rFonts w:cs="Arial"/>
          <w:szCs w:val="16"/>
        </w:rPr>
        <w:t>Торкніться Зйомка</w:t>
      </w:r>
      <w:r w:rsidR="00C216F1">
        <w:rPr>
          <w:rFonts w:cs="Arial"/>
          <w:szCs w:val="16"/>
          <w:lang w:val="uk-UA"/>
        </w:rPr>
        <w:t xml:space="preserve"> </w:t>
      </w:r>
      <w:r w:rsidR="00C216F1">
        <w:rPr>
          <w:noProof/>
          <w:lang w:eastAsia="ru-RU"/>
        </w:rPr>
        <w:drawing>
          <wp:inline distT="0" distB="0" distL="0" distR="0" wp14:anchorId="028703C5" wp14:editId="2FA85E2A">
            <wp:extent cx="227750" cy="201549"/>
            <wp:effectExtent l="0" t="0" r="127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1538" cy="213751"/>
                    </a:xfrm>
                    <a:prstGeom prst="rect">
                      <a:avLst/>
                    </a:prstGeom>
                  </pic:spPr>
                </pic:pic>
              </a:graphicData>
            </a:graphic>
          </wp:inline>
        </w:drawing>
      </w:r>
      <w:r w:rsidRPr="009F791A">
        <w:rPr>
          <w:rFonts w:cs="Arial"/>
          <w:szCs w:val="16"/>
        </w:rPr>
        <w:t xml:space="preserve"> </w:t>
      </w:r>
      <w:r w:rsidR="00C216F1">
        <w:rPr>
          <w:rFonts w:cs="Arial"/>
          <w:szCs w:val="16"/>
          <w:lang w:val="uk-UA"/>
        </w:rPr>
        <w:t xml:space="preserve">або </w:t>
      </w:r>
      <w:r w:rsidR="00C216F1">
        <w:rPr>
          <w:noProof/>
          <w:lang w:eastAsia="ru-RU"/>
        </w:rPr>
        <w:drawing>
          <wp:inline distT="0" distB="0" distL="0" distR="0" wp14:anchorId="3A02197B" wp14:editId="593215CC">
            <wp:extent cx="264451" cy="208229"/>
            <wp:effectExtent l="0" t="0" r="254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3688" cy="215502"/>
                    </a:xfrm>
                    <a:prstGeom prst="rect">
                      <a:avLst/>
                    </a:prstGeom>
                  </pic:spPr>
                </pic:pic>
              </a:graphicData>
            </a:graphic>
          </wp:inline>
        </w:drawing>
      </w:r>
      <w:r w:rsidRPr="009F791A">
        <w:rPr>
          <w:rFonts w:cs="Arial"/>
          <w:szCs w:val="16"/>
        </w:rPr>
        <w:t>, щоб зняти фотографію, або щоб зняти відео.</w:t>
      </w:r>
    </w:p>
    <w:p w14:paraId="3DBC5FB5" w14:textId="77777777" w:rsidR="005B514D" w:rsidRPr="009F791A" w:rsidRDefault="005B514D">
      <w:pPr>
        <w:spacing w:line="240" w:lineRule="auto"/>
        <w:ind w:left="142" w:hanging="142"/>
        <w:rPr>
          <w:rFonts w:cs="Arial"/>
          <w:szCs w:val="16"/>
        </w:rPr>
      </w:pPr>
    </w:p>
    <w:p w14:paraId="3DBC5FB6" w14:textId="77777777" w:rsidR="005B514D" w:rsidRDefault="00AA5540" w:rsidP="00495E68">
      <w:pPr>
        <w:pStyle w:val="af"/>
        <w:numPr>
          <w:ilvl w:val="0"/>
          <w:numId w:val="26"/>
        </w:numPr>
        <w:spacing w:line="240" w:lineRule="auto"/>
        <w:ind w:left="142" w:hanging="142"/>
        <w:rPr>
          <w:rFonts w:cs="Arial"/>
          <w:szCs w:val="16"/>
        </w:rPr>
      </w:pPr>
      <w:r w:rsidRPr="009F791A">
        <w:rPr>
          <w:rFonts w:cs="Arial"/>
          <w:szCs w:val="16"/>
        </w:rPr>
        <w:t xml:space="preserve">Щоб змінити фокус під час відеозйомки, торкніться у місці, де потрібно сфокусуватися. </w:t>
      </w:r>
    </w:p>
    <w:p w14:paraId="1C1B2F59" w14:textId="77777777" w:rsidR="0008776F" w:rsidRPr="0008776F" w:rsidRDefault="0008776F" w:rsidP="0008776F">
      <w:pPr>
        <w:pStyle w:val="af"/>
        <w:rPr>
          <w:rFonts w:cs="Arial"/>
          <w:szCs w:val="16"/>
        </w:rPr>
      </w:pPr>
    </w:p>
    <w:p w14:paraId="3A753C85" w14:textId="497C54FF" w:rsidR="0008776F" w:rsidRPr="009F791A" w:rsidRDefault="0008776F" w:rsidP="00495E68">
      <w:pPr>
        <w:pStyle w:val="af"/>
        <w:numPr>
          <w:ilvl w:val="0"/>
          <w:numId w:val="26"/>
        </w:numPr>
        <w:spacing w:line="240" w:lineRule="auto"/>
        <w:ind w:left="142" w:hanging="142"/>
        <w:rPr>
          <w:rFonts w:cs="Arial"/>
          <w:szCs w:val="16"/>
        </w:rPr>
      </w:pPr>
      <w:r>
        <w:rPr>
          <w:rFonts w:cs="Arial"/>
          <w:szCs w:val="16"/>
          <w:lang w:val="uk-UA"/>
        </w:rPr>
        <w:lastRenderedPageBreak/>
        <w:t xml:space="preserve">Для перемикання камери основна/фронтальна, вибору режиму спалаху, увімкнення вимкнення </w:t>
      </w:r>
      <w:r>
        <w:rPr>
          <w:rFonts w:cs="Arial"/>
          <w:szCs w:val="16"/>
          <w:lang w:val="en-US"/>
        </w:rPr>
        <w:t>HDR</w:t>
      </w:r>
      <w:r>
        <w:rPr>
          <w:rFonts w:cs="Arial"/>
          <w:szCs w:val="16"/>
          <w:lang w:val="uk-UA"/>
        </w:rPr>
        <w:t xml:space="preserve">, увімкнення таймеру зйомки торкніться </w:t>
      </w:r>
      <w:r>
        <w:rPr>
          <w:noProof/>
          <w:lang w:eastAsia="ru-RU"/>
        </w:rPr>
        <w:drawing>
          <wp:inline distT="0" distB="0" distL="0" distR="0" wp14:anchorId="1AB65CE8" wp14:editId="6116F9DC">
            <wp:extent cx="210563" cy="19385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8202" cy="200884"/>
                    </a:xfrm>
                    <a:prstGeom prst="rect">
                      <a:avLst/>
                    </a:prstGeom>
                  </pic:spPr>
                </pic:pic>
              </a:graphicData>
            </a:graphic>
          </wp:inline>
        </w:drawing>
      </w:r>
    </w:p>
    <w:p w14:paraId="3DBC5FB7" w14:textId="4655B0F8" w:rsidR="005B514D" w:rsidRPr="00DA623D" w:rsidRDefault="00AA5540" w:rsidP="00DA623D">
      <w:pPr>
        <w:pStyle w:val="af"/>
        <w:numPr>
          <w:ilvl w:val="0"/>
          <w:numId w:val="26"/>
        </w:numPr>
        <w:spacing w:line="240" w:lineRule="auto"/>
        <w:ind w:left="142" w:hanging="142"/>
        <w:rPr>
          <w:rFonts w:cs="Arial"/>
          <w:sz w:val="12"/>
          <w:szCs w:val="12"/>
        </w:rPr>
      </w:pPr>
      <w:r w:rsidRPr="00AB4272">
        <w:rPr>
          <w:rFonts w:cs="Arial"/>
          <w:szCs w:val="16"/>
        </w:rPr>
        <w:t>Для переходу до налаштувань</w:t>
      </w:r>
      <w:r w:rsidR="0094559E" w:rsidRPr="0094559E">
        <w:rPr>
          <w:rFonts w:cs="Arial"/>
          <w:szCs w:val="16"/>
        </w:rPr>
        <w:t xml:space="preserve"> </w:t>
      </w:r>
      <w:r w:rsidR="0094559E">
        <w:rPr>
          <w:rFonts w:cs="Arial"/>
          <w:szCs w:val="16"/>
          <w:lang w:val="uk-UA"/>
        </w:rPr>
        <w:t xml:space="preserve">торкніться </w:t>
      </w:r>
      <w:r w:rsidRPr="00AB4272">
        <w:rPr>
          <w:rFonts w:cs="Arial"/>
          <w:szCs w:val="16"/>
        </w:rPr>
        <w:t xml:space="preserve"> </w:t>
      </w:r>
      <w:r w:rsidR="00DD00ED">
        <w:rPr>
          <w:noProof/>
          <w:lang w:eastAsia="ru-RU"/>
        </w:rPr>
        <w:drawing>
          <wp:inline distT="0" distB="0" distL="0" distR="0" wp14:anchorId="6072F02F" wp14:editId="296CAE46">
            <wp:extent cx="274881" cy="274881"/>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1085" cy="281085"/>
                    </a:xfrm>
                    <a:prstGeom prst="rect">
                      <a:avLst/>
                    </a:prstGeom>
                  </pic:spPr>
                </pic:pic>
              </a:graphicData>
            </a:graphic>
          </wp:inline>
        </w:drawing>
      </w:r>
      <w:r w:rsidR="00DA623D">
        <w:rPr>
          <w:rFonts w:cs="Arial"/>
          <w:szCs w:val="16"/>
          <w:lang w:val="uk-UA"/>
        </w:rPr>
        <w:t xml:space="preserve"> </w:t>
      </w:r>
      <w:r w:rsidR="00AB4272" w:rsidRPr="00AB4272">
        <w:rPr>
          <w:rFonts w:cs="Arial"/>
          <w:szCs w:val="16"/>
          <w:lang w:val="uk-UA"/>
        </w:rPr>
        <w:t>Налаштування</w:t>
      </w:r>
      <w:r w:rsidR="005874AA" w:rsidRPr="00AB4272">
        <w:rPr>
          <w:rFonts w:cs="Arial"/>
          <w:szCs w:val="16"/>
        </w:rPr>
        <w:t xml:space="preserve"> </w:t>
      </w:r>
      <w:r w:rsidRPr="00AB4272">
        <w:rPr>
          <w:rFonts w:cs="Arial"/>
          <w:szCs w:val="16"/>
        </w:rPr>
        <w:t xml:space="preserve"> </w:t>
      </w:r>
    </w:p>
    <w:p w14:paraId="5AC0099D" w14:textId="2FC22249" w:rsidR="00DA623D" w:rsidRPr="00AB4272" w:rsidRDefault="00DA623D" w:rsidP="00DA623D">
      <w:pPr>
        <w:pStyle w:val="af"/>
        <w:numPr>
          <w:ilvl w:val="0"/>
          <w:numId w:val="26"/>
        </w:numPr>
        <w:spacing w:line="240" w:lineRule="auto"/>
        <w:ind w:left="142" w:hanging="142"/>
        <w:rPr>
          <w:rFonts w:cs="Arial"/>
          <w:sz w:val="12"/>
          <w:szCs w:val="12"/>
        </w:rPr>
      </w:pPr>
      <w:r>
        <w:rPr>
          <w:rFonts w:cs="Arial"/>
          <w:szCs w:val="16"/>
          <w:lang w:val="uk-UA"/>
        </w:rPr>
        <w:t>Для перегляду відзнятого фото чи відео торкніться Попередній перегляд.</w:t>
      </w:r>
    </w:p>
    <w:p w14:paraId="3DBC5FC0" w14:textId="0E1982A0" w:rsidR="005B514D" w:rsidRPr="009F791A" w:rsidRDefault="00DA623D" w:rsidP="00DA623D">
      <w:pPr>
        <w:spacing w:line="240" w:lineRule="auto"/>
        <w:ind w:left="567"/>
        <w:rPr>
          <w:rFonts w:cs="Arial"/>
          <w:szCs w:val="16"/>
        </w:rPr>
      </w:pPr>
      <w:r>
        <w:rPr>
          <w:rFonts w:cs="Arial"/>
          <w:szCs w:val="16"/>
          <w:lang w:val="uk-UA"/>
        </w:rPr>
        <w:t>Н</w:t>
      </w:r>
      <w:r w:rsidR="00AA5540" w:rsidRPr="009F791A">
        <w:rPr>
          <w:rFonts w:cs="Arial"/>
          <w:szCs w:val="16"/>
        </w:rPr>
        <w:t xml:space="preserve">а ескізах відеофайлів відображається значок </w:t>
      </w:r>
      <w:r w:rsidR="00AA5540" w:rsidRPr="009F791A">
        <w:rPr>
          <w:rFonts w:cs="Arial"/>
          <w:noProof/>
          <w:szCs w:val="16"/>
          <w:lang w:eastAsia="ru-RU"/>
        </w:rPr>
        <w:drawing>
          <wp:inline distT="0" distB="0" distL="0" distR="0" wp14:anchorId="3DBC60C0" wp14:editId="3DBC60C1">
            <wp:extent cx="177165" cy="203200"/>
            <wp:effectExtent l="0" t="0" r="0" b="0"/>
            <wp:docPr id="7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67"/>
                    <pic:cNvPicPr>
                      <a:picLocks noChangeAspect="1" noChangeArrowheads="1"/>
                    </pic:cNvPicPr>
                  </pic:nvPicPr>
                  <pic:blipFill>
                    <a:blip r:embed="rId71"/>
                    <a:stretch>
                      <a:fillRect/>
                    </a:stretch>
                  </pic:blipFill>
                  <pic:spPr bwMode="auto">
                    <a:xfrm>
                      <a:off x="0" y="0"/>
                      <a:ext cx="177165" cy="203200"/>
                    </a:xfrm>
                    <a:prstGeom prst="rect">
                      <a:avLst/>
                    </a:prstGeom>
                  </pic:spPr>
                </pic:pic>
              </a:graphicData>
            </a:graphic>
          </wp:inline>
        </w:drawing>
      </w:r>
      <w:r w:rsidR="00AA5540" w:rsidRPr="009F791A">
        <w:rPr>
          <w:rFonts w:cs="Arial"/>
          <w:szCs w:val="16"/>
        </w:rPr>
        <w:t xml:space="preserve"> . Щоб відтворити відео, торкніться його.</w:t>
      </w:r>
    </w:p>
    <w:p w14:paraId="3DBC5FC1" w14:textId="77777777" w:rsidR="005B514D" w:rsidRPr="009F791A" w:rsidRDefault="00AA5540" w:rsidP="00DA623D">
      <w:pPr>
        <w:spacing w:line="240" w:lineRule="auto"/>
        <w:ind w:left="567"/>
        <w:rPr>
          <w:rFonts w:cs="Arial"/>
          <w:szCs w:val="16"/>
        </w:rPr>
      </w:pPr>
      <w:r w:rsidRPr="009F791A">
        <w:rPr>
          <w:rFonts w:cs="Arial"/>
          <w:szCs w:val="16"/>
        </w:rPr>
        <w:t xml:space="preserve">Щоб приховати або відобразити меню, торкніться екрану. </w:t>
      </w:r>
    </w:p>
    <w:p w14:paraId="3DBC5FC2" w14:textId="0D13B4DF" w:rsidR="005B514D" w:rsidRPr="009F791A" w:rsidRDefault="0094559E" w:rsidP="00DA623D">
      <w:pPr>
        <w:pStyle w:val="af"/>
        <w:numPr>
          <w:ilvl w:val="0"/>
          <w:numId w:val="28"/>
        </w:numPr>
        <w:spacing w:line="240" w:lineRule="auto"/>
        <w:ind w:left="567" w:hanging="142"/>
        <w:rPr>
          <w:rFonts w:cs="Arial"/>
          <w:szCs w:val="16"/>
        </w:rPr>
      </w:pPr>
      <w:r>
        <w:rPr>
          <w:rFonts w:cs="Arial"/>
          <w:szCs w:val="16"/>
        </w:rPr>
        <w:t>Для вибору додатк</w:t>
      </w:r>
      <w:r w:rsidR="00AA5540" w:rsidRPr="009F791A">
        <w:rPr>
          <w:rFonts w:cs="Arial"/>
          <w:szCs w:val="16"/>
        </w:rPr>
        <w:t xml:space="preserve">ових опцій торкніться </w:t>
      </w:r>
      <w:r w:rsidR="00AA5540" w:rsidRPr="009F791A">
        <w:rPr>
          <w:rFonts w:cs="Arial"/>
          <w:noProof/>
          <w:szCs w:val="16"/>
          <w:lang w:eastAsia="ru-RU"/>
        </w:rPr>
        <w:drawing>
          <wp:inline distT="0" distB="0" distL="0" distR="0" wp14:anchorId="3DBC60C2" wp14:editId="3DBC60C3">
            <wp:extent cx="101600" cy="179705"/>
            <wp:effectExtent l="0" t="0" r="0" b="0"/>
            <wp:docPr id="7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68"/>
                    <pic:cNvPicPr>
                      <a:picLocks noChangeAspect="1" noChangeArrowheads="1"/>
                    </pic:cNvPicPr>
                  </pic:nvPicPr>
                  <pic:blipFill>
                    <a:blip r:embed="rId52"/>
                    <a:stretch>
                      <a:fillRect/>
                    </a:stretch>
                  </pic:blipFill>
                  <pic:spPr bwMode="auto">
                    <a:xfrm>
                      <a:off x="0" y="0"/>
                      <a:ext cx="101600" cy="179705"/>
                    </a:xfrm>
                    <a:prstGeom prst="rect">
                      <a:avLst/>
                    </a:prstGeom>
                  </pic:spPr>
                </pic:pic>
              </a:graphicData>
            </a:graphic>
          </wp:inline>
        </w:drawing>
      </w:r>
    </w:p>
    <w:p w14:paraId="3DBC5FC3" w14:textId="77777777" w:rsidR="005B514D" w:rsidRPr="009F791A" w:rsidRDefault="00AA5540" w:rsidP="00DA623D">
      <w:pPr>
        <w:pStyle w:val="af"/>
        <w:numPr>
          <w:ilvl w:val="0"/>
          <w:numId w:val="28"/>
        </w:numPr>
        <w:spacing w:line="240" w:lineRule="auto"/>
        <w:ind w:left="567" w:hanging="142"/>
        <w:rPr>
          <w:rFonts w:cs="Arial"/>
          <w:szCs w:val="16"/>
        </w:rPr>
      </w:pPr>
      <w:r w:rsidRPr="009F791A">
        <w:rPr>
          <w:rFonts w:cs="Arial"/>
          <w:szCs w:val="16"/>
        </w:rPr>
        <w:t xml:space="preserve">Для надсилання фото або відео торкніться </w:t>
      </w:r>
      <w:r w:rsidRPr="009F791A">
        <w:rPr>
          <w:rFonts w:cs="Arial"/>
          <w:noProof/>
          <w:szCs w:val="16"/>
          <w:lang w:eastAsia="ru-RU"/>
        </w:rPr>
        <w:drawing>
          <wp:inline distT="0" distB="0" distL="0" distR="0" wp14:anchorId="3DBC60C4" wp14:editId="3DBC60C5">
            <wp:extent cx="172720" cy="211455"/>
            <wp:effectExtent l="0" t="0" r="0" b="0"/>
            <wp:docPr id="7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69"/>
                    <pic:cNvPicPr>
                      <a:picLocks noChangeAspect="1" noChangeArrowheads="1"/>
                    </pic:cNvPicPr>
                  </pic:nvPicPr>
                  <pic:blipFill>
                    <a:blip r:embed="rId72"/>
                    <a:stretch>
                      <a:fillRect/>
                    </a:stretch>
                  </pic:blipFill>
                  <pic:spPr bwMode="auto">
                    <a:xfrm>
                      <a:off x="0" y="0"/>
                      <a:ext cx="172720" cy="211455"/>
                    </a:xfrm>
                    <a:prstGeom prst="rect">
                      <a:avLst/>
                    </a:prstGeom>
                  </pic:spPr>
                </pic:pic>
              </a:graphicData>
            </a:graphic>
          </wp:inline>
        </w:drawing>
      </w:r>
    </w:p>
    <w:p w14:paraId="3DBC5FC4" w14:textId="77777777" w:rsidR="005B514D" w:rsidRDefault="00AA5540" w:rsidP="00DA623D">
      <w:pPr>
        <w:pStyle w:val="af"/>
        <w:numPr>
          <w:ilvl w:val="0"/>
          <w:numId w:val="28"/>
        </w:numPr>
        <w:spacing w:line="240" w:lineRule="auto"/>
        <w:ind w:left="567" w:hanging="142"/>
        <w:rPr>
          <w:rFonts w:cs="Arial"/>
          <w:szCs w:val="16"/>
        </w:rPr>
      </w:pPr>
      <w:r w:rsidRPr="009F791A">
        <w:rPr>
          <w:rFonts w:cs="Arial"/>
          <w:szCs w:val="16"/>
        </w:rPr>
        <w:t xml:space="preserve">Для видалення фото або відео торкніться </w:t>
      </w:r>
      <w:r w:rsidRPr="009F791A">
        <w:rPr>
          <w:rFonts w:cs="Arial"/>
          <w:noProof/>
          <w:szCs w:val="16"/>
          <w:lang w:eastAsia="ru-RU"/>
        </w:rPr>
        <w:drawing>
          <wp:inline distT="0" distB="0" distL="0" distR="0" wp14:anchorId="3DBC60C6" wp14:editId="3DBC60C7">
            <wp:extent cx="101600" cy="179705"/>
            <wp:effectExtent l="0" t="0" r="0" b="0"/>
            <wp:docPr id="7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84"/>
                    <pic:cNvPicPr>
                      <a:picLocks noChangeAspect="1" noChangeArrowheads="1"/>
                    </pic:cNvPicPr>
                  </pic:nvPicPr>
                  <pic:blipFill>
                    <a:blip r:embed="rId52"/>
                    <a:stretch>
                      <a:fillRect/>
                    </a:stretch>
                  </pic:blipFill>
                  <pic:spPr bwMode="auto">
                    <a:xfrm>
                      <a:off x="0" y="0"/>
                      <a:ext cx="101600" cy="179705"/>
                    </a:xfrm>
                    <a:prstGeom prst="rect">
                      <a:avLst/>
                    </a:prstGeom>
                  </pic:spPr>
                </pic:pic>
              </a:graphicData>
            </a:graphic>
          </wp:inline>
        </w:drawing>
      </w:r>
      <w:r w:rsidRPr="009F791A">
        <w:rPr>
          <w:rFonts w:cs="Arial"/>
          <w:szCs w:val="16"/>
        </w:rPr>
        <w:t xml:space="preserve"> </w:t>
      </w:r>
      <w:r w:rsidRPr="009F791A">
        <w:rPr>
          <w:rFonts w:cs="Arial"/>
          <w:szCs w:val="16"/>
          <w:lang w:eastAsia="ru-RU"/>
        </w:rPr>
        <w:t>та Видалити</w:t>
      </w:r>
    </w:p>
    <w:p w14:paraId="1523353A" w14:textId="77777777" w:rsidR="00DA623D" w:rsidRDefault="00DA623D" w:rsidP="00DA623D">
      <w:pPr>
        <w:spacing w:line="240" w:lineRule="auto"/>
        <w:rPr>
          <w:rFonts w:cs="Arial"/>
          <w:szCs w:val="16"/>
        </w:rPr>
      </w:pPr>
    </w:p>
    <w:p w14:paraId="0BFE4957" w14:textId="0A14A027" w:rsidR="00DA623D" w:rsidRPr="00DA623D" w:rsidRDefault="00DA623D" w:rsidP="00DA623D">
      <w:pPr>
        <w:spacing w:line="240" w:lineRule="auto"/>
        <w:rPr>
          <w:rFonts w:cs="Arial"/>
          <w:szCs w:val="16"/>
        </w:rPr>
      </w:pPr>
      <w:r w:rsidRPr="00AB4272">
        <w:rPr>
          <w:rFonts w:cs="Arial"/>
          <w:b/>
          <w:i/>
          <w:szCs w:val="16"/>
        </w:rPr>
        <w:t>Увага!</w:t>
      </w:r>
      <w:r w:rsidRPr="00AB4272">
        <w:rPr>
          <w:rFonts w:cs="Arial"/>
          <w:szCs w:val="16"/>
        </w:rPr>
        <w:t xml:space="preserve"> </w:t>
      </w:r>
      <w:r w:rsidRPr="00AB4272">
        <w:rPr>
          <w:rFonts w:cs="Arial"/>
          <w:sz w:val="12"/>
          <w:szCs w:val="12"/>
        </w:rPr>
        <w:t xml:space="preserve">Камера автоматично вимикається, коли вона не використовується. Переконайтеся, щоб об’єктив </w:t>
      </w:r>
      <w:r w:rsidR="000C681E">
        <w:rPr>
          <w:rFonts w:cs="Arial"/>
          <w:sz w:val="12"/>
          <w:szCs w:val="12"/>
        </w:rPr>
        <w:t xml:space="preserve">був </w:t>
      </w:r>
      <w:r w:rsidRPr="00AB4272">
        <w:rPr>
          <w:rFonts w:cs="Arial"/>
          <w:sz w:val="12"/>
          <w:szCs w:val="12"/>
        </w:rPr>
        <w:t>чистий. В іншому разі пристрій може не працювати належним чином у деяких режимах, у яких використовується висока роздільна здатність. Передня камера має</w:t>
      </w:r>
      <w:r w:rsidRPr="009F791A">
        <w:rPr>
          <w:rFonts w:cs="Arial"/>
          <w:sz w:val="12"/>
          <w:szCs w:val="12"/>
        </w:rPr>
        <w:t xml:space="preserve"> ширококутний об’єктив. На ширококутних фотографіях може з’являтися незначне викривлення, що не свідчить про несправність пристрою.</w:t>
      </w:r>
    </w:p>
    <w:p w14:paraId="3DBC5FC5" w14:textId="77777777" w:rsidR="005B514D" w:rsidRPr="009F791A" w:rsidRDefault="005B514D">
      <w:pPr>
        <w:spacing w:line="240" w:lineRule="auto"/>
        <w:rPr>
          <w:rFonts w:cs="Arial"/>
          <w:szCs w:val="16"/>
        </w:rPr>
      </w:pPr>
    </w:p>
    <w:p w14:paraId="3DBC5FC6" w14:textId="3DAA7FBC" w:rsidR="005B514D" w:rsidRPr="00187BD4" w:rsidRDefault="00AA5540">
      <w:pPr>
        <w:pStyle w:val="21"/>
      </w:pPr>
      <w:bookmarkStart w:id="55" w:name="_Toc112407435"/>
      <w:r w:rsidRPr="009F791A">
        <w:rPr>
          <w:lang w:val="uk-UA"/>
        </w:rPr>
        <w:t>Програми Googl</w:t>
      </w:r>
      <w:r w:rsidR="00285E06">
        <w:rPr>
          <w:lang w:val="en-US"/>
        </w:rPr>
        <w:t>e</w:t>
      </w:r>
      <w:bookmarkEnd w:id="55"/>
    </w:p>
    <w:p w14:paraId="3DBC5FC7" w14:textId="77777777" w:rsidR="005B514D" w:rsidRPr="009F791A" w:rsidRDefault="00AA5540">
      <w:pPr>
        <w:spacing w:line="240" w:lineRule="auto"/>
        <w:rPr>
          <w:rFonts w:cs="Arial"/>
          <w:szCs w:val="16"/>
        </w:rPr>
      </w:pPr>
      <w:r w:rsidRPr="009F791A">
        <w:rPr>
          <w:rFonts w:cs="Arial"/>
          <w:szCs w:val="16"/>
        </w:rPr>
        <w:t>Компанія Google надає програми для розваг, спілкування в соціальних мережах і бізнесу. Для використання деяких програм може знадобитися обліковий запис Google. Додаткову інформацію дивіться у розділі Облікові записи.</w:t>
      </w:r>
    </w:p>
    <w:p w14:paraId="3DBC5FC8" w14:textId="77777777" w:rsidR="005B514D" w:rsidRPr="009F791A" w:rsidRDefault="00AA5540">
      <w:pPr>
        <w:spacing w:line="240" w:lineRule="auto"/>
        <w:rPr>
          <w:rFonts w:cs="Arial"/>
          <w:szCs w:val="16"/>
        </w:rPr>
      </w:pPr>
      <w:r w:rsidRPr="009F791A">
        <w:rPr>
          <w:rFonts w:cs="Arial"/>
          <w:szCs w:val="16"/>
        </w:rPr>
        <w:t>Щоб переглянути додаткову інформацію про програми, відкрийте меню довідки для кожної програми.</w:t>
      </w:r>
    </w:p>
    <w:p w14:paraId="3DBC5FC9" w14:textId="77777777" w:rsidR="005B514D" w:rsidRPr="009F791A" w:rsidRDefault="00AA5540">
      <w:pPr>
        <w:spacing w:line="240" w:lineRule="auto"/>
        <w:rPr>
          <w:rFonts w:cs="Arial"/>
          <w:szCs w:val="16"/>
        </w:rPr>
      </w:pPr>
      <w:r w:rsidRPr="009F791A">
        <w:rPr>
          <w:rFonts w:cs="Arial"/>
          <w:szCs w:val="16"/>
        </w:rPr>
        <w:t>Деякі програми можуть бути недоступні або мати іншу назву залежно від країни або оператора зв’язку.</w:t>
      </w:r>
    </w:p>
    <w:p w14:paraId="3DBC5FCA" w14:textId="77777777" w:rsidR="005B514D" w:rsidRPr="009F791A" w:rsidRDefault="00AA5540">
      <w:pPr>
        <w:pStyle w:val="31"/>
      </w:pPr>
      <w:r w:rsidRPr="009F791A">
        <w:t>Chrome</w:t>
      </w:r>
    </w:p>
    <w:p w14:paraId="3DBC5FCB" w14:textId="470A69FA" w:rsidR="005B514D" w:rsidRPr="009F791A" w:rsidRDefault="00CB51A8">
      <w:pPr>
        <w:spacing w:line="240" w:lineRule="auto"/>
        <w:rPr>
          <w:rFonts w:cs="Arial"/>
          <w:szCs w:val="16"/>
        </w:rPr>
      </w:pPr>
      <w:r w:rsidRPr="00CB51A8">
        <w:rPr>
          <w:rFonts w:cs="Arial"/>
          <w:szCs w:val="16"/>
        </w:rPr>
        <w:t>Швидкий, простий і безпечний пере</w:t>
      </w:r>
      <w:r>
        <w:rPr>
          <w:rFonts w:cs="Arial"/>
          <w:szCs w:val="16"/>
        </w:rPr>
        <w:t>гляд за допомогою Google Chrome</w:t>
      </w:r>
      <w:r w:rsidR="00AA5540" w:rsidRPr="009F791A">
        <w:rPr>
          <w:rFonts w:cs="Arial"/>
          <w:szCs w:val="16"/>
        </w:rPr>
        <w:t>.</w:t>
      </w:r>
    </w:p>
    <w:p w14:paraId="3DBC5FCC" w14:textId="77777777" w:rsidR="005B514D" w:rsidRPr="009F791A" w:rsidRDefault="00AA5540">
      <w:pPr>
        <w:pStyle w:val="31"/>
      </w:pPr>
      <w:r w:rsidRPr="009F791A">
        <w:t>Gmail</w:t>
      </w:r>
    </w:p>
    <w:p w14:paraId="3DBC5FCD" w14:textId="750B8635" w:rsidR="005B514D" w:rsidRPr="009F791A" w:rsidRDefault="00CB51A8">
      <w:pPr>
        <w:spacing w:line="240" w:lineRule="auto"/>
        <w:rPr>
          <w:rFonts w:cs="Arial"/>
          <w:szCs w:val="16"/>
        </w:rPr>
      </w:pPr>
      <w:r w:rsidRPr="00CB51A8">
        <w:rPr>
          <w:rFonts w:cs="Arial"/>
          <w:szCs w:val="16"/>
        </w:rPr>
        <w:t>Електронна пошта від Google: безпечна, р</w:t>
      </w:r>
      <w:r>
        <w:rPr>
          <w:rFonts w:cs="Arial"/>
          <w:szCs w:val="16"/>
        </w:rPr>
        <w:t>озумна та проста у використанні</w:t>
      </w:r>
      <w:r w:rsidR="00AA5540" w:rsidRPr="009F791A">
        <w:rPr>
          <w:rFonts w:cs="Arial"/>
          <w:szCs w:val="16"/>
        </w:rPr>
        <w:t>.</w:t>
      </w:r>
    </w:p>
    <w:p w14:paraId="3DBC5FCE" w14:textId="05C2E361" w:rsidR="005B514D" w:rsidRPr="009F791A" w:rsidRDefault="00416AD3">
      <w:pPr>
        <w:pStyle w:val="31"/>
      </w:pPr>
      <w:r>
        <w:rPr>
          <w:lang w:val="en-US"/>
        </w:rPr>
        <w:lastRenderedPageBreak/>
        <w:t>Google</w:t>
      </w:r>
      <w:r w:rsidRPr="00BF47AD">
        <w:t xml:space="preserve"> </w:t>
      </w:r>
      <w:r w:rsidR="00AA5540" w:rsidRPr="009F791A">
        <w:t>Карти</w:t>
      </w:r>
    </w:p>
    <w:p w14:paraId="3DBC5FCF" w14:textId="7684791B" w:rsidR="005B514D" w:rsidRPr="009F791A" w:rsidRDefault="00CB51A8">
      <w:pPr>
        <w:spacing w:line="240" w:lineRule="auto"/>
        <w:rPr>
          <w:rFonts w:cs="Arial"/>
          <w:szCs w:val="16"/>
        </w:rPr>
      </w:pPr>
      <w:r w:rsidRPr="00CB51A8">
        <w:rPr>
          <w:rFonts w:cs="Arial"/>
          <w:szCs w:val="16"/>
        </w:rPr>
        <w:t>Досліджуйте свій світ і орієнтуйтеся за допомогою Карт Google. Знайдіть улюблені місця, зв’яжіться з підприємствами, які вас цікавлять, та обмінюйтесь інформац</w:t>
      </w:r>
      <w:r>
        <w:rPr>
          <w:rFonts w:cs="Arial"/>
          <w:szCs w:val="16"/>
        </w:rPr>
        <w:t>ією про трафік у реальному часі</w:t>
      </w:r>
      <w:r w:rsidR="00AA5540" w:rsidRPr="009F791A">
        <w:rPr>
          <w:rFonts w:cs="Arial"/>
          <w:szCs w:val="16"/>
        </w:rPr>
        <w:t>.</w:t>
      </w:r>
    </w:p>
    <w:p w14:paraId="3DBC5FD0" w14:textId="0A902E5E" w:rsidR="005B514D" w:rsidRPr="009F791A" w:rsidRDefault="00416AD3">
      <w:pPr>
        <w:pStyle w:val="31"/>
      </w:pPr>
      <w:r>
        <w:rPr>
          <w:lang w:val="en-US"/>
        </w:rPr>
        <w:t>Google</w:t>
      </w:r>
      <w:r w:rsidRPr="00BF47AD">
        <w:t xml:space="preserve"> </w:t>
      </w:r>
      <w:r w:rsidR="00AA5540" w:rsidRPr="009F791A">
        <w:t>Play Музика</w:t>
      </w:r>
    </w:p>
    <w:p w14:paraId="3DBC5FD1" w14:textId="296E9406" w:rsidR="005B514D" w:rsidRPr="009F791A" w:rsidRDefault="00CB51A8">
      <w:pPr>
        <w:spacing w:line="240" w:lineRule="auto"/>
        <w:rPr>
          <w:rFonts w:cs="Arial"/>
          <w:szCs w:val="16"/>
        </w:rPr>
      </w:pPr>
      <w:r w:rsidRPr="00CB51A8">
        <w:rPr>
          <w:rFonts w:cs="Arial"/>
          <w:szCs w:val="16"/>
        </w:rPr>
        <w:t xml:space="preserve">Ваш настрій. Ваша діяльність. Ваші </w:t>
      </w:r>
      <w:r w:rsidR="00D34D0E">
        <w:rPr>
          <w:rFonts w:cs="Arial"/>
          <w:szCs w:val="16"/>
        </w:rPr>
        <w:t>смаки. Музика, що</w:t>
      </w:r>
      <w:r>
        <w:rPr>
          <w:rFonts w:cs="Arial"/>
          <w:szCs w:val="16"/>
        </w:rPr>
        <w:t xml:space="preserve"> </w:t>
      </w:r>
      <w:r w:rsidR="001F2A72">
        <w:rPr>
          <w:rFonts w:cs="Arial"/>
          <w:szCs w:val="16"/>
          <w:lang w:val="uk-UA"/>
        </w:rPr>
        <w:t>зачіпає</w:t>
      </w:r>
      <w:r>
        <w:rPr>
          <w:rFonts w:cs="Arial"/>
          <w:szCs w:val="16"/>
        </w:rPr>
        <w:t xml:space="preserve"> </w:t>
      </w:r>
      <w:r w:rsidR="00D34D0E">
        <w:rPr>
          <w:rFonts w:cs="Arial"/>
          <w:szCs w:val="16"/>
          <w:lang w:val="uk-UA"/>
        </w:rPr>
        <w:t>Вас</w:t>
      </w:r>
      <w:r w:rsidR="00AA5540" w:rsidRPr="009F791A">
        <w:rPr>
          <w:rFonts w:cs="Arial"/>
          <w:szCs w:val="16"/>
        </w:rPr>
        <w:t>.</w:t>
      </w:r>
    </w:p>
    <w:p w14:paraId="3DBC5FD2" w14:textId="584F7821" w:rsidR="005B514D" w:rsidRPr="009F791A" w:rsidRDefault="00416AD3">
      <w:pPr>
        <w:pStyle w:val="31"/>
      </w:pPr>
      <w:r>
        <w:rPr>
          <w:lang w:val="en-US"/>
        </w:rPr>
        <w:t>Google</w:t>
      </w:r>
      <w:r w:rsidRPr="00BF47AD">
        <w:t xml:space="preserve"> </w:t>
      </w:r>
      <w:r w:rsidR="00AA5540" w:rsidRPr="009F791A">
        <w:t>Play Фільми</w:t>
      </w:r>
    </w:p>
    <w:p w14:paraId="3DBC5FD3" w14:textId="690720CF" w:rsidR="005B514D" w:rsidRPr="009F791A" w:rsidRDefault="00CB51A8">
      <w:pPr>
        <w:spacing w:line="240" w:lineRule="auto"/>
        <w:rPr>
          <w:rFonts w:cs="Arial"/>
          <w:szCs w:val="16"/>
        </w:rPr>
      </w:pPr>
      <w:r w:rsidRPr="00CB51A8">
        <w:rPr>
          <w:rFonts w:cs="Arial"/>
          <w:szCs w:val="16"/>
        </w:rPr>
        <w:t>Найновіші випуски плюс усі ваші улюбл</w:t>
      </w:r>
      <w:r>
        <w:rPr>
          <w:rFonts w:cs="Arial"/>
          <w:szCs w:val="16"/>
        </w:rPr>
        <w:t>ені фільми на будь-якому екрані</w:t>
      </w:r>
      <w:r w:rsidR="00AA5540" w:rsidRPr="009F791A">
        <w:rPr>
          <w:rFonts w:cs="Arial"/>
          <w:szCs w:val="16"/>
        </w:rPr>
        <w:t>.</w:t>
      </w:r>
    </w:p>
    <w:p w14:paraId="3DBC5FD4" w14:textId="12806587" w:rsidR="005B514D" w:rsidRPr="009F791A" w:rsidRDefault="00416AD3">
      <w:pPr>
        <w:pStyle w:val="31"/>
      </w:pPr>
      <w:r>
        <w:rPr>
          <w:lang w:val="en-US"/>
        </w:rPr>
        <w:t>Google</w:t>
      </w:r>
      <w:r w:rsidRPr="00BF47AD">
        <w:t xml:space="preserve"> </w:t>
      </w:r>
      <w:r w:rsidR="00AA5540" w:rsidRPr="009F791A">
        <w:t>Диск</w:t>
      </w:r>
    </w:p>
    <w:p w14:paraId="3DBC5FD5" w14:textId="40590571" w:rsidR="005B514D" w:rsidRPr="009F791A" w:rsidRDefault="00CB51A8">
      <w:pPr>
        <w:spacing w:line="240" w:lineRule="auto"/>
        <w:rPr>
          <w:rFonts w:cs="Arial"/>
          <w:szCs w:val="16"/>
        </w:rPr>
      </w:pPr>
      <w:r w:rsidRPr="00CB51A8">
        <w:rPr>
          <w:rFonts w:cs="Arial"/>
          <w:szCs w:val="16"/>
        </w:rPr>
        <w:t>Усі ваші файли доступні з будь-якого смартфона, планшета чи комп’ютера. У будь-який час</w:t>
      </w:r>
      <w:r w:rsidR="00AA5540" w:rsidRPr="009F791A">
        <w:rPr>
          <w:rFonts w:cs="Arial"/>
          <w:szCs w:val="16"/>
        </w:rPr>
        <w:t>.</w:t>
      </w:r>
    </w:p>
    <w:p w14:paraId="3DBC5FD6" w14:textId="77777777" w:rsidR="005B514D" w:rsidRPr="009F791A" w:rsidRDefault="00AA5540">
      <w:pPr>
        <w:pStyle w:val="31"/>
      </w:pPr>
      <w:r w:rsidRPr="009F791A">
        <w:t>YouTube</w:t>
      </w:r>
    </w:p>
    <w:p w14:paraId="3DBC5FD7" w14:textId="333B26CF" w:rsidR="005B514D" w:rsidRPr="009F791A" w:rsidRDefault="00CB51A8">
      <w:pPr>
        <w:spacing w:line="240" w:lineRule="auto"/>
        <w:rPr>
          <w:rFonts w:cs="Arial"/>
          <w:szCs w:val="16"/>
        </w:rPr>
      </w:pPr>
      <w:r w:rsidRPr="00CB51A8">
        <w:rPr>
          <w:rFonts w:cs="Arial"/>
          <w:szCs w:val="16"/>
        </w:rPr>
        <w:t>Переглядайте улюбл</w:t>
      </w:r>
      <w:r>
        <w:rPr>
          <w:rFonts w:cs="Arial"/>
          <w:szCs w:val="16"/>
        </w:rPr>
        <w:t>ені відео та списки відтворення</w:t>
      </w:r>
      <w:r w:rsidR="00AA5540" w:rsidRPr="009F791A">
        <w:rPr>
          <w:rFonts w:cs="Arial"/>
          <w:szCs w:val="16"/>
        </w:rPr>
        <w:t>.</w:t>
      </w:r>
    </w:p>
    <w:p w14:paraId="3DBC5FD8" w14:textId="62C39F4B" w:rsidR="005B514D" w:rsidRPr="009F791A" w:rsidRDefault="00416AD3">
      <w:pPr>
        <w:pStyle w:val="31"/>
      </w:pPr>
      <w:r>
        <w:rPr>
          <w:lang w:val="en-US"/>
        </w:rPr>
        <w:t>Google</w:t>
      </w:r>
      <w:r w:rsidRPr="00BF47AD">
        <w:t xml:space="preserve"> </w:t>
      </w:r>
      <w:r w:rsidR="00AA5540" w:rsidRPr="009F791A">
        <w:t>Фото</w:t>
      </w:r>
    </w:p>
    <w:p w14:paraId="3DBC5FD9" w14:textId="285733B0" w:rsidR="005B514D" w:rsidRPr="009F791A" w:rsidRDefault="00CB51A8">
      <w:pPr>
        <w:spacing w:line="240" w:lineRule="auto"/>
        <w:rPr>
          <w:rFonts w:cs="Arial"/>
          <w:szCs w:val="16"/>
        </w:rPr>
      </w:pPr>
      <w:r w:rsidRPr="00CB51A8">
        <w:rPr>
          <w:rFonts w:cs="Arial"/>
          <w:szCs w:val="16"/>
        </w:rPr>
        <w:t xml:space="preserve">Google Photos - це будинок для всіх ваших спогадів, який допоможе вам знайти </w:t>
      </w:r>
      <w:r>
        <w:rPr>
          <w:rFonts w:cs="Arial"/>
          <w:szCs w:val="16"/>
        </w:rPr>
        <w:t>та пережити всі важливі моменти</w:t>
      </w:r>
      <w:r w:rsidR="00AA5540" w:rsidRPr="009F791A">
        <w:rPr>
          <w:rFonts w:cs="Arial"/>
          <w:szCs w:val="16"/>
        </w:rPr>
        <w:t>.</w:t>
      </w:r>
    </w:p>
    <w:p w14:paraId="3DBC5FDA" w14:textId="77777777" w:rsidR="005B514D" w:rsidRPr="009F791A" w:rsidRDefault="00AA5540">
      <w:pPr>
        <w:pStyle w:val="31"/>
      </w:pPr>
      <w:r w:rsidRPr="00B84F57">
        <w:t>Hangouts</w:t>
      </w:r>
    </w:p>
    <w:p w14:paraId="3DBC5FDB" w14:textId="4B789B28" w:rsidR="005B514D" w:rsidRPr="009F791A" w:rsidRDefault="00CB51A8">
      <w:pPr>
        <w:spacing w:line="240" w:lineRule="auto"/>
        <w:rPr>
          <w:rFonts w:cs="Arial"/>
          <w:szCs w:val="16"/>
        </w:rPr>
      </w:pPr>
      <w:r w:rsidRPr="00CB51A8">
        <w:rPr>
          <w:rFonts w:cs="Arial"/>
          <w:szCs w:val="16"/>
        </w:rPr>
        <w:t xml:space="preserve">У відеокімнаті Hangouts реалізовуються індивідуальні та групові розмови з безкоштовними повідомленнями, а також відео та голосовими </w:t>
      </w:r>
      <w:r>
        <w:rPr>
          <w:rFonts w:cs="Arial"/>
          <w:szCs w:val="16"/>
        </w:rPr>
        <w:t>дзвінками з будь-якого пристрою</w:t>
      </w:r>
      <w:r w:rsidR="00AA5540" w:rsidRPr="009F791A">
        <w:rPr>
          <w:rFonts w:cs="Arial"/>
          <w:szCs w:val="16"/>
        </w:rPr>
        <w:t>.</w:t>
      </w:r>
    </w:p>
    <w:p w14:paraId="3DBC5FDC" w14:textId="77777777" w:rsidR="005B514D" w:rsidRPr="009F791A" w:rsidRDefault="00AA5540">
      <w:pPr>
        <w:pStyle w:val="31"/>
      </w:pPr>
      <w:r w:rsidRPr="009F791A">
        <w:t>Google</w:t>
      </w:r>
    </w:p>
    <w:p w14:paraId="3DBC5FDD" w14:textId="708C7D1C" w:rsidR="005B514D" w:rsidRPr="009F791A" w:rsidRDefault="00CB51A8">
      <w:pPr>
        <w:spacing w:line="240" w:lineRule="auto"/>
        <w:rPr>
          <w:rFonts w:cs="Arial"/>
          <w:szCs w:val="16"/>
        </w:rPr>
      </w:pPr>
      <w:r w:rsidRPr="00CB51A8">
        <w:rPr>
          <w:rFonts w:cs="Arial"/>
          <w:szCs w:val="16"/>
        </w:rPr>
        <w:t>Шукайте швидко інформацію, коли вона вам потрібна - від найближчої ка</w:t>
      </w:r>
      <w:r>
        <w:rPr>
          <w:rFonts w:cs="Arial"/>
          <w:szCs w:val="16"/>
        </w:rPr>
        <w:t>в’ярні до наступного кінофільму</w:t>
      </w:r>
      <w:r w:rsidR="00AA5540" w:rsidRPr="009F791A">
        <w:rPr>
          <w:rFonts w:cs="Arial"/>
          <w:szCs w:val="16"/>
        </w:rPr>
        <w:t>.</w:t>
      </w:r>
    </w:p>
    <w:p w14:paraId="3DBC5FDE" w14:textId="77777777" w:rsidR="005B514D" w:rsidRPr="009F791A" w:rsidRDefault="00AA5540">
      <w:pPr>
        <w:pStyle w:val="31"/>
      </w:pPr>
      <w:r w:rsidRPr="009F791A">
        <w:t>Голосовий пошук</w:t>
      </w:r>
    </w:p>
    <w:p w14:paraId="3DBC5FDF" w14:textId="537A4714" w:rsidR="005B514D" w:rsidRPr="009F791A" w:rsidRDefault="00CB51A8">
      <w:pPr>
        <w:spacing w:line="240" w:lineRule="auto"/>
        <w:rPr>
          <w:rFonts w:cs="Arial"/>
          <w:szCs w:val="16"/>
        </w:rPr>
      </w:pPr>
      <w:r w:rsidRPr="00CB51A8">
        <w:rPr>
          <w:rFonts w:cs="Arial"/>
          <w:szCs w:val="16"/>
        </w:rPr>
        <w:t>Використовуйте магію Google Voice Search™, щоб знайти відпо</w:t>
      </w:r>
      <w:r>
        <w:rPr>
          <w:rFonts w:cs="Arial"/>
          <w:szCs w:val="16"/>
        </w:rPr>
        <w:t>віді в дорозі без набору тексту</w:t>
      </w:r>
      <w:r w:rsidR="00AA5540" w:rsidRPr="009F791A">
        <w:rPr>
          <w:rFonts w:cs="Arial"/>
          <w:szCs w:val="16"/>
        </w:rPr>
        <w:t>.</w:t>
      </w:r>
    </w:p>
    <w:p w14:paraId="3DBC5FE0" w14:textId="77777777" w:rsidR="005B514D" w:rsidRPr="009F791A" w:rsidRDefault="00AA5540">
      <w:pPr>
        <w:pStyle w:val="31"/>
      </w:pPr>
      <w:r w:rsidRPr="009F791A">
        <w:t>Налаштування Google</w:t>
      </w:r>
    </w:p>
    <w:p w14:paraId="3DBC5FE1" w14:textId="77777777" w:rsidR="005B514D" w:rsidRPr="009F791A" w:rsidRDefault="00AA5540">
      <w:pPr>
        <w:spacing w:line="240" w:lineRule="auto"/>
        <w:rPr>
          <w:rFonts w:cs="Arial"/>
          <w:szCs w:val="16"/>
        </w:rPr>
      </w:pPr>
      <w:r w:rsidRPr="009F791A">
        <w:rPr>
          <w:rFonts w:cs="Arial"/>
          <w:szCs w:val="16"/>
        </w:rPr>
        <w:t>Налаштування установок деяких функцій, які надаються Google.</w:t>
      </w:r>
    </w:p>
    <w:p w14:paraId="3DBC5FE2" w14:textId="77777777" w:rsidR="005B514D" w:rsidRPr="009F791A" w:rsidRDefault="00AA5540">
      <w:pPr>
        <w:pStyle w:val="13"/>
        <w:rPr>
          <w:lang w:val="uk-UA"/>
        </w:rPr>
      </w:pPr>
      <w:bookmarkStart w:id="56" w:name="_Toc112407436"/>
      <w:r w:rsidRPr="009F791A">
        <w:rPr>
          <w:lang w:val="uk-UA"/>
        </w:rPr>
        <w:t>Усунення неполадок</w:t>
      </w:r>
      <w:bookmarkEnd w:id="56"/>
    </w:p>
    <w:p w14:paraId="3DBC5FE3" w14:textId="77777777" w:rsidR="005B514D" w:rsidRPr="009F791A" w:rsidRDefault="00AA5540">
      <w:pPr>
        <w:spacing w:line="160" w:lineRule="exact"/>
        <w:rPr>
          <w:rFonts w:cs="Arial"/>
          <w:sz w:val="14"/>
          <w:szCs w:val="14"/>
        </w:rPr>
      </w:pPr>
      <w:r w:rsidRPr="009F791A">
        <w:rPr>
          <w:rFonts w:cs="Arial"/>
          <w:sz w:val="14"/>
          <w:szCs w:val="14"/>
        </w:rPr>
        <w:t>Перш ніж звернутися до сервісного центру Sigma mobile, спробуйте скористатися такими рішеннями.</w:t>
      </w:r>
    </w:p>
    <w:p w14:paraId="3DBC5FE4" w14:textId="77777777" w:rsidR="005B514D" w:rsidRPr="009F791A" w:rsidRDefault="00AA5540">
      <w:pPr>
        <w:spacing w:line="160" w:lineRule="exact"/>
        <w:rPr>
          <w:rFonts w:cs="Arial"/>
          <w:sz w:val="14"/>
          <w:szCs w:val="14"/>
        </w:rPr>
      </w:pPr>
      <w:r w:rsidRPr="009F791A">
        <w:rPr>
          <w:rFonts w:cs="Arial"/>
          <w:sz w:val="14"/>
          <w:szCs w:val="14"/>
        </w:rPr>
        <w:t>Деякі ситуації можуть не стосуватися вашого пристрою.</w:t>
      </w:r>
    </w:p>
    <w:p w14:paraId="3DBC5FE5" w14:textId="77777777" w:rsidR="005B514D" w:rsidRPr="00311A3D" w:rsidRDefault="00AA5540" w:rsidP="00B44285">
      <w:pPr>
        <w:pStyle w:val="12"/>
        <w:rPr>
          <w:sz w:val="14"/>
          <w:szCs w:val="14"/>
        </w:rPr>
      </w:pPr>
      <w:r w:rsidRPr="00311A3D">
        <w:rPr>
          <w:sz w:val="14"/>
          <w:szCs w:val="14"/>
        </w:rPr>
        <w:t>Після ввімкнення пристрою або під час його використання може відобразитися запит на введення одного з таких кодів:</w:t>
      </w:r>
    </w:p>
    <w:p w14:paraId="3DBC5FE6" w14:textId="77777777" w:rsidR="005B514D" w:rsidRPr="009F791A" w:rsidRDefault="00AA5540" w:rsidP="00495E68">
      <w:pPr>
        <w:pStyle w:val="af"/>
        <w:numPr>
          <w:ilvl w:val="0"/>
          <w:numId w:val="29"/>
        </w:numPr>
        <w:spacing w:line="160" w:lineRule="exact"/>
        <w:ind w:left="142" w:hanging="142"/>
        <w:rPr>
          <w:rFonts w:cs="Arial"/>
          <w:sz w:val="14"/>
          <w:szCs w:val="14"/>
        </w:rPr>
      </w:pPr>
      <w:r w:rsidRPr="009F791A">
        <w:rPr>
          <w:rFonts w:cs="Arial"/>
          <w:sz w:val="14"/>
          <w:szCs w:val="14"/>
        </w:rPr>
        <w:lastRenderedPageBreak/>
        <w:t>Пароль: якщо ввімкнено функцію блокування пристрою, необхідно ввести встановлений пароль.</w:t>
      </w:r>
    </w:p>
    <w:p w14:paraId="3DBC5FE7" w14:textId="77777777" w:rsidR="005B514D" w:rsidRPr="009F791A" w:rsidRDefault="00AA5540" w:rsidP="00495E68">
      <w:pPr>
        <w:pStyle w:val="af"/>
        <w:numPr>
          <w:ilvl w:val="0"/>
          <w:numId w:val="29"/>
        </w:numPr>
        <w:spacing w:line="160" w:lineRule="exact"/>
        <w:ind w:left="142" w:hanging="142"/>
        <w:rPr>
          <w:rFonts w:cs="Arial"/>
          <w:sz w:val="14"/>
          <w:szCs w:val="14"/>
        </w:rPr>
      </w:pPr>
      <w:r w:rsidRPr="009F791A">
        <w:rPr>
          <w:rFonts w:cs="Arial"/>
          <w:sz w:val="14"/>
          <w:szCs w:val="14"/>
        </w:rPr>
        <w:t>PIN: під час першого використання пристрою або якщо ввімкнено функцію запиту PIN-коду, потрібно ввести PIN-код, який надається із SIM- або USIM-картою. Цю функцію можна вимкнути за допомогою меню «Заблокувати SIM-карту».</w:t>
      </w:r>
    </w:p>
    <w:p w14:paraId="3DBC5FE8" w14:textId="77777777" w:rsidR="005B514D" w:rsidRPr="009F791A" w:rsidRDefault="00AA5540" w:rsidP="00495E68">
      <w:pPr>
        <w:pStyle w:val="af"/>
        <w:numPr>
          <w:ilvl w:val="0"/>
          <w:numId w:val="29"/>
        </w:numPr>
        <w:spacing w:line="160" w:lineRule="exact"/>
        <w:ind w:left="142" w:hanging="142"/>
        <w:rPr>
          <w:rFonts w:cs="Arial"/>
          <w:sz w:val="14"/>
          <w:szCs w:val="14"/>
        </w:rPr>
      </w:pPr>
      <w:r w:rsidRPr="009F791A">
        <w:rPr>
          <w:rFonts w:cs="Arial"/>
          <w:sz w:val="14"/>
          <w:szCs w:val="14"/>
        </w:rPr>
        <w:t>PUK: SIM- або USIM-карту заблоковано; зазвичай це стається внаслідок введення неправильного PIN-коду декілька разів підряд. У такому разі потрібно ввести PUK-код, наданий оператором зв’язку.</w:t>
      </w:r>
    </w:p>
    <w:p w14:paraId="3DBC5FE9" w14:textId="77777777" w:rsidR="005B514D" w:rsidRPr="009F791A" w:rsidRDefault="00AA5540" w:rsidP="00495E68">
      <w:pPr>
        <w:pStyle w:val="af"/>
        <w:numPr>
          <w:ilvl w:val="0"/>
          <w:numId w:val="29"/>
        </w:numPr>
        <w:spacing w:line="160" w:lineRule="exact"/>
        <w:ind w:left="142" w:hanging="142"/>
        <w:rPr>
          <w:rFonts w:cs="Arial"/>
          <w:sz w:val="14"/>
          <w:szCs w:val="14"/>
        </w:rPr>
      </w:pPr>
      <w:r w:rsidRPr="009F791A">
        <w:rPr>
          <w:rFonts w:cs="Arial"/>
          <w:sz w:val="14"/>
          <w:szCs w:val="14"/>
        </w:rPr>
        <w:t>PIN2: у разі відкриття меню, яке вимагає введення коду PIN2, необхідно ввести код PIN2, який надається разом із SIM- або USIM-картою. За додатковими відомостями зверніться до вашого оператора зв’язку.</w:t>
      </w:r>
    </w:p>
    <w:p w14:paraId="3DBC5FEA" w14:textId="77777777" w:rsidR="005B514D" w:rsidRPr="00311A3D" w:rsidRDefault="00AA5540" w:rsidP="00B44285">
      <w:pPr>
        <w:pStyle w:val="12"/>
        <w:rPr>
          <w:b/>
        </w:rPr>
      </w:pPr>
      <w:r w:rsidRPr="00311A3D">
        <w:rPr>
          <w:b/>
        </w:rPr>
        <w:t>Пристрій відображає службові помилки та помилки мережі</w:t>
      </w:r>
    </w:p>
    <w:p w14:paraId="4AA836B8" w14:textId="77777777" w:rsidR="00B44285" w:rsidRPr="00B44285" w:rsidRDefault="00AA5540" w:rsidP="00495E68">
      <w:pPr>
        <w:pStyle w:val="af"/>
        <w:numPr>
          <w:ilvl w:val="0"/>
          <w:numId w:val="29"/>
        </w:numPr>
        <w:spacing w:line="160" w:lineRule="exact"/>
        <w:ind w:left="142" w:hanging="142"/>
      </w:pPr>
      <w:r w:rsidRPr="00B44285">
        <w:rPr>
          <w:rFonts w:cs="Arial"/>
          <w:sz w:val="14"/>
          <w:szCs w:val="14"/>
        </w:rPr>
        <w:t>У місці зі слабким сигналом або поганим прийомом можна втратити зв’язок. Спробуйте вийти на зв’язок в іншому місці. Повідомлення про помилки можуть відображатися повторно під час переміщення.</w:t>
      </w:r>
      <w:r w:rsidR="00B44285" w:rsidRPr="00B44285">
        <w:rPr>
          <w:rFonts w:cs="Arial"/>
          <w:sz w:val="14"/>
          <w:szCs w:val="14"/>
        </w:rPr>
        <w:t xml:space="preserve"> </w:t>
      </w:r>
    </w:p>
    <w:p w14:paraId="3DBC5FEC" w14:textId="324812A0" w:rsidR="005B514D" w:rsidRPr="00B44285" w:rsidRDefault="00AA5540" w:rsidP="00495E68">
      <w:pPr>
        <w:pStyle w:val="af"/>
        <w:numPr>
          <w:ilvl w:val="0"/>
          <w:numId w:val="29"/>
        </w:numPr>
        <w:spacing w:line="160" w:lineRule="exact"/>
        <w:ind w:left="142" w:hanging="142"/>
        <w:rPr>
          <w:rFonts w:cs="Arial"/>
          <w:sz w:val="14"/>
          <w:szCs w:val="14"/>
        </w:rPr>
      </w:pPr>
      <w:r w:rsidRPr="00B44285">
        <w:rPr>
          <w:rFonts w:cs="Arial"/>
          <w:sz w:val="14"/>
          <w:szCs w:val="14"/>
        </w:rPr>
        <w:t>Деякі параметри недоступні без передплати. За додатковими відомостями зверніться до вашого оператора зв’язку.</w:t>
      </w:r>
    </w:p>
    <w:p w14:paraId="3DBC5FED" w14:textId="77777777" w:rsidR="005B514D" w:rsidRPr="009F791A" w:rsidRDefault="00AA5540" w:rsidP="00B44285">
      <w:pPr>
        <w:pStyle w:val="12"/>
        <w:rPr>
          <w:b/>
        </w:rPr>
      </w:pPr>
      <w:r w:rsidRPr="009F791A">
        <w:rPr>
          <w:b/>
        </w:rPr>
        <w:t>Пристрій не вмикається</w:t>
      </w:r>
    </w:p>
    <w:p w14:paraId="3DBC5FEE" w14:textId="77777777" w:rsidR="005B514D" w:rsidRPr="009F791A" w:rsidRDefault="00AA5540" w:rsidP="00B44285">
      <w:pPr>
        <w:pStyle w:val="12"/>
      </w:pPr>
      <w:r w:rsidRPr="009F791A">
        <w:t>Пристрій не увімкнеться за повністю розрядженого акумулятора. Перш ніж вмикати пристрій, повністю зарядіть акумулятор.</w:t>
      </w:r>
    </w:p>
    <w:p w14:paraId="3DBC5FEF" w14:textId="77777777" w:rsidR="005B514D" w:rsidRPr="00311A3D" w:rsidRDefault="00AA5540" w:rsidP="00B44285">
      <w:pPr>
        <w:pStyle w:val="12"/>
        <w:rPr>
          <w:b/>
        </w:rPr>
      </w:pPr>
      <w:r w:rsidRPr="00311A3D">
        <w:rPr>
          <w:b/>
        </w:rPr>
        <w:t>Сенсорний екран реагує повільно або неналежним чином</w:t>
      </w:r>
    </w:p>
    <w:p w14:paraId="3DBC5FF0" w14:textId="77777777" w:rsidR="005B514D" w:rsidRPr="009F791A" w:rsidRDefault="00AA5540" w:rsidP="00495E68">
      <w:pPr>
        <w:pStyle w:val="af"/>
        <w:numPr>
          <w:ilvl w:val="0"/>
          <w:numId w:val="29"/>
        </w:numPr>
        <w:spacing w:line="160" w:lineRule="exact"/>
        <w:ind w:left="142" w:hanging="142"/>
        <w:rPr>
          <w:rFonts w:cs="Arial"/>
          <w:sz w:val="14"/>
          <w:szCs w:val="14"/>
        </w:rPr>
      </w:pPr>
      <w:r w:rsidRPr="009F791A">
        <w:rPr>
          <w:rFonts w:cs="Arial"/>
          <w:sz w:val="14"/>
          <w:szCs w:val="14"/>
        </w:rPr>
        <w:t>У разі використання захисної плівки або додаткових аксесуарів до сенсорного екрана він може не працювати належним чином.</w:t>
      </w:r>
    </w:p>
    <w:p w14:paraId="3DBC5FF1" w14:textId="77777777" w:rsidR="005B514D" w:rsidRPr="009F791A" w:rsidRDefault="00AA5540" w:rsidP="00495E68">
      <w:pPr>
        <w:pStyle w:val="af"/>
        <w:numPr>
          <w:ilvl w:val="0"/>
          <w:numId w:val="29"/>
        </w:numPr>
        <w:spacing w:line="160" w:lineRule="exact"/>
        <w:ind w:left="142" w:hanging="142"/>
        <w:rPr>
          <w:rFonts w:cs="Arial"/>
          <w:sz w:val="14"/>
          <w:szCs w:val="14"/>
        </w:rPr>
      </w:pPr>
      <w:r w:rsidRPr="009F791A">
        <w:rPr>
          <w:rFonts w:cs="Arial"/>
          <w:sz w:val="14"/>
          <w:szCs w:val="14"/>
        </w:rPr>
        <w:t>Сенсорний екран може працювати неправильно в разі роботи з ним у рукавичках, а також під час торкання його брудними руками, гострими предметами або кінчиками пальців.</w:t>
      </w:r>
    </w:p>
    <w:p w14:paraId="3DBC5FF2" w14:textId="77777777" w:rsidR="005B514D" w:rsidRPr="009F791A" w:rsidRDefault="00AA5540" w:rsidP="00495E68">
      <w:pPr>
        <w:pStyle w:val="af"/>
        <w:numPr>
          <w:ilvl w:val="0"/>
          <w:numId w:val="29"/>
        </w:numPr>
        <w:spacing w:line="160" w:lineRule="exact"/>
        <w:ind w:left="142" w:hanging="142"/>
        <w:rPr>
          <w:rFonts w:cs="Arial"/>
          <w:sz w:val="14"/>
          <w:szCs w:val="14"/>
        </w:rPr>
      </w:pPr>
      <w:r w:rsidRPr="009F791A">
        <w:rPr>
          <w:rFonts w:cs="Arial"/>
          <w:sz w:val="14"/>
          <w:szCs w:val="14"/>
        </w:rPr>
        <w:t>Сенсорний екран може не працювати належним чином в умовах вологості або під впливом води.</w:t>
      </w:r>
    </w:p>
    <w:p w14:paraId="3DBC5FF3" w14:textId="77777777" w:rsidR="005B514D" w:rsidRPr="009F791A" w:rsidRDefault="00AA5540" w:rsidP="00495E68">
      <w:pPr>
        <w:pStyle w:val="af"/>
        <w:numPr>
          <w:ilvl w:val="0"/>
          <w:numId w:val="29"/>
        </w:numPr>
        <w:spacing w:line="160" w:lineRule="exact"/>
        <w:ind w:left="142" w:hanging="142"/>
        <w:rPr>
          <w:rFonts w:cs="Arial"/>
          <w:sz w:val="14"/>
          <w:szCs w:val="14"/>
        </w:rPr>
      </w:pPr>
      <w:r w:rsidRPr="009F791A">
        <w:rPr>
          <w:rFonts w:cs="Arial"/>
          <w:sz w:val="14"/>
          <w:szCs w:val="14"/>
        </w:rPr>
        <w:t>Перезавантажте пристрій, щоб усунути будь-які тимчасові помилки програмного забезпечення.</w:t>
      </w:r>
    </w:p>
    <w:p w14:paraId="3DBC5FF4" w14:textId="77777777" w:rsidR="005B514D" w:rsidRPr="009F791A" w:rsidRDefault="00AA5540" w:rsidP="00495E68">
      <w:pPr>
        <w:pStyle w:val="af"/>
        <w:numPr>
          <w:ilvl w:val="0"/>
          <w:numId w:val="29"/>
        </w:numPr>
        <w:spacing w:line="160" w:lineRule="exact"/>
        <w:ind w:left="142" w:hanging="142"/>
        <w:rPr>
          <w:rFonts w:cs="Arial"/>
          <w:sz w:val="14"/>
          <w:szCs w:val="14"/>
        </w:rPr>
      </w:pPr>
      <w:r w:rsidRPr="009F791A">
        <w:rPr>
          <w:rFonts w:cs="Arial"/>
          <w:sz w:val="14"/>
          <w:szCs w:val="14"/>
        </w:rPr>
        <w:t>Якщо сенсорний екран подряпано або пошкоджено, віднесіть його до сервісного центру Sigma mobile</w:t>
      </w:r>
    </w:p>
    <w:p w14:paraId="3DBC5FF5" w14:textId="77777777" w:rsidR="005B514D" w:rsidRPr="00B44285" w:rsidRDefault="00AA5540" w:rsidP="00B44285">
      <w:pPr>
        <w:pStyle w:val="12"/>
        <w:rPr>
          <w:b/>
        </w:rPr>
      </w:pPr>
      <w:r w:rsidRPr="00B44285">
        <w:rPr>
          <w:b/>
        </w:rPr>
        <w:t>Пристрій не реагує на натискання клавіш, або в його роботі виникла критична помилка</w:t>
      </w:r>
    </w:p>
    <w:p w14:paraId="3DBC5FF6" w14:textId="77777777" w:rsidR="005B514D" w:rsidRPr="009F791A" w:rsidRDefault="00AA5540">
      <w:pPr>
        <w:spacing w:line="160" w:lineRule="exact"/>
        <w:rPr>
          <w:rFonts w:cs="Arial"/>
          <w:sz w:val="14"/>
          <w:szCs w:val="14"/>
        </w:rPr>
      </w:pPr>
      <w:r w:rsidRPr="009F791A">
        <w:rPr>
          <w:rFonts w:cs="Arial"/>
          <w:sz w:val="14"/>
          <w:szCs w:val="14"/>
        </w:rPr>
        <w:t>Спробуйте наступні рішення. Якщо проблему не вдається усунути, зверніться до сервісного центру Sigma mobile</w:t>
      </w:r>
    </w:p>
    <w:p w14:paraId="3DBC5FF7" w14:textId="77777777" w:rsidR="005B514D" w:rsidRPr="00B44285" w:rsidRDefault="00AA5540" w:rsidP="00B44285">
      <w:pPr>
        <w:pStyle w:val="12"/>
        <w:rPr>
          <w:b/>
        </w:rPr>
      </w:pPr>
      <w:r w:rsidRPr="00B44285">
        <w:rPr>
          <w:b/>
        </w:rPr>
        <w:t>Перезапуск пристрою</w:t>
      </w:r>
    </w:p>
    <w:p w14:paraId="3DBC5FF8" w14:textId="77777777" w:rsidR="005B514D" w:rsidRPr="009F791A" w:rsidRDefault="00AA5540">
      <w:pPr>
        <w:spacing w:line="160" w:lineRule="exact"/>
        <w:rPr>
          <w:rFonts w:cs="Arial"/>
          <w:sz w:val="14"/>
          <w:szCs w:val="14"/>
        </w:rPr>
      </w:pPr>
      <w:r w:rsidRPr="009F791A">
        <w:rPr>
          <w:rFonts w:cs="Arial"/>
          <w:sz w:val="14"/>
          <w:szCs w:val="14"/>
        </w:rPr>
        <w:t>Якщо пристрій не реагує на натискання клавіш або «зависає», можливо, знадобиться закрити програми або перезавантажити пристрій знову.</w:t>
      </w:r>
    </w:p>
    <w:p w14:paraId="3DBC5FF9" w14:textId="77777777" w:rsidR="005B514D" w:rsidRPr="00B44285" w:rsidRDefault="00AA5540" w:rsidP="00B44285">
      <w:pPr>
        <w:pStyle w:val="12"/>
        <w:rPr>
          <w:b/>
        </w:rPr>
      </w:pPr>
      <w:r w:rsidRPr="00B44285">
        <w:rPr>
          <w:b/>
        </w:rPr>
        <w:t>Примусове перезавантаження</w:t>
      </w:r>
    </w:p>
    <w:p w14:paraId="3DBC5FFA" w14:textId="0D00FBB1" w:rsidR="005B514D" w:rsidRPr="009F791A" w:rsidRDefault="00AA5540">
      <w:pPr>
        <w:spacing w:line="160" w:lineRule="exact"/>
        <w:rPr>
          <w:rFonts w:cs="Arial"/>
          <w:sz w:val="14"/>
          <w:szCs w:val="14"/>
        </w:rPr>
      </w:pPr>
      <w:r w:rsidRPr="009F791A">
        <w:rPr>
          <w:rFonts w:cs="Arial"/>
          <w:sz w:val="14"/>
          <w:szCs w:val="14"/>
        </w:rPr>
        <w:t xml:space="preserve">Якщо пристрій «зависає» або не реагує на натискання клавіш, одночасно натисніть і утримуйте клавішу ввімкнення та вимкнення живлення та клавішу гучності вниз протягом </w:t>
      </w:r>
      <w:r w:rsidR="00B44285">
        <w:rPr>
          <w:rFonts w:cs="Arial"/>
          <w:sz w:val="14"/>
          <w:szCs w:val="14"/>
        </w:rPr>
        <w:t xml:space="preserve">30 </w:t>
      </w:r>
      <w:r w:rsidRPr="009F791A">
        <w:rPr>
          <w:rFonts w:cs="Arial"/>
          <w:sz w:val="14"/>
          <w:szCs w:val="14"/>
        </w:rPr>
        <w:t>секунд, щоб перезавантажити пристрій.</w:t>
      </w:r>
    </w:p>
    <w:p w14:paraId="3DBC5FFB" w14:textId="77777777" w:rsidR="005B514D" w:rsidRPr="00B44285" w:rsidRDefault="00AA5540" w:rsidP="00B44285">
      <w:pPr>
        <w:pStyle w:val="12"/>
        <w:rPr>
          <w:b/>
        </w:rPr>
      </w:pPr>
      <w:r w:rsidRPr="00B44285">
        <w:rPr>
          <w:b/>
        </w:rPr>
        <w:lastRenderedPageBreak/>
        <w:t>Скидання установок пристрою</w:t>
      </w:r>
    </w:p>
    <w:p w14:paraId="3DBC5FFC" w14:textId="77777777" w:rsidR="005B514D" w:rsidRPr="009F791A" w:rsidRDefault="00AA5540">
      <w:pPr>
        <w:spacing w:line="160" w:lineRule="exact"/>
        <w:rPr>
          <w:rFonts w:cs="Arial"/>
          <w:sz w:val="14"/>
          <w:szCs w:val="14"/>
        </w:rPr>
      </w:pPr>
      <w:r w:rsidRPr="009F791A">
        <w:rPr>
          <w:rFonts w:cs="Arial"/>
          <w:sz w:val="14"/>
          <w:szCs w:val="14"/>
        </w:rPr>
        <w:t>Якщо способи вище не допомагають вирішити проблему, виконайте скидання налаштувань до заводських значень.</w:t>
      </w:r>
    </w:p>
    <w:p w14:paraId="3DBC5FFE" w14:textId="1D2F5CD2" w:rsidR="005B514D" w:rsidRPr="009F791A" w:rsidRDefault="00AA5540">
      <w:pPr>
        <w:spacing w:line="160" w:lineRule="exact"/>
        <w:rPr>
          <w:rFonts w:cs="Arial"/>
          <w:sz w:val="14"/>
          <w:szCs w:val="14"/>
        </w:rPr>
      </w:pPr>
      <w:r w:rsidRPr="009F791A">
        <w:rPr>
          <w:rFonts w:cs="Arial"/>
          <w:sz w:val="14"/>
          <w:szCs w:val="14"/>
        </w:rPr>
        <w:t xml:space="preserve">На екрані програм торкніться Налаштування → </w:t>
      </w:r>
      <w:r w:rsidR="00311A3D">
        <w:rPr>
          <w:rFonts w:cs="Arial"/>
          <w:sz w:val="14"/>
          <w:szCs w:val="14"/>
        </w:rPr>
        <w:t>Система</w:t>
      </w:r>
      <w:r w:rsidR="00311A3D" w:rsidRPr="00311A3D">
        <w:rPr>
          <w:rFonts w:cs="Arial"/>
          <w:sz w:val="14"/>
          <w:szCs w:val="14"/>
        </w:rPr>
        <w:t xml:space="preserve"> </w:t>
      </w:r>
      <w:r w:rsidR="00311A3D" w:rsidRPr="009F791A">
        <w:rPr>
          <w:rFonts w:cs="Arial"/>
          <w:sz w:val="14"/>
          <w:szCs w:val="14"/>
        </w:rPr>
        <w:t>→</w:t>
      </w:r>
      <w:r w:rsidR="00311A3D" w:rsidRPr="00311A3D">
        <w:rPr>
          <w:rFonts w:cs="Arial"/>
          <w:sz w:val="14"/>
          <w:szCs w:val="14"/>
        </w:rPr>
        <w:t xml:space="preserve"> </w:t>
      </w:r>
      <w:r w:rsidRPr="009F791A">
        <w:rPr>
          <w:rFonts w:cs="Arial"/>
          <w:sz w:val="14"/>
          <w:szCs w:val="14"/>
        </w:rPr>
        <w:t xml:space="preserve">Скинути </w:t>
      </w:r>
      <w:r w:rsidR="00311A3D">
        <w:rPr>
          <w:rFonts w:cs="Arial"/>
          <w:sz w:val="14"/>
          <w:szCs w:val="14"/>
        </w:rPr>
        <w:t>параметри</w:t>
      </w:r>
      <w:r w:rsidRPr="009F791A">
        <w:rPr>
          <w:rFonts w:cs="Arial"/>
          <w:sz w:val="14"/>
          <w:szCs w:val="14"/>
        </w:rPr>
        <w:t xml:space="preserve"> → </w:t>
      </w:r>
      <w:r w:rsidR="00311A3D">
        <w:rPr>
          <w:rFonts w:cs="Arial"/>
          <w:sz w:val="14"/>
          <w:szCs w:val="14"/>
        </w:rPr>
        <w:t>Стерти вс</w:t>
      </w:r>
      <w:r w:rsidR="00311A3D">
        <w:rPr>
          <w:rFonts w:cs="Arial"/>
          <w:sz w:val="14"/>
          <w:szCs w:val="14"/>
          <w:lang w:val="uk-UA"/>
        </w:rPr>
        <w:t>і дані</w:t>
      </w:r>
      <w:r w:rsidRPr="009F791A">
        <w:rPr>
          <w:rFonts w:cs="Arial"/>
          <w:sz w:val="14"/>
          <w:szCs w:val="14"/>
        </w:rPr>
        <w:t>. Перед</w:t>
      </w:r>
      <w:r w:rsidR="00311A3D">
        <w:rPr>
          <w:rFonts w:cs="Arial"/>
          <w:sz w:val="14"/>
          <w:szCs w:val="14"/>
          <w:lang w:val="uk-UA"/>
        </w:rPr>
        <w:t xml:space="preserve"> </w:t>
      </w:r>
      <w:r w:rsidRPr="009F791A">
        <w:rPr>
          <w:rFonts w:cs="Arial"/>
          <w:sz w:val="14"/>
          <w:szCs w:val="14"/>
        </w:rPr>
        <w:t>виконанням скидання установок до заводських значень обов’язково створіть резервні копії всіх важливих даних, які зберігаються на пристрої.</w:t>
      </w:r>
    </w:p>
    <w:p w14:paraId="3DBC5FFF" w14:textId="77777777" w:rsidR="005B514D" w:rsidRPr="00B44285" w:rsidRDefault="00AA5540" w:rsidP="00B44285">
      <w:pPr>
        <w:pStyle w:val="12"/>
        <w:rPr>
          <w:b/>
        </w:rPr>
      </w:pPr>
      <w:r w:rsidRPr="00B44285">
        <w:rPr>
          <w:b/>
        </w:rPr>
        <w:t>Виклики не здійснюються</w:t>
      </w:r>
    </w:p>
    <w:p w14:paraId="3DBC6000" w14:textId="77777777" w:rsidR="005B514D" w:rsidRPr="009F791A" w:rsidRDefault="00AA5540" w:rsidP="00495E68">
      <w:pPr>
        <w:pStyle w:val="af"/>
        <w:numPr>
          <w:ilvl w:val="0"/>
          <w:numId w:val="30"/>
        </w:numPr>
        <w:spacing w:line="160" w:lineRule="exact"/>
        <w:ind w:left="142" w:hanging="142"/>
        <w:rPr>
          <w:rFonts w:cs="Arial"/>
          <w:sz w:val="14"/>
          <w:szCs w:val="14"/>
        </w:rPr>
      </w:pPr>
      <w:r w:rsidRPr="009F791A">
        <w:rPr>
          <w:rFonts w:cs="Arial"/>
          <w:sz w:val="14"/>
          <w:szCs w:val="14"/>
        </w:rPr>
        <w:t>Переконайтеся, що ви підключилися до правильної мережі.</w:t>
      </w:r>
    </w:p>
    <w:p w14:paraId="3DBC6001" w14:textId="77777777" w:rsidR="005B514D" w:rsidRPr="009F791A" w:rsidRDefault="00AA5540" w:rsidP="00495E68">
      <w:pPr>
        <w:pStyle w:val="af"/>
        <w:numPr>
          <w:ilvl w:val="0"/>
          <w:numId w:val="30"/>
        </w:numPr>
        <w:spacing w:line="160" w:lineRule="exact"/>
        <w:ind w:left="142" w:hanging="142"/>
        <w:rPr>
          <w:rFonts w:cs="Arial"/>
          <w:sz w:val="14"/>
          <w:szCs w:val="14"/>
        </w:rPr>
      </w:pPr>
      <w:r w:rsidRPr="009F791A">
        <w:rPr>
          <w:rFonts w:cs="Arial"/>
          <w:sz w:val="14"/>
          <w:szCs w:val="14"/>
        </w:rPr>
        <w:t>Переконайтеся, що для номера телефону, який набирається, не встановлено заборону викликів.</w:t>
      </w:r>
    </w:p>
    <w:p w14:paraId="3DBC6002" w14:textId="77777777" w:rsidR="005B514D" w:rsidRPr="009F791A" w:rsidRDefault="00AA5540" w:rsidP="00495E68">
      <w:pPr>
        <w:pStyle w:val="af"/>
        <w:numPr>
          <w:ilvl w:val="0"/>
          <w:numId w:val="30"/>
        </w:numPr>
        <w:spacing w:line="160" w:lineRule="exact"/>
        <w:ind w:left="142" w:hanging="142"/>
        <w:rPr>
          <w:rFonts w:cs="Arial"/>
          <w:sz w:val="14"/>
          <w:szCs w:val="14"/>
        </w:rPr>
      </w:pPr>
      <w:r w:rsidRPr="009F791A">
        <w:rPr>
          <w:rFonts w:cs="Arial"/>
          <w:sz w:val="14"/>
          <w:szCs w:val="14"/>
        </w:rPr>
        <w:t>Переконайтеся, що для вхідного номера телефону не встановлено заборону викликів.</w:t>
      </w:r>
    </w:p>
    <w:p w14:paraId="3DBC6003" w14:textId="77777777" w:rsidR="005B514D" w:rsidRPr="00B44285" w:rsidRDefault="00AA5540" w:rsidP="00B44285">
      <w:pPr>
        <w:pStyle w:val="12"/>
        <w:rPr>
          <w:b/>
        </w:rPr>
      </w:pPr>
      <w:r w:rsidRPr="00B44285">
        <w:rPr>
          <w:b/>
        </w:rPr>
        <w:t>Співрозмовники не чують вас під час виклику</w:t>
      </w:r>
    </w:p>
    <w:p w14:paraId="3DBC6004" w14:textId="77777777" w:rsidR="005B514D" w:rsidRPr="009F791A" w:rsidRDefault="00AA5540" w:rsidP="00495E68">
      <w:pPr>
        <w:pStyle w:val="af"/>
        <w:numPr>
          <w:ilvl w:val="0"/>
          <w:numId w:val="31"/>
        </w:numPr>
        <w:spacing w:line="160" w:lineRule="exact"/>
        <w:ind w:left="142" w:hanging="153"/>
        <w:rPr>
          <w:rFonts w:cs="Arial"/>
          <w:sz w:val="14"/>
          <w:szCs w:val="14"/>
        </w:rPr>
      </w:pPr>
      <w:r w:rsidRPr="009F791A">
        <w:rPr>
          <w:rFonts w:cs="Arial"/>
          <w:sz w:val="14"/>
          <w:szCs w:val="14"/>
        </w:rPr>
        <w:t>Переконайтеся, що не перекрито вбудований мікрофон.</w:t>
      </w:r>
    </w:p>
    <w:p w14:paraId="3DBC6005" w14:textId="0E2F92A1" w:rsidR="005B514D" w:rsidRPr="009F791A" w:rsidRDefault="00AA5540" w:rsidP="00495E68">
      <w:pPr>
        <w:pStyle w:val="af"/>
        <w:numPr>
          <w:ilvl w:val="0"/>
          <w:numId w:val="31"/>
        </w:numPr>
        <w:spacing w:line="160" w:lineRule="exact"/>
        <w:ind w:left="142" w:hanging="153"/>
        <w:rPr>
          <w:rFonts w:cs="Arial"/>
          <w:sz w:val="14"/>
          <w:szCs w:val="14"/>
        </w:rPr>
      </w:pPr>
      <w:r w:rsidRPr="009F791A">
        <w:rPr>
          <w:rFonts w:cs="Arial"/>
          <w:sz w:val="14"/>
          <w:szCs w:val="14"/>
        </w:rPr>
        <w:t>Переконайтеся, що тримаєте мікрофон близько до</w:t>
      </w:r>
      <w:r w:rsidR="00B42798">
        <w:rPr>
          <w:rFonts w:cs="Arial"/>
          <w:sz w:val="14"/>
          <w:szCs w:val="14"/>
        </w:rPr>
        <w:t xml:space="preserve"> </w:t>
      </w:r>
      <w:r w:rsidRPr="009F791A">
        <w:rPr>
          <w:rFonts w:cs="Arial"/>
          <w:sz w:val="14"/>
          <w:szCs w:val="14"/>
        </w:rPr>
        <w:t>рота.</w:t>
      </w:r>
    </w:p>
    <w:p w14:paraId="3DBC6006" w14:textId="77777777" w:rsidR="005B514D" w:rsidRPr="009F791A" w:rsidRDefault="00AA5540" w:rsidP="00495E68">
      <w:pPr>
        <w:pStyle w:val="af"/>
        <w:numPr>
          <w:ilvl w:val="0"/>
          <w:numId w:val="31"/>
        </w:numPr>
        <w:spacing w:line="160" w:lineRule="exact"/>
        <w:ind w:left="142" w:hanging="153"/>
        <w:rPr>
          <w:rFonts w:cs="Arial"/>
          <w:sz w:val="14"/>
          <w:szCs w:val="14"/>
        </w:rPr>
      </w:pPr>
      <w:r w:rsidRPr="009F791A">
        <w:rPr>
          <w:rFonts w:cs="Arial"/>
          <w:sz w:val="14"/>
          <w:szCs w:val="14"/>
        </w:rPr>
        <w:t>У разі використання гарнітури переконайтеся, що її правильно підключено.</w:t>
      </w:r>
    </w:p>
    <w:p w14:paraId="3DBC6007" w14:textId="77777777" w:rsidR="005B514D" w:rsidRPr="00B44285" w:rsidRDefault="00AA5540" w:rsidP="00B44285">
      <w:pPr>
        <w:pStyle w:val="12"/>
        <w:rPr>
          <w:b/>
        </w:rPr>
      </w:pPr>
      <w:r w:rsidRPr="00B44285">
        <w:rPr>
          <w:b/>
        </w:rPr>
        <w:t>Звукове відлуння під час виклику</w:t>
      </w:r>
    </w:p>
    <w:p w14:paraId="3DBC6008" w14:textId="77777777" w:rsidR="005B514D" w:rsidRPr="009F791A" w:rsidRDefault="00AA5540">
      <w:pPr>
        <w:spacing w:line="160" w:lineRule="exact"/>
        <w:rPr>
          <w:rFonts w:cs="Arial"/>
          <w:sz w:val="14"/>
          <w:szCs w:val="14"/>
        </w:rPr>
      </w:pPr>
      <w:r w:rsidRPr="009F791A">
        <w:rPr>
          <w:rFonts w:cs="Arial"/>
          <w:sz w:val="14"/>
          <w:szCs w:val="14"/>
        </w:rPr>
        <w:t>Відрегулюйте гучність за допомогою натискання клавіші регулювання гучності або перейдіть до іншого місця.</w:t>
      </w:r>
    </w:p>
    <w:p w14:paraId="3DBC6009" w14:textId="77777777" w:rsidR="005B514D" w:rsidRPr="00B44285" w:rsidRDefault="00AA5540" w:rsidP="00B44285">
      <w:pPr>
        <w:pStyle w:val="12"/>
        <w:rPr>
          <w:b/>
        </w:rPr>
      </w:pPr>
      <w:r w:rsidRPr="00B44285">
        <w:rPr>
          <w:b/>
        </w:rPr>
        <w:t>Стільникова мережа або Інтернет часто відключаються, або якість звуку низька</w:t>
      </w:r>
    </w:p>
    <w:p w14:paraId="3DBC600A" w14:textId="77777777" w:rsidR="005B514D" w:rsidRPr="009F791A" w:rsidRDefault="00AA5540" w:rsidP="00495E68">
      <w:pPr>
        <w:pStyle w:val="af"/>
        <w:numPr>
          <w:ilvl w:val="0"/>
          <w:numId w:val="32"/>
        </w:numPr>
        <w:spacing w:line="160" w:lineRule="exact"/>
        <w:ind w:left="142" w:hanging="142"/>
        <w:rPr>
          <w:rFonts w:cs="Arial"/>
          <w:sz w:val="14"/>
          <w:szCs w:val="14"/>
        </w:rPr>
      </w:pPr>
      <w:r w:rsidRPr="009F791A">
        <w:rPr>
          <w:rFonts w:cs="Arial"/>
          <w:sz w:val="14"/>
          <w:szCs w:val="14"/>
        </w:rPr>
        <w:t>Переконайтеся, що не заблоковано внутрішню антену пристрою.</w:t>
      </w:r>
    </w:p>
    <w:p w14:paraId="3DBC600B" w14:textId="77777777" w:rsidR="005B514D" w:rsidRPr="009F791A" w:rsidRDefault="00AA5540" w:rsidP="00495E68">
      <w:pPr>
        <w:pStyle w:val="af"/>
        <w:numPr>
          <w:ilvl w:val="0"/>
          <w:numId w:val="32"/>
        </w:numPr>
        <w:spacing w:line="160" w:lineRule="exact"/>
        <w:ind w:left="142" w:hanging="142"/>
        <w:rPr>
          <w:rFonts w:cs="Arial"/>
          <w:sz w:val="14"/>
          <w:szCs w:val="14"/>
        </w:rPr>
      </w:pPr>
      <w:r w:rsidRPr="009F791A">
        <w:rPr>
          <w:rFonts w:cs="Arial"/>
          <w:sz w:val="14"/>
          <w:szCs w:val="14"/>
        </w:rPr>
        <w:t>У місці зі слабким сигналом або поганим прийомом можна втратити зв’язок. Можливі проблеми з підключенням через перебої в роботі базової станції постачальника послуг.</w:t>
      </w:r>
    </w:p>
    <w:p w14:paraId="3DBC600C" w14:textId="77777777" w:rsidR="005B514D" w:rsidRPr="009F791A" w:rsidRDefault="00AA5540" w:rsidP="00495E68">
      <w:pPr>
        <w:pStyle w:val="af"/>
        <w:numPr>
          <w:ilvl w:val="0"/>
          <w:numId w:val="32"/>
        </w:numPr>
        <w:spacing w:line="160" w:lineRule="exact"/>
        <w:ind w:left="142" w:hanging="142"/>
        <w:rPr>
          <w:rFonts w:cs="Arial"/>
          <w:sz w:val="14"/>
          <w:szCs w:val="14"/>
        </w:rPr>
      </w:pPr>
      <w:r w:rsidRPr="009F791A">
        <w:rPr>
          <w:rFonts w:cs="Arial"/>
          <w:sz w:val="14"/>
          <w:szCs w:val="14"/>
        </w:rPr>
        <w:t>Спробуйте вийти на зв’язок в іншому місці.</w:t>
      </w:r>
    </w:p>
    <w:p w14:paraId="3DBC600D" w14:textId="77777777" w:rsidR="005B514D" w:rsidRPr="009F791A" w:rsidRDefault="00AA5540" w:rsidP="00495E68">
      <w:pPr>
        <w:pStyle w:val="af"/>
        <w:numPr>
          <w:ilvl w:val="0"/>
          <w:numId w:val="32"/>
        </w:numPr>
        <w:spacing w:line="160" w:lineRule="exact"/>
        <w:ind w:left="142" w:hanging="142"/>
        <w:rPr>
          <w:rFonts w:cs="Arial"/>
          <w:sz w:val="14"/>
          <w:szCs w:val="14"/>
        </w:rPr>
      </w:pPr>
      <w:r w:rsidRPr="009F791A">
        <w:rPr>
          <w:rFonts w:cs="Arial"/>
          <w:sz w:val="14"/>
          <w:szCs w:val="14"/>
        </w:rPr>
        <w:t>У разі використання пристрою в дорозі служби безпроводових мереж можуть вимикатися через проблеми в роботі мережі постачальника послуг.</w:t>
      </w:r>
    </w:p>
    <w:p w14:paraId="3DBC600E" w14:textId="77777777" w:rsidR="005B514D" w:rsidRPr="00B44285" w:rsidRDefault="00AA5540" w:rsidP="00B44285">
      <w:pPr>
        <w:pStyle w:val="12"/>
        <w:rPr>
          <w:b/>
        </w:rPr>
      </w:pPr>
      <w:r w:rsidRPr="00B44285">
        <w:rPr>
          <w:b/>
        </w:rPr>
        <w:t>Значок порожнього акумулятора</w:t>
      </w:r>
    </w:p>
    <w:p w14:paraId="3DBC600F" w14:textId="77777777" w:rsidR="005B514D" w:rsidRPr="009F791A" w:rsidRDefault="00AA5540">
      <w:pPr>
        <w:spacing w:line="160" w:lineRule="exact"/>
        <w:rPr>
          <w:rFonts w:cs="Arial"/>
          <w:sz w:val="14"/>
          <w:szCs w:val="14"/>
        </w:rPr>
      </w:pPr>
      <w:r w:rsidRPr="009F791A">
        <w:rPr>
          <w:rFonts w:cs="Arial"/>
          <w:sz w:val="14"/>
          <w:szCs w:val="14"/>
        </w:rPr>
        <w:t>Акумулятор розрядився. Зарядіть акумулятор.</w:t>
      </w:r>
    </w:p>
    <w:p w14:paraId="3DBC6010" w14:textId="77777777" w:rsidR="005B514D" w:rsidRPr="00B44285" w:rsidRDefault="00AA5540" w:rsidP="00B44285">
      <w:pPr>
        <w:pStyle w:val="12"/>
        <w:rPr>
          <w:b/>
        </w:rPr>
      </w:pPr>
      <w:r w:rsidRPr="00B44285">
        <w:rPr>
          <w:b/>
        </w:rPr>
        <w:t>Акумулятор не заряджається належним чином (для зарядних пристроїв, рекомендованих компанією Sigma mobile)</w:t>
      </w:r>
    </w:p>
    <w:p w14:paraId="3DBC6011" w14:textId="77777777" w:rsidR="005B514D" w:rsidRPr="009F791A" w:rsidRDefault="00AA5540" w:rsidP="00495E68">
      <w:pPr>
        <w:pStyle w:val="af"/>
        <w:numPr>
          <w:ilvl w:val="0"/>
          <w:numId w:val="33"/>
        </w:numPr>
        <w:spacing w:line="160" w:lineRule="exact"/>
        <w:ind w:left="142" w:hanging="142"/>
        <w:rPr>
          <w:rFonts w:cs="Arial"/>
          <w:sz w:val="14"/>
          <w:szCs w:val="14"/>
        </w:rPr>
      </w:pPr>
      <w:r w:rsidRPr="009F791A">
        <w:rPr>
          <w:rFonts w:cs="Arial"/>
          <w:sz w:val="14"/>
          <w:szCs w:val="14"/>
        </w:rPr>
        <w:t>Переконайтеся, що зарядний пристрій підключено належним чином.</w:t>
      </w:r>
    </w:p>
    <w:p w14:paraId="3DBC6012" w14:textId="77777777" w:rsidR="005B514D" w:rsidRPr="009F791A" w:rsidRDefault="00AA5540" w:rsidP="00495E68">
      <w:pPr>
        <w:pStyle w:val="af"/>
        <w:numPr>
          <w:ilvl w:val="0"/>
          <w:numId w:val="33"/>
        </w:numPr>
        <w:spacing w:line="160" w:lineRule="exact"/>
        <w:ind w:left="142" w:hanging="142"/>
        <w:rPr>
          <w:rFonts w:cs="Arial"/>
          <w:sz w:val="14"/>
          <w:szCs w:val="14"/>
        </w:rPr>
      </w:pPr>
      <w:r w:rsidRPr="009F791A">
        <w:rPr>
          <w:rFonts w:cs="Arial"/>
          <w:sz w:val="14"/>
          <w:szCs w:val="14"/>
        </w:rPr>
        <w:t>Зверніться до сервісного центру Sigma mobile для заміни акумулятора.</w:t>
      </w:r>
    </w:p>
    <w:p w14:paraId="3DBC6013" w14:textId="77777777" w:rsidR="005B514D" w:rsidRPr="00B44285" w:rsidRDefault="00AA5540" w:rsidP="00B44285">
      <w:pPr>
        <w:pStyle w:val="12"/>
        <w:rPr>
          <w:b/>
        </w:rPr>
      </w:pPr>
      <w:r w:rsidRPr="00B44285">
        <w:rPr>
          <w:b/>
        </w:rPr>
        <w:t>Акумулятор розряджається швидше, ніж на початку його використання</w:t>
      </w:r>
    </w:p>
    <w:p w14:paraId="3DBC6014" w14:textId="77777777" w:rsidR="005B514D" w:rsidRPr="009F791A" w:rsidRDefault="00AA5540" w:rsidP="00495E68">
      <w:pPr>
        <w:pStyle w:val="af"/>
        <w:numPr>
          <w:ilvl w:val="0"/>
          <w:numId w:val="34"/>
        </w:numPr>
        <w:spacing w:line="160" w:lineRule="exact"/>
        <w:ind w:left="142" w:hanging="142"/>
        <w:rPr>
          <w:rFonts w:cs="Arial"/>
          <w:sz w:val="14"/>
          <w:szCs w:val="14"/>
        </w:rPr>
      </w:pPr>
      <w:r w:rsidRPr="009F791A">
        <w:rPr>
          <w:rFonts w:cs="Arial"/>
          <w:sz w:val="14"/>
          <w:szCs w:val="14"/>
        </w:rPr>
        <w:t>Якщо пристрій або акумулятор піддається впливу дуже низьких або дуже високих температур, корисний заряд може зменшуватися.</w:t>
      </w:r>
    </w:p>
    <w:p w14:paraId="3DBC6015" w14:textId="77777777" w:rsidR="005B514D" w:rsidRPr="009F791A" w:rsidRDefault="00AA5540" w:rsidP="00495E68">
      <w:pPr>
        <w:pStyle w:val="af"/>
        <w:numPr>
          <w:ilvl w:val="0"/>
          <w:numId w:val="34"/>
        </w:numPr>
        <w:spacing w:line="160" w:lineRule="exact"/>
        <w:ind w:left="142" w:hanging="142"/>
        <w:rPr>
          <w:rFonts w:cs="Arial"/>
          <w:sz w:val="14"/>
          <w:szCs w:val="14"/>
        </w:rPr>
      </w:pPr>
      <w:r w:rsidRPr="009F791A">
        <w:rPr>
          <w:rFonts w:cs="Arial"/>
          <w:sz w:val="14"/>
          <w:szCs w:val="14"/>
        </w:rPr>
        <w:t>Споживання заряду акумулятора збільшується в разі використання функцій обміну повідомленнями або деяких програм, наприклад ігор або браузера.</w:t>
      </w:r>
    </w:p>
    <w:p w14:paraId="3DBC6016" w14:textId="77777777" w:rsidR="005B514D" w:rsidRPr="009F791A" w:rsidRDefault="00AA5540" w:rsidP="00495E68">
      <w:pPr>
        <w:pStyle w:val="af"/>
        <w:numPr>
          <w:ilvl w:val="0"/>
          <w:numId w:val="34"/>
        </w:numPr>
        <w:spacing w:line="160" w:lineRule="exact"/>
        <w:ind w:left="142" w:hanging="142"/>
        <w:rPr>
          <w:rFonts w:cs="Arial"/>
          <w:sz w:val="14"/>
          <w:szCs w:val="14"/>
        </w:rPr>
      </w:pPr>
      <w:r w:rsidRPr="009F791A">
        <w:rPr>
          <w:rFonts w:cs="Arial"/>
          <w:sz w:val="14"/>
          <w:szCs w:val="14"/>
        </w:rPr>
        <w:t>Акумулятор із часом зношується, а його корисний заряд меншується.</w:t>
      </w:r>
    </w:p>
    <w:p w14:paraId="3DBC6017" w14:textId="77777777" w:rsidR="005B514D" w:rsidRPr="00B44285" w:rsidRDefault="00AA5540" w:rsidP="00B44285">
      <w:pPr>
        <w:pStyle w:val="12"/>
        <w:rPr>
          <w:b/>
        </w:rPr>
      </w:pPr>
      <w:r w:rsidRPr="00B44285">
        <w:rPr>
          <w:b/>
        </w:rPr>
        <w:t>Пристрій гарячий на дотик</w:t>
      </w:r>
    </w:p>
    <w:p w14:paraId="3DBC6018" w14:textId="77777777" w:rsidR="005B514D" w:rsidRPr="009F791A" w:rsidRDefault="00AA5540">
      <w:pPr>
        <w:spacing w:line="160" w:lineRule="exact"/>
        <w:rPr>
          <w:rFonts w:cs="Arial"/>
          <w:sz w:val="14"/>
          <w:szCs w:val="14"/>
        </w:rPr>
      </w:pPr>
      <w:r w:rsidRPr="009F791A">
        <w:rPr>
          <w:rFonts w:cs="Arial"/>
          <w:sz w:val="14"/>
          <w:szCs w:val="14"/>
        </w:rPr>
        <w:lastRenderedPageBreak/>
        <w:t>Під час використання програм, які активно споживають заряд акумулятора, або в разі тривалого використання програм пристрій може ставати гарячим на дотик. Це нормально й не впливає на</w:t>
      </w:r>
    </w:p>
    <w:p w14:paraId="3DBC6019" w14:textId="77777777" w:rsidR="005B514D" w:rsidRPr="009F791A" w:rsidRDefault="00AA5540">
      <w:pPr>
        <w:spacing w:line="160" w:lineRule="exact"/>
        <w:rPr>
          <w:rFonts w:cs="Arial"/>
          <w:sz w:val="14"/>
          <w:szCs w:val="14"/>
        </w:rPr>
      </w:pPr>
      <w:r w:rsidRPr="009F791A">
        <w:rPr>
          <w:rFonts w:cs="Arial"/>
          <w:sz w:val="14"/>
          <w:szCs w:val="14"/>
        </w:rPr>
        <w:t>його роботу чи термін служби.</w:t>
      </w:r>
    </w:p>
    <w:p w14:paraId="3DBC601A" w14:textId="77777777" w:rsidR="005B514D" w:rsidRPr="009F791A" w:rsidRDefault="00AA5540">
      <w:pPr>
        <w:spacing w:line="160" w:lineRule="exact"/>
        <w:rPr>
          <w:rFonts w:cs="Arial"/>
          <w:sz w:val="14"/>
          <w:szCs w:val="14"/>
        </w:rPr>
      </w:pPr>
      <w:r w:rsidRPr="009F791A">
        <w:rPr>
          <w:rFonts w:cs="Arial"/>
          <w:sz w:val="14"/>
          <w:szCs w:val="14"/>
        </w:rPr>
        <w:t>Якщо пристрій перегрівається або нагрівається, не використовуйте його протягом тривалого часу.</w:t>
      </w:r>
    </w:p>
    <w:p w14:paraId="3DBC601B" w14:textId="77777777" w:rsidR="005B514D" w:rsidRPr="009F791A" w:rsidRDefault="00AA5540">
      <w:pPr>
        <w:spacing w:line="160" w:lineRule="exact"/>
        <w:rPr>
          <w:rFonts w:cs="Arial"/>
          <w:sz w:val="14"/>
          <w:szCs w:val="14"/>
        </w:rPr>
      </w:pPr>
      <w:r w:rsidRPr="009F791A">
        <w:rPr>
          <w:rFonts w:cs="Arial"/>
          <w:sz w:val="14"/>
          <w:szCs w:val="14"/>
        </w:rPr>
        <w:t>Якщо пристрій не охолонув протягом тривалого часу, зверніться до сервісного центру Sigma mobile.</w:t>
      </w:r>
    </w:p>
    <w:p w14:paraId="3DBC601C" w14:textId="77777777" w:rsidR="005B514D" w:rsidRPr="00B44285" w:rsidRDefault="00AA5540" w:rsidP="00B44285">
      <w:pPr>
        <w:pStyle w:val="12"/>
        <w:rPr>
          <w:b/>
        </w:rPr>
      </w:pPr>
      <w:r w:rsidRPr="00B44285">
        <w:rPr>
          <w:b/>
        </w:rPr>
        <w:t>Під час запуску камери відображаються повідомлення про помилки</w:t>
      </w:r>
    </w:p>
    <w:p w14:paraId="3DBC601D" w14:textId="77777777" w:rsidR="005B514D" w:rsidRPr="009F791A" w:rsidRDefault="00AA5540">
      <w:pPr>
        <w:spacing w:line="160" w:lineRule="exact"/>
        <w:rPr>
          <w:rFonts w:cs="Arial"/>
          <w:sz w:val="14"/>
          <w:szCs w:val="14"/>
        </w:rPr>
      </w:pPr>
      <w:r w:rsidRPr="009F791A">
        <w:rPr>
          <w:rFonts w:cs="Arial"/>
          <w:sz w:val="14"/>
          <w:szCs w:val="14"/>
        </w:rPr>
        <w:t>Для роботи камери пристрою потрібен достатній обсяг вільної пам’яті та заряд акумулятора. У разі отримання повідомлень про помилки під час запуску камери спробуйте виконати такі дії:</w:t>
      </w:r>
    </w:p>
    <w:p w14:paraId="3DBC601E" w14:textId="77777777" w:rsidR="005B514D" w:rsidRPr="009F791A" w:rsidRDefault="00AA5540" w:rsidP="00495E68">
      <w:pPr>
        <w:pStyle w:val="af"/>
        <w:numPr>
          <w:ilvl w:val="0"/>
          <w:numId w:val="35"/>
        </w:numPr>
        <w:spacing w:line="160" w:lineRule="exact"/>
        <w:ind w:left="142" w:hanging="142"/>
        <w:rPr>
          <w:rFonts w:cs="Arial"/>
          <w:sz w:val="14"/>
          <w:szCs w:val="14"/>
        </w:rPr>
      </w:pPr>
      <w:r w:rsidRPr="009F791A">
        <w:rPr>
          <w:rFonts w:cs="Arial"/>
          <w:sz w:val="14"/>
          <w:szCs w:val="14"/>
        </w:rPr>
        <w:t>Зарядіть акумулятор.</w:t>
      </w:r>
    </w:p>
    <w:p w14:paraId="3DBC601F" w14:textId="77777777" w:rsidR="005B514D" w:rsidRPr="009F791A" w:rsidRDefault="00AA5540" w:rsidP="00495E68">
      <w:pPr>
        <w:pStyle w:val="af"/>
        <w:numPr>
          <w:ilvl w:val="0"/>
          <w:numId w:val="35"/>
        </w:numPr>
        <w:spacing w:line="160" w:lineRule="exact"/>
        <w:ind w:left="142" w:hanging="142"/>
        <w:rPr>
          <w:rFonts w:cs="Arial"/>
          <w:sz w:val="14"/>
          <w:szCs w:val="14"/>
        </w:rPr>
      </w:pPr>
      <w:r w:rsidRPr="009F791A">
        <w:rPr>
          <w:rFonts w:cs="Arial"/>
          <w:sz w:val="14"/>
          <w:szCs w:val="14"/>
        </w:rPr>
        <w:t>Звільніть пам’ять, передавши файли на комп’ютер або видаливши їх із пристрою.</w:t>
      </w:r>
    </w:p>
    <w:p w14:paraId="3DBC6020" w14:textId="77777777" w:rsidR="005B514D" w:rsidRPr="009F791A" w:rsidRDefault="00AA5540" w:rsidP="00495E68">
      <w:pPr>
        <w:pStyle w:val="af"/>
        <w:numPr>
          <w:ilvl w:val="0"/>
          <w:numId w:val="35"/>
        </w:numPr>
        <w:spacing w:line="160" w:lineRule="exact"/>
        <w:ind w:left="142" w:hanging="142"/>
        <w:rPr>
          <w:rFonts w:cs="Arial"/>
          <w:sz w:val="14"/>
          <w:szCs w:val="14"/>
        </w:rPr>
      </w:pPr>
      <w:r w:rsidRPr="009F791A">
        <w:rPr>
          <w:rFonts w:cs="Arial"/>
          <w:sz w:val="14"/>
          <w:szCs w:val="14"/>
        </w:rPr>
        <w:t>Перезавантажте пристрій. Якщо після виконання цих дій у роботі камери все ще виникають проблеми, зверніться до сервісного центру Sigma mobile.</w:t>
      </w:r>
    </w:p>
    <w:p w14:paraId="3DBC6021" w14:textId="77777777" w:rsidR="005B514D" w:rsidRPr="00B44285" w:rsidRDefault="00AA5540" w:rsidP="00B44285">
      <w:pPr>
        <w:pStyle w:val="12"/>
        <w:rPr>
          <w:b/>
        </w:rPr>
      </w:pPr>
      <w:r w:rsidRPr="00B44285">
        <w:rPr>
          <w:b/>
        </w:rPr>
        <w:t>Якість фотографій нижче, ніж під час попереднього перегляду</w:t>
      </w:r>
    </w:p>
    <w:p w14:paraId="3DBC6022" w14:textId="77777777" w:rsidR="005B514D" w:rsidRPr="009F791A" w:rsidRDefault="00AA5540" w:rsidP="00495E68">
      <w:pPr>
        <w:pStyle w:val="af"/>
        <w:numPr>
          <w:ilvl w:val="0"/>
          <w:numId w:val="36"/>
        </w:numPr>
        <w:spacing w:line="160" w:lineRule="exact"/>
        <w:ind w:left="142" w:hanging="142"/>
        <w:rPr>
          <w:rFonts w:cs="Arial"/>
          <w:sz w:val="14"/>
          <w:szCs w:val="14"/>
        </w:rPr>
      </w:pPr>
      <w:r w:rsidRPr="009F791A">
        <w:rPr>
          <w:rFonts w:cs="Arial"/>
          <w:sz w:val="14"/>
          <w:szCs w:val="14"/>
        </w:rPr>
        <w:t>Якість фотографій залежить від оточення та використовуваної техніки фотографування.</w:t>
      </w:r>
    </w:p>
    <w:p w14:paraId="3DBC6023" w14:textId="77777777" w:rsidR="005B514D" w:rsidRPr="009F791A" w:rsidRDefault="00AA5540" w:rsidP="00495E68">
      <w:pPr>
        <w:pStyle w:val="af"/>
        <w:numPr>
          <w:ilvl w:val="0"/>
          <w:numId w:val="36"/>
        </w:numPr>
        <w:spacing w:line="160" w:lineRule="exact"/>
        <w:ind w:left="142" w:hanging="142"/>
        <w:rPr>
          <w:rFonts w:cs="Arial"/>
          <w:szCs w:val="16"/>
        </w:rPr>
      </w:pPr>
      <w:r w:rsidRPr="009F791A">
        <w:rPr>
          <w:rFonts w:cs="Arial"/>
          <w:sz w:val="14"/>
          <w:szCs w:val="14"/>
        </w:rPr>
        <w:t>У разі фотографування в темних місцях, вночі або у приміщенні може виникати шум або зображення перебуватимуть поза фокусом.</w:t>
      </w:r>
    </w:p>
    <w:p w14:paraId="3DBC6025" w14:textId="77777777" w:rsidR="005B514D" w:rsidRPr="009F791A" w:rsidRDefault="005B514D">
      <w:pPr>
        <w:spacing w:line="240" w:lineRule="auto"/>
        <w:rPr>
          <w:rFonts w:cs="Arial"/>
          <w:szCs w:val="16"/>
        </w:rPr>
      </w:pPr>
    </w:p>
    <w:p w14:paraId="3DBC6026" w14:textId="77777777" w:rsidR="005B514D" w:rsidRPr="009F791A" w:rsidRDefault="00AA5540">
      <w:pPr>
        <w:pStyle w:val="af"/>
        <w:spacing w:line="160" w:lineRule="exact"/>
        <w:rPr>
          <w:rFonts w:cs="Arial"/>
          <w:szCs w:val="16"/>
        </w:rPr>
      </w:pPr>
      <w:r w:rsidRPr="009F791A">
        <w:rPr>
          <w:rFonts w:cs="Arial"/>
          <w:szCs w:val="16"/>
        </w:rPr>
        <w:t>Товарні знаки</w:t>
      </w:r>
    </w:p>
    <w:p w14:paraId="3A67BCF4" w14:textId="77777777" w:rsidR="00B75135" w:rsidRPr="00B75135" w:rsidRDefault="00AA5540" w:rsidP="00CB3B25">
      <w:pPr>
        <w:pStyle w:val="af"/>
        <w:spacing w:line="160" w:lineRule="exact"/>
        <w:ind w:left="0"/>
        <w:rPr>
          <w:rFonts w:cs="Arial"/>
          <w:szCs w:val="16"/>
        </w:rPr>
      </w:pPr>
      <w:r w:rsidRPr="009F791A">
        <w:rPr>
          <w:rFonts w:cs="Arial"/>
          <w:szCs w:val="16"/>
        </w:rPr>
        <w:t xml:space="preserve">- </w:t>
      </w:r>
      <w:r w:rsidR="00B75135" w:rsidRPr="00B75135">
        <w:rPr>
          <w:rFonts w:cs="Arial"/>
          <w:szCs w:val="16"/>
        </w:rPr>
        <w:t>Google, Android, Google Play, YouTube та інші марки є торговельними</w:t>
      </w:r>
    </w:p>
    <w:p w14:paraId="3DBC6028" w14:textId="38C8A0C0" w:rsidR="005B514D" w:rsidRPr="009F791A" w:rsidRDefault="00B75135" w:rsidP="00B75135">
      <w:pPr>
        <w:pStyle w:val="af"/>
        <w:spacing w:line="160" w:lineRule="exact"/>
        <w:ind w:left="0"/>
        <w:rPr>
          <w:rFonts w:cs="Arial"/>
          <w:szCs w:val="16"/>
        </w:rPr>
      </w:pPr>
      <w:r w:rsidRPr="00B75135">
        <w:rPr>
          <w:rFonts w:cs="Arial"/>
          <w:szCs w:val="16"/>
        </w:rPr>
        <w:t>марками компанії Google LLC.</w:t>
      </w:r>
    </w:p>
    <w:p w14:paraId="3DBC6029" w14:textId="77777777" w:rsidR="005B514D" w:rsidRPr="009F791A" w:rsidRDefault="00AA5540">
      <w:pPr>
        <w:pStyle w:val="af"/>
        <w:spacing w:line="160" w:lineRule="exact"/>
        <w:ind w:left="0"/>
        <w:rPr>
          <w:rFonts w:cs="Arial"/>
          <w:szCs w:val="16"/>
        </w:rPr>
      </w:pPr>
      <w:r w:rsidRPr="009F791A">
        <w:rPr>
          <w:rFonts w:cs="Arial"/>
          <w:szCs w:val="16"/>
        </w:rPr>
        <w:t>- Bluetooth® є зареєстрованим товарним знаком компанії Bluetooth SIG, Inc. в усьому світі.</w:t>
      </w:r>
    </w:p>
    <w:p w14:paraId="3DBC602A" w14:textId="77777777" w:rsidR="005B514D" w:rsidRPr="009F791A" w:rsidRDefault="00AA5540">
      <w:pPr>
        <w:pStyle w:val="af"/>
        <w:spacing w:line="160" w:lineRule="exact"/>
        <w:ind w:left="0"/>
        <w:rPr>
          <w:rFonts w:cs="Arial"/>
          <w:szCs w:val="16"/>
        </w:rPr>
      </w:pPr>
      <w:r w:rsidRPr="009F791A">
        <w:rPr>
          <w:rFonts w:cs="Arial"/>
          <w:szCs w:val="16"/>
        </w:rPr>
        <w:t>- Wi-Fi®, Wi-Fi Protected Setup™, Wi-Fi Direct™, Wi-Fi CERTIFIED™ і логотип Wi-Fi є зареєстрованими товарними знаками компанії Wi-Fi Alliance.</w:t>
      </w:r>
    </w:p>
    <w:p w14:paraId="3DBC602C" w14:textId="66873294" w:rsidR="005B514D" w:rsidRPr="009F791A" w:rsidRDefault="00AA5540" w:rsidP="00CE5ABE">
      <w:pPr>
        <w:pStyle w:val="af"/>
        <w:spacing w:line="160" w:lineRule="exact"/>
        <w:ind w:left="0"/>
        <w:rPr>
          <w:szCs w:val="16"/>
        </w:rPr>
      </w:pPr>
      <w:r w:rsidRPr="009F791A">
        <w:rPr>
          <w:rFonts w:cs="Arial"/>
          <w:szCs w:val="16"/>
        </w:rPr>
        <w:t>- Усі інші товарні знаки й авторські права належать відповідним власникам.</w:t>
      </w:r>
    </w:p>
    <w:p w14:paraId="3DBC602D" w14:textId="77777777" w:rsidR="005B514D" w:rsidRPr="009F791A" w:rsidRDefault="005B514D">
      <w:pPr>
        <w:spacing w:line="240" w:lineRule="auto"/>
      </w:pPr>
    </w:p>
    <w:sectPr w:rsidR="005B514D" w:rsidRPr="009F791A" w:rsidSect="00B75695">
      <w:headerReference w:type="default" r:id="rId73"/>
      <w:footerReference w:type="default" r:id="rId74"/>
      <w:pgSz w:w="5953" w:h="8391"/>
      <w:pgMar w:top="-709" w:right="284" w:bottom="284" w:left="284" w:header="709" w:footer="0"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1C858" w14:textId="77777777" w:rsidR="00F73DAF" w:rsidRDefault="00F73DAF">
      <w:pPr>
        <w:spacing w:line="240" w:lineRule="auto"/>
      </w:pPr>
      <w:r>
        <w:separator/>
      </w:r>
    </w:p>
  </w:endnote>
  <w:endnote w:type="continuationSeparator" w:id="0">
    <w:p w14:paraId="3F8D6E5D" w14:textId="77777777" w:rsidR="00F73DAF" w:rsidRDefault="00F73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altName w:val="Arial Unicode MS"/>
    <w:charset w:val="02"/>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221980"/>
      <w:docPartObj>
        <w:docPartGallery w:val="Page Numbers (Bottom of Page)"/>
        <w:docPartUnique/>
      </w:docPartObj>
    </w:sdtPr>
    <w:sdtContent>
      <w:p w14:paraId="3DBC60CB" w14:textId="680DE53E" w:rsidR="00C81562" w:rsidRDefault="00C81562">
        <w:pPr>
          <w:pStyle w:val="16"/>
          <w:jc w:val="center"/>
        </w:pPr>
        <w:r>
          <w:fldChar w:fldCharType="begin"/>
        </w:r>
        <w:r>
          <w:instrText>PAGE</w:instrText>
        </w:r>
        <w:r>
          <w:fldChar w:fldCharType="separate"/>
        </w:r>
        <w:r w:rsidR="008D14F2">
          <w:rPr>
            <w:noProof/>
          </w:rPr>
          <w:t>8</w:t>
        </w:r>
        <w:r>
          <w:fldChar w:fldCharType="end"/>
        </w:r>
      </w:p>
    </w:sdtContent>
  </w:sdt>
  <w:p w14:paraId="3DBC60CC" w14:textId="77777777" w:rsidR="00C81562" w:rsidRDefault="00C81562">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F6E79E" w14:textId="77777777" w:rsidR="00F73DAF" w:rsidRDefault="00F73DAF">
      <w:pPr>
        <w:spacing w:line="240" w:lineRule="auto"/>
      </w:pPr>
      <w:r>
        <w:separator/>
      </w:r>
    </w:p>
  </w:footnote>
  <w:footnote w:type="continuationSeparator" w:id="0">
    <w:p w14:paraId="53AC1846" w14:textId="77777777" w:rsidR="00F73DAF" w:rsidRDefault="00F73DA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C60C9" w14:textId="3FE3105A" w:rsidR="00C81562" w:rsidRDefault="00C81562">
    <w:pPr>
      <w:pStyle w:val="15"/>
    </w:pPr>
  </w:p>
  <w:p w14:paraId="3DBC60CA" w14:textId="77777777" w:rsidR="00C81562" w:rsidRDefault="00C81562">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072CB"/>
    <w:multiLevelType w:val="multilevel"/>
    <w:tmpl w:val="55A05072"/>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1">
    <w:nsid w:val="09B06244"/>
    <w:multiLevelType w:val="hybridMultilevel"/>
    <w:tmpl w:val="4936E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2760E8"/>
    <w:multiLevelType w:val="multilevel"/>
    <w:tmpl w:val="DE6426AE"/>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3">
    <w:nsid w:val="111E6D9B"/>
    <w:multiLevelType w:val="multilevel"/>
    <w:tmpl w:val="4372DA4E"/>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4">
    <w:nsid w:val="15355682"/>
    <w:multiLevelType w:val="hybridMultilevel"/>
    <w:tmpl w:val="E1681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464085"/>
    <w:multiLevelType w:val="multilevel"/>
    <w:tmpl w:val="D7D22E48"/>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6">
    <w:nsid w:val="181A4837"/>
    <w:multiLevelType w:val="multilevel"/>
    <w:tmpl w:val="3EDE3796"/>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7">
    <w:nsid w:val="19365358"/>
    <w:multiLevelType w:val="multilevel"/>
    <w:tmpl w:val="420A0F7E"/>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8">
    <w:nsid w:val="1A4D2577"/>
    <w:multiLevelType w:val="multilevel"/>
    <w:tmpl w:val="208CE3AA"/>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9">
    <w:nsid w:val="1E240FD4"/>
    <w:multiLevelType w:val="multilevel"/>
    <w:tmpl w:val="BF34E464"/>
    <w:lvl w:ilvl="0">
      <w:start w:val="1"/>
      <w:numFmt w:val="bullet"/>
      <w:lvlText w:val=""/>
      <w:lvlJc w:val="left"/>
      <w:pPr>
        <w:ind w:left="720" w:hanging="360"/>
      </w:pPr>
      <w:rPr>
        <w:rFonts w:ascii="Symbol" w:hAnsi="Symbol" w:cs="Symbol" w:hint="default"/>
        <w:sz w:val="16"/>
      </w:rPr>
    </w:lvl>
    <w:lvl w:ilvl="1">
      <w:start w:val="1"/>
      <w:numFmt w:val="bullet"/>
      <w:lvlText w:val="•"/>
      <w:lvlJc w:val="left"/>
      <w:pPr>
        <w:ind w:left="1830" w:hanging="750"/>
      </w:pPr>
      <w:rPr>
        <w:rFonts w:ascii="Arial" w:hAnsi="Arial"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10">
    <w:nsid w:val="21BB3893"/>
    <w:multiLevelType w:val="multilevel"/>
    <w:tmpl w:val="3CA26794"/>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11">
    <w:nsid w:val="24D52E59"/>
    <w:multiLevelType w:val="hybridMultilevel"/>
    <w:tmpl w:val="745C8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C77B68"/>
    <w:multiLevelType w:val="hybridMultilevel"/>
    <w:tmpl w:val="0C381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7803BB"/>
    <w:multiLevelType w:val="multilevel"/>
    <w:tmpl w:val="AB2E9E50"/>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14">
    <w:nsid w:val="26DE3EF7"/>
    <w:multiLevelType w:val="multilevel"/>
    <w:tmpl w:val="B20C1508"/>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15">
    <w:nsid w:val="291E0F0F"/>
    <w:multiLevelType w:val="multilevel"/>
    <w:tmpl w:val="ECE8343E"/>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16">
    <w:nsid w:val="29BA05A9"/>
    <w:multiLevelType w:val="multilevel"/>
    <w:tmpl w:val="8DF6A8A0"/>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17">
    <w:nsid w:val="2C7407C2"/>
    <w:multiLevelType w:val="multilevel"/>
    <w:tmpl w:val="804C4C38"/>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18">
    <w:nsid w:val="2D501572"/>
    <w:multiLevelType w:val="multilevel"/>
    <w:tmpl w:val="D5EA19EA"/>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19">
    <w:nsid w:val="30C07975"/>
    <w:multiLevelType w:val="hybridMultilevel"/>
    <w:tmpl w:val="A47234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2F07088"/>
    <w:multiLevelType w:val="multilevel"/>
    <w:tmpl w:val="B52E1658"/>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21">
    <w:nsid w:val="372E1188"/>
    <w:multiLevelType w:val="multilevel"/>
    <w:tmpl w:val="7790459A"/>
    <w:lvl w:ilvl="0">
      <w:start w:val="1"/>
      <w:numFmt w:val="bullet"/>
      <w:lvlText w:val=""/>
      <w:lvlJc w:val="left"/>
      <w:pPr>
        <w:ind w:left="862" w:hanging="360"/>
      </w:pPr>
      <w:rPr>
        <w:rFonts w:ascii="Symbol" w:hAnsi="Symbol" w:cs="Symbol" w:hint="default"/>
        <w:sz w:val="16"/>
      </w:rPr>
    </w:lvl>
    <w:lvl w:ilvl="1">
      <w:start w:val="1"/>
      <w:numFmt w:val="bullet"/>
      <w:lvlText w:val="o"/>
      <w:lvlJc w:val="left"/>
      <w:pPr>
        <w:ind w:left="1582" w:hanging="360"/>
      </w:pPr>
      <w:rPr>
        <w:rFonts w:ascii="Courier New" w:hAnsi="Courier New" w:cs="Courier New" w:hint="default"/>
        <w:sz w:val="16"/>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sz w:val="16"/>
      </w:rPr>
    </w:lvl>
    <w:lvl w:ilvl="4">
      <w:start w:val="1"/>
      <w:numFmt w:val="bullet"/>
      <w:lvlText w:val="o"/>
      <w:lvlJc w:val="left"/>
      <w:pPr>
        <w:ind w:left="3742" w:hanging="360"/>
      </w:pPr>
      <w:rPr>
        <w:rFonts w:ascii="Courier New" w:hAnsi="Courier New" w:cs="Courier New" w:hint="default"/>
        <w:sz w:val="16"/>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sz w:val="16"/>
      </w:rPr>
    </w:lvl>
    <w:lvl w:ilvl="7">
      <w:start w:val="1"/>
      <w:numFmt w:val="bullet"/>
      <w:lvlText w:val="o"/>
      <w:lvlJc w:val="left"/>
      <w:pPr>
        <w:ind w:left="5902" w:hanging="360"/>
      </w:pPr>
      <w:rPr>
        <w:rFonts w:ascii="Courier New" w:hAnsi="Courier New" w:cs="Courier New" w:hint="default"/>
        <w:sz w:val="16"/>
      </w:rPr>
    </w:lvl>
    <w:lvl w:ilvl="8">
      <w:start w:val="1"/>
      <w:numFmt w:val="bullet"/>
      <w:lvlText w:val=""/>
      <w:lvlJc w:val="left"/>
      <w:pPr>
        <w:ind w:left="6622" w:hanging="360"/>
      </w:pPr>
      <w:rPr>
        <w:rFonts w:ascii="Wingdings" w:hAnsi="Wingdings" w:cs="Wingdings" w:hint="default"/>
      </w:rPr>
    </w:lvl>
  </w:abstractNum>
  <w:abstractNum w:abstractNumId="22">
    <w:nsid w:val="38FE2BC3"/>
    <w:multiLevelType w:val="multilevel"/>
    <w:tmpl w:val="312A647E"/>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23">
    <w:nsid w:val="3A481EBE"/>
    <w:multiLevelType w:val="multilevel"/>
    <w:tmpl w:val="3CACE032"/>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24">
    <w:nsid w:val="3ACD00FC"/>
    <w:multiLevelType w:val="multilevel"/>
    <w:tmpl w:val="CCE4C106"/>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25">
    <w:nsid w:val="3BBF4247"/>
    <w:multiLevelType w:val="multilevel"/>
    <w:tmpl w:val="D8C8EED2"/>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26">
    <w:nsid w:val="3C007F3C"/>
    <w:multiLevelType w:val="multilevel"/>
    <w:tmpl w:val="D98C8E1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nsid w:val="41837A7E"/>
    <w:multiLevelType w:val="hybridMultilevel"/>
    <w:tmpl w:val="0DB8C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A87A59"/>
    <w:multiLevelType w:val="multilevel"/>
    <w:tmpl w:val="03845742"/>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29">
    <w:nsid w:val="42DC472C"/>
    <w:multiLevelType w:val="multilevel"/>
    <w:tmpl w:val="40F6B034"/>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30">
    <w:nsid w:val="437221AA"/>
    <w:multiLevelType w:val="multilevel"/>
    <w:tmpl w:val="5ABEC0CC"/>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31">
    <w:nsid w:val="442161BA"/>
    <w:multiLevelType w:val="multilevel"/>
    <w:tmpl w:val="BB567D1E"/>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32">
    <w:nsid w:val="45297E5F"/>
    <w:multiLevelType w:val="multilevel"/>
    <w:tmpl w:val="D04EBC0C"/>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33">
    <w:nsid w:val="468C32EA"/>
    <w:multiLevelType w:val="multilevel"/>
    <w:tmpl w:val="FA22B684"/>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34">
    <w:nsid w:val="46D0655E"/>
    <w:multiLevelType w:val="multilevel"/>
    <w:tmpl w:val="2264CDB4"/>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35">
    <w:nsid w:val="4880200E"/>
    <w:multiLevelType w:val="multilevel"/>
    <w:tmpl w:val="EE246306"/>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36">
    <w:nsid w:val="4A363797"/>
    <w:multiLevelType w:val="hybridMultilevel"/>
    <w:tmpl w:val="92729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E7361BB"/>
    <w:multiLevelType w:val="hybridMultilevel"/>
    <w:tmpl w:val="0004D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F2C13F8"/>
    <w:multiLevelType w:val="multilevel"/>
    <w:tmpl w:val="9AF6494A"/>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39">
    <w:nsid w:val="4F2D49F7"/>
    <w:multiLevelType w:val="hybridMultilevel"/>
    <w:tmpl w:val="860CD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0D00539"/>
    <w:multiLevelType w:val="multilevel"/>
    <w:tmpl w:val="056429C2"/>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41">
    <w:nsid w:val="5A232E3E"/>
    <w:multiLevelType w:val="multilevel"/>
    <w:tmpl w:val="7FB8532C"/>
    <w:lvl w:ilvl="0">
      <w:start w:val="1"/>
      <w:numFmt w:val="bullet"/>
      <w:lvlText w:val=""/>
      <w:lvlJc w:val="left"/>
      <w:pPr>
        <w:ind w:left="2550" w:hanging="360"/>
      </w:pPr>
      <w:rPr>
        <w:rFonts w:ascii="Symbol" w:hAnsi="Symbol" w:cs="Symbol" w:hint="default"/>
        <w:sz w:val="16"/>
      </w:rPr>
    </w:lvl>
    <w:lvl w:ilvl="1">
      <w:start w:val="1"/>
      <w:numFmt w:val="bullet"/>
      <w:lvlText w:val="o"/>
      <w:lvlJc w:val="left"/>
      <w:pPr>
        <w:ind w:left="3270" w:hanging="360"/>
      </w:pPr>
      <w:rPr>
        <w:rFonts w:ascii="Courier New" w:hAnsi="Courier New" w:cs="Courier New" w:hint="default"/>
        <w:sz w:val="16"/>
      </w:rPr>
    </w:lvl>
    <w:lvl w:ilvl="2">
      <w:start w:val="1"/>
      <w:numFmt w:val="bullet"/>
      <w:lvlText w:val=""/>
      <w:lvlJc w:val="left"/>
      <w:pPr>
        <w:ind w:left="3990" w:hanging="360"/>
      </w:pPr>
      <w:rPr>
        <w:rFonts w:ascii="Wingdings" w:hAnsi="Wingdings" w:cs="Wingdings" w:hint="default"/>
      </w:rPr>
    </w:lvl>
    <w:lvl w:ilvl="3">
      <w:start w:val="1"/>
      <w:numFmt w:val="bullet"/>
      <w:lvlText w:val=""/>
      <w:lvlJc w:val="left"/>
      <w:pPr>
        <w:ind w:left="4710" w:hanging="360"/>
      </w:pPr>
      <w:rPr>
        <w:rFonts w:ascii="Symbol" w:hAnsi="Symbol" w:cs="Symbol" w:hint="default"/>
        <w:sz w:val="16"/>
      </w:rPr>
    </w:lvl>
    <w:lvl w:ilvl="4">
      <w:start w:val="1"/>
      <w:numFmt w:val="bullet"/>
      <w:lvlText w:val="o"/>
      <w:lvlJc w:val="left"/>
      <w:pPr>
        <w:ind w:left="5430" w:hanging="360"/>
      </w:pPr>
      <w:rPr>
        <w:rFonts w:ascii="Courier New" w:hAnsi="Courier New" w:cs="Courier New" w:hint="default"/>
        <w:sz w:val="16"/>
      </w:rPr>
    </w:lvl>
    <w:lvl w:ilvl="5">
      <w:start w:val="1"/>
      <w:numFmt w:val="bullet"/>
      <w:lvlText w:val=""/>
      <w:lvlJc w:val="left"/>
      <w:pPr>
        <w:ind w:left="6150" w:hanging="360"/>
      </w:pPr>
      <w:rPr>
        <w:rFonts w:ascii="Wingdings" w:hAnsi="Wingdings" w:cs="Wingdings" w:hint="default"/>
      </w:rPr>
    </w:lvl>
    <w:lvl w:ilvl="6">
      <w:start w:val="1"/>
      <w:numFmt w:val="bullet"/>
      <w:lvlText w:val=""/>
      <w:lvlJc w:val="left"/>
      <w:pPr>
        <w:ind w:left="6870" w:hanging="360"/>
      </w:pPr>
      <w:rPr>
        <w:rFonts w:ascii="Symbol" w:hAnsi="Symbol" w:cs="Symbol" w:hint="default"/>
        <w:sz w:val="16"/>
      </w:rPr>
    </w:lvl>
    <w:lvl w:ilvl="7">
      <w:start w:val="1"/>
      <w:numFmt w:val="bullet"/>
      <w:lvlText w:val="o"/>
      <w:lvlJc w:val="left"/>
      <w:pPr>
        <w:ind w:left="7590" w:hanging="360"/>
      </w:pPr>
      <w:rPr>
        <w:rFonts w:ascii="Courier New" w:hAnsi="Courier New" w:cs="Courier New" w:hint="default"/>
        <w:sz w:val="16"/>
      </w:rPr>
    </w:lvl>
    <w:lvl w:ilvl="8">
      <w:start w:val="1"/>
      <w:numFmt w:val="bullet"/>
      <w:lvlText w:val=""/>
      <w:lvlJc w:val="left"/>
      <w:pPr>
        <w:ind w:left="8310" w:hanging="360"/>
      </w:pPr>
      <w:rPr>
        <w:rFonts w:ascii="Wingdings" w:hAnsi="Wingdings" w:cs="Wingdings" w:hint="default"/>
      </w:rPr>
    </w:lvl>
  </w:abstractNum>
  <w:abstractNum w:abstractNumId="42">
    <w:nsid w:val="5BC3013F"/>
    <w:multiLevelType w:val="multilevel"/>
    <w:tmpl w:val="E006C5EA"/>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43">
    <w:nsid w:val="5EAD659E"/>
    <w:multiLevelType w:val="multilevel"/>
    <w:tmpl w:val="6BBEB81A"/>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44">
    <w:nsid w:val="61204296"/>
    <w:multiLevelType w:val="hybridMultilevel"/>
    <w:tmpl w:val="4AE6B246"/>
    <w:lvl w:ilvl="0" w:tplc="04190001">
      <w:start w:val="1"/>
      <w:numFmt w:val="bullet"/>
      <w:lvlText w:val=""/>
      <w:lvlJc w:val="left"/>
      <w:pPr>
        <w:ind w:left="764" w:hanging="360"/>
      </w:pPr>
      <w:rPr>
        <w:rFonts w:ascii="Symbol" w:hAnsi="Symbol"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45">
    <w:nsid w:val="66116A36"/>
    <w:multiLevelType w:val="hybridMultilevel"/>
    <w:tmpl w:val="908CCD80"/>
    <w:lvl w:ilvl="0" w:tplc="04190001">
      <w:start w:val="1"/>
      <w:numFmt w:val="bullet"/>
      <w:lvlText w:val=""/>
      <w:lvlJc w:val="left"/>
      <w:pPr>
        <w:ind w:left="720" w:hanging="360"/>
      </w:pPr>
      <w:rPr>
        <w:rFonts w:ascii="Symbol" w:hAnsi="Symbol" w:hint="default"/>
      </w:rPr>
    </w:lvl>
    <w:lvl w:ilvl="1" w:tplc="239EDAAE">
      <w:numFmt w:val="bullet"/>
      <w:lvlText w:val="•"/>
      <w:lvlJc w:val="left"/>
      <w:pPr>
        <w:ind w:left="1830" w:hanging="750"/>
      </w:pPr>
      <w:rPr>
        <w:rFonts w:ascii="Arial" w:eastAsiaTheme="minorHAnsi"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D9A6F8C"/>
    <w:multiLevelType w:val="multilevel"/>
    <w:tmpl w:val="32624858"/>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47">
    <w:nsid w:val="6DD37BD4"/>
    <w:multiLevelType w:val="multilevel"/>
    <w:tmpl w:val="75049DAA"/>
    <w:lvl w:ilvl="0">
      <w:start w:val="1"/>
      <w:numFmt w:val="bullet"/>
      <w:lvlText w:val=""/>
      <w:lvlJc w:val="left"/>
      <w:pPr>
        <w:ind w:left="767" w:hanging="360"/>
      </w:pPr>
      <w:rPr>
        <w:rFonts w:ascii="Symbol" w:hAnsi="Symbol" w:cs="Symbol" w:hint="default"/>
        <w:sz w:val="16"/>
      </w:rPr>
    </w:lvl>
    <w:lvl w:ilvl="1">
      <w:start w:val="1"/>
      <w:numFmt w:val="bullet"/>
      <w:lvlText w:val="o"/>
      <w:lvlJc w:val="left"/>
      <w:pPr>
        <w:ind w:left="1487" w:hanging="360"/>
      </w:pPr>
      <w:rPr>
        <w:rFonts w:ascii="Courier New" w:hAnsi="Courier New" w:cs="Courier New" w:hint="default"/>
        <w:sz w:val="16"/>
      </w:rPr>
    </w:lvl>
    <w:lvl w:ilvl="2">
      <w:start w:val="1"/>
      <w:numFmt w:val="bullet"/>
      <w:lvlText w:val=""/>
      <w:lvlJc w:val="left"/>
      <w:pPr>
        <w:ind w:left="2207" w:hanging="360"/>
      </w:pPr>
      <w:rPr>
        <w:rFonts w:ascii="Wingdings" w:hAnsi="Wingdings" w:cs="Wingdings" w:hint="default"/>
      </w:rPr>
    </w:lvl>
    <w:lvl w:ilvl="3">
      <w:start w:val="1"/>
      <w:numFmt w:val="bullet"/>
      <w:lvlText w:val=""/>
      <w:lvlJc w:val="left"/>
      <w:pPr>
        <w:ind w:left="2927" w:hanging="360"/>
      </w:pPr>
      <w:rPr>
        <w:rFonts w:ascii="Symbol" w:hAnsi="Symbol" w:cs="Symbol" w:hint="default"/>
        <w:sz w:val="16"/>
      </w:rPr>
    </w:lvl>
    <w:lvl w:ilvl="4">
      <w:start w:val="1"/>
      <w:numFmt w:val="bullet"/>
      <w:lvlText w:val="o"/>
      <w:lvlJc w:val="left"/>
      <w:pPr>
        <w:ind w:left="3647" w:hanging="360"/>
      </w:pPr>
      <w:rPr>
        <w:rFonts w:ascii="Courier New" w:hAnsi="Courier New" w:cs="Courier New" w:hint="default"/>
        <w:sz w:val="16"/>
      </w:rPr>
    </w:lvl>
    <w:lvl w:ilvl="5">
      <w:start w:val="1"/>
      <w:numFmt w:val="bullet"/>
      <w:lvlText w:val=""/>
      <w:lvlJc w:val="left"/>
      <w:pPr>
        <w:ind w:left="4367" w:hanging="360"/>
      </w:pPr>
      <w:rPr>
        <w:rFonts w:ascii="Wingdings" w:hAnsi="Wingdings" w:cs="Wingdings" w:hint="default"/>
      </w:rPr>
    </w:lvl>
    <w:lvl w:ilvl="6">
      <w:start w:val="1"/>
      <w:numFmt w:val="bullet"/>
      <w:lvlText w:val=""/>
      <w:lvlJc w:val="left"/>
      <w:pPr>
        <w:ind w:left="5087" w:hanging="360"/>
      </w:pPr>
      <w:rPr>
        <w:rFonts w:ascii="Symbol" w:hAnsi="Symbol" w:cs="Symbol" w:hint="default"/>
        <w:sz w:val="16"/>
      </w:rPr>
    </w:lvl>
    <w:lvl w:ilvl="7">
      <w:start w:val="1"/>
      <w:numFmt w:val="bullet"/>
      <w:lvlText w:val="o"/>
      <w:lvlJc w:val="left"/>
      <w:pPr>
        <w:ind w:left="5807" w:hanging="360"/>
      </w:pPr>
      <w:rPr>
        <w:rFonts w:ascii="Courier New" w:hAnsi="Courier New" w:cs="Courier New" w:hint="default"/>
        <w:sz w:val="16"/>
      </w:rPr>
    </w:lvl>
    <w:lvl w:ilvl="8">
      <w:start w:val="1"/>
      <w:numFmt w:val="bullet"/>
      <w:lvlText w:val=""/>
      <w:lvlJc w:val="left"/>
      <w:pPr>
        <w:ind w:left="6527" w:hanging="360"/>
      </w:pPr>
      <w:rPr>
        <w:rFonts w:ascii="Wingdings" w:hAnsi="Wingdings" w:cs="Wingdings" w:hint="default"/>
      </w:rPr>
    </w:lvl>
  </w:abstractNum>
  <w:abstractNum w:abstractNumId="48">
    <w:nsid w:val="6DFC3190"/>
    <w:multiLevelType w:val="multilevel"/>
    <w:tmpl w:val="6240930A"/>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49">
    <w:nsid w:val="72EF7B4E"/>
    <w:multiLevelType w:val="multilevel"/>
    <w:tmpl w:val="6BB4443E"/>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50">
    <w:nsid w:val="73B00565"/>
    <w:multiLevelType w:val="multilevel"/>
    <w:tmpl w:val="63F8B744"/>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51">
    <w:nsid w:val="78273000"/>
    <w:multiLevelType w:val="multilevel"/>
    <w:tmpl w:val="7B980154"/>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52">
    <w:nsid w:val="7904692C"/>
    <w:multiLevelType w:val="multilevel"/>
    <w:tmpl w:val="1D8492D2"/>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53">
    <w:nsid w:val="791577D3"/>
    <w:multiLevelType w:val="hybridMultilevel"/>
    <w:tmpl w:val="F8D6D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A876E0F"/>
    <w:multiLevelType w:val="multilevel"/>
    <w:tmpl w:val="21F64CAA"/>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55">
    <w:nsid w:val="7E3B023C"/>
    <w:multiLevelType w:val="multilevel"/>
    <w:tmpl w:val="D2FC9DF8"/>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56">
    <w:nsid w:val="7E414F96"/>
    <w:multiLevelType w:val="multilevel"/>
    <w:tmpl w:val="FA10BB82"/>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num w:numId="1">
    <w:abstractNumId w:val="56"/>
  </w:num>
  <w:num w:numId="2">
    <w:abstractNumId w:val="2"/>
  </w:num>
  <w:num w:numId="3">
    <w:abstractNumId w:val="9"/>
  </w:num>
  <w:num w:numId="4">
    <w:abstractNumId w:val="33"/>
  </w:num>
  <w:num w:numId="5">
    <w:abstractNumId w:val="21"/>
  </w:num>
  <w:num w:numId="6">
    <w:abstractNumId w:val="28"/>
  </w:num>
  <w:num w:numId="7">
    <w:abstractNumId w:val="55"/>
  </w:num>
  <w:num w:numId="8">
    <w:abstractNumId w:val="46"/>
  </w:num>
  <w:num w:numId="9">
    <w:abstractNumId w:val="49"/>
  </w:num>
  <w:num w:numId="10">
    <w:abstractNumId w:val="14"/>
  </w:num>
  <w:num w:numId="11">
    <w:abstractNumId w:val="5"/>
  </w:num>
  <w:num w:numId="12">
    <w:abstractNumId w:val="48"/>
  </w:num>
  <w:num w:numId="13">
    <w:abstractNumId w:val="22"/>
  </w:num>
  <w:num w:numId="14">
    <w:abstractNumId w:val="42"/>
  </w:num>
  <w:num w:numId="15">
    <w:abstractNumId w:val="17"/>
  </w:num>
  <w:num w:numId="16">
    <w:abstractNumId w:val="23"/>
  </w:num>
  <w:num w:numId="17">
    <w:abstractNumId w:val="18"/>
  </w:num>
  <w:num w:numId="18">
    <w:abstractNumId w:val="24"/>
  </w:num>
  <w:num w:numId="19">
    <w:abstractNumId w:val="32"/>
  </w:num>
  <w:num w:numId="20">
    <w:abstractNumId w:val="38"/>
  </w:num>
  <w:num w:numId="21">
    <w:abstractNumId w:val="0"/>
  </w:num>
  <w:num w:numId="22">
    <w:abstractNumId w:val="31"/>
  </w:num>
  <w:num w:numId="23">
    <w:abstractNumId w:val="25"/>
  </w:num>
  <w:num w:numId="24">
    <w:abstractNumId w:val="40"/>
  </w:num>
  <w:num w:numId="25">
    <w:abstractNumId w:val="20"/>
  </w:num>
  <w:num w:numId="26">
    <w:abstractNumId w:val="34"/>
  </w:num>
  <w:num w:numId="27">
    <w:abstractNumId w:val="50"/>
  </w:num>
  <w:num w:numId="28">
    <w:abstractNumId w:val="6"/>
  </w:num>
  <w:num w:numId="29">
    <w:abstractNumId w:val="54"/>
  </w:num>
  <w:num w:numId="30">
    <w:abstractNumId w:val="29"/>
  </w:num>
  <w:num w:numId="31">
    <w:abstractNumId w:val="10"/>
  </w:num>
  <w:num w:numId="32">
    <w:abstractNumId w:val="51"/>
  </w:num>
  <w:num w:numId="33">
    <w:abstractNumId w:val="16"/>
  </w:num>
  <w:num w:numId="34">
    <w:abstractNumId w:val="35"/>
  </w:num>
  <w:num w:numId="35">
    <w:abstractNumId w:val="15"/>
  </w:num>
  <w:num w:numId="36">
    <w:abstractNumId w:val="30"/>
  </w:num>
  <w:num w:numId="37">
    <w:abstractNumId w:val="47"/>
  </w:num>
  <w:num w:numId="38">
    <w:abstractNumId w:val="7"/>
  </w:num>
  <w:num w:numId="39">
    <w:abstractNumId w:val="43"/>
  </w:num>
  <w:num w:numId="40">
    <w:abstractNumId w:val="8"/>
  </w:num>
  <w:num w:numId="41">
    <w:abstractNumId w:val="41"/>
  </w:num>
  <w:num w:numId="42">
    <w:abstractNumId w:val="13"/>
  </w:num>
  <w:num w:numId="43">
    <w:abstractNumId w:val="52"/>
  </w:num>
  <w:num w:numId="44">
    <w:abstractNumId w:val="3"/>
  </w:num>
  <w:num w:numId="45">
    <w:abstractNumId w:val="26"/>
  </w:num>
  <w:num w:numId="46">
    <w:abstractNumId w:val="39"/>
  </w:num>
  <w:num w:numId="47">
    <w:abstractNumId w:val="11"/>
  </w:num>
  <w:num w:numId="48">
    <w:abstractNumId w:val="1"/>
  </w:num>
  <w:num w:numId="49">
    <w:abstractNumId w:val="12"/>
  </w:num>
  <w:num w:numId="50">
    <w:abstractNumId w:val="37"/>
  </w:num>
  <w:num w:numId="51">
    <w:abstractNumId w:val="19"/>
  </w:num>
  <w:num w:numId="52">
    <w:abstractNumId w:val="45"/>
  </w:num>
  <w:num w:numId="53">
    <w:abstractNumId w:val="27"/>
  </w:num>
  <w:num w:numId="54">
    <w:abstractNumId w:val="36"/>
  </w:num>
  <w:num w:numId="55">
    <w:abstractNumId w:val="53"/>
  </w:num>
  <w:num w:numId="56">
    <w:abstractNumId w:val="4"/>
  </w:num>
  <w:num w:numId="57">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14D"/>
    <w:rsid w:val="00023E03"/>
    <w:rsid w:val="000463CD"/>
    <w:rsid w:val="00077094"/>
    <w:rsid w:val="00082B12"/>
    <w:rsid w:val="0008776F"/>
    <w:rsid w:val="00087BFB"/>
    <w:rsid w:val="000912EA"/>
    <w:rsid w:val="000A17A1"/>
    <w:rsid w:val="000B6B2A"/>
    <w:rsid w:val="000C0A0B"/>
    <w:rsid w:val="000C61A9"/>
    <w:rsid w:val="000C681E"/>
    <w:rsid w:val="000D27AF"/>
    <w:rsid w:val="000D5898"/>
    <w:rsid w:val="000E29C6"/>
    <w:rsid w:val="000F3F24"/>
    <w:rsid w:val="000F41D7"/>
    <w:rsid w:val="000F6D66"/>
    <w:rsid w:val="000F7914"/>
    <w:rsid w:val="00100A54"/>
    <w:rsid w:val="001032B8"/>
    <w:rsid w:val="001132A0"/>
    <w:rsid w:val="00131259"/>
    <w:rsid w:val="0014202A"/>
    <w:rsid w:val="0016016D"/>
    <w:rsid w:val="00184247"/>
    <w:rsid w:val="00187BD4"/>
    <w:rsid w:val="001A7CD6"/>
    <w:rsid w:val="001B327F"/>
    <w:rsid w:val="001B74B7"/>
    <w:rsid w:val="001C4778"/>
    <w:rsid w:val="001D4387"/>
    <w:rsid w:val="001F2A72"/>
    <w:rsid w:val="001F56A2"/>
    <w:rsid w:val="00202A71"/>
    <w:rsid w:val="00206BED"/>
    <w:rsid w:val="00217AE0"/>
    <w:rsid w:val="002350A0"/>
    <w:rsid w:val="002355A5"/>
    <w:rsid w:val="0025277C"/>
    <w:rsid w:val="00253817"/>
    <w:rsid w:val="00261453"/>
    <w:rsid w:val="00270D8F"/>
    <w:rsid w:val="00285E06"/>
    <w:rsid w:val="00290C47"/>
    <w:rsid w:val="00292E94"/>
    <w:rsid w:val="002A4D0D"/>
    <w:rsid w:val="002A790F"/>
    <w:rsid w:val="002B04F6"/>
    <w:rsid w:val="002C49AF"/>
    <w:rsid w:val="002D7A5C"/>
    <w:rsid w:val="002F121D"/>
    <w:rsid w:val="0030100E"/>
    <w:rsid w:val="00311A3D"/>
    <w:rsid w:val="003212F0"/>
    <w:rsid w:val="00327367"/>
    <w:rsid w:val="00337D54"/>
    <w:rsid w:val="00343D0C"/>
    <w:rsid w:val="0034780C"/>
    <w:rsid w:val="003512CC"/>
    <w:rsid w:val="00360C3B"/>
    <w:rsid w:val="003658AD"/>
    <w:rsid w:val="00376CD7"/>
    <w:rsid w:val="00377E56"/>
    <w:rsid w:val="003A1707"/>
    <w:rsid w:val="003A33EA"/>
    <w:rsid w:val="003A6F64"/>
    <w:rsid w:val="003B35C5"/>
    <w:rsid w:val="003D13A8"/>
    <w:rsid w:val="003F0E1A"/>
    <w:rsid w:val="003F44A1"/>
    <w:rsid w:val="003F5003"/>
    <w:rsid w:val="003F685E"/>
    <w:rsid w:val="003F77C9"/>
    <w:rsid w:val="0041148A"/>
    <w:rsid w:val="00416AD3"/>
    <w:rsid w:val="00417428"/>
    <w:rsid w:val="00437F82"/>
    <w:rsid w:val="00442451"/>
    <w:rsid w:val="00451E0E"/>
    <w:rsid w:val="004543E8"/>
    <w:rsid w:val="0046334F"/>
    <w:rsid w:val="00473D92"/>
    <w:rsid w:val="00474700"/>
    <w:rsid w:val="00474840"/>
    <w:rsid w:val="004800CF"/>
    <w:rsid w:val="00495E68"/>
    <w:rsid w:val="004A45A9"/>
    <w:rsid w:val="004A6937"/>
    <w:rsid w:val="004B2A38"/>
    <w:rsid w:val="004B3AD0"/>
    <w:rsid w:val="004C2019"/>
    <w:rsid w:val="004D4DD6"/>
    <w:rsid w:val="004E4B87"/>
    <w:rsid w:val="004E66A3"/>
    <w:rsid w:val="004F6D1B"/>
    <w:rsid w:val="0050707C"/>
    <w:rsid w:val="00520E31"/>
    <w:rsid w:val="005352A2"/>
    <w:rsid w:val="00541174"/>
    <w:rsid w:val="00564D55"/>
    <w:rsid w:val="005659B4"/>
    <w:rsid w:val="0056679C"/>
    <w:rsid w:val="00583DDA"/>
    <w:rsid w:val="005874AA"/>
    <w:rsid w:val="005B514D"/>
    <w:rsid w:val="005C23FA"/>
    <w:rsid w:val="005C6BC1"/>
    <w:rsid w:val="005C7616"/>
    <w:rsid w:val="005D2336"/>
    <w:rsid w:val="005D2595"/>
    <w:rsid w:val="005D6362"/>
    <w:rsid w:val="005E24BF"/>
    <w:rsid w:val="005E4298"/>
    <w:rsid w:val="005F4914"/>
    <w:rsid w:val="005F6D58"/>
    <w:rsid w:val="005F6F5E"/>
    <w:rsid w:val="00601C1E"/>
    <w:rsid w:val="00607CC5"/>
    <w:rsid w:val="0061701C"/>
    <w:rsid w:val="00617E45"/>
    <w:rsid w:val="006263BC"/>
    <w:rsid w:val="00632962"/>
    <w:rsid w:val="006631F7"/>
    <w:rsid w:val="00681EA7"/>
    <w:rsid w:val="0069044C"/>
    <w:rsid w:val="006917FF"/>
    <w:rsid w:val="00694124"/>
    <w:rsid w:val="00695603"/>
    <w:rsid w:val="006A184C"/>
    <w:rsid w:val="006B56A7"/>
    <w:rsid w:val="006C21D6"/>
    <w:rsid w:val="006C29A6"/>
    <w:rsid w:val="006C55BD"/>
    <w:rsid w:val="006F463F"/>
    <w:rsid w:val="006F7945"/>
    <w:rsid w:val="00701B63"/>
    <w:rsid w:val="00714680"/>
    <w:rsid w:val="00720DA3"/>
    <w:rsid w:val="00720E04"/>
    <w:rsid w:val="007235FB"/>
    <w:rsid w:val="00727ADD"/>
    <w:rsid w:val="00771A88"/>
    <w:rsid w:val="007809AC"/>
    <w:rsid w:val="00784E12"/>
    <w:rsid w:val="00795A7B"/>
    <w:rsid w:val="00795C70"/>
    <w:rsid w:val="007A36DD"/>
    <w:rsid w:val="007A7E16"/>
    <w:rsid w:val="007B5FA6"/>
    <w:rsid w:val="007B7486"/>
    <w:rsid w:val="007C0FC2"/>
    <w:rsid w:val="007D24B9"/>
    <w:rsid w:val="007F4A99"/>
    <w:rsid w:val="007F7C8F"/>
    <w:rsid w:val="0080181B"/>
    <w:rsid w:val="00806F47"/>
    <w:rsid w:val="008124B5"/>
    <w:rsid w:val="00816765"/>
    <w:rsid w:val="0082756B"/>
    <w:rsid w:val="0086097E"/>
    <w:rsid w:val="0087018F"/>
    <w:rsid w:val="00874B2B"/>
    <w:rsid w:val="00893662"/>
    <w:rsid w:val="00894678"/>
    <w:rsid w:val="00895817"/>
    <w:rsid w:val="008A28F5"/>
    <w:rsid w:val="008B462A"/>
    <w:rsid w:val="008D14F2"/>
    <w:rsid w:val="008D25FE"/>
    <w:rsid w:val="008E0151"/>
    <w:rsid w:val="008F6D2A"/>
    <w:rsid w:val="009008A8"/>
    <w:rsid w:val="00905C2C"/>
    <w:rsid w:val="00916652"/>
    <w:rsid w:val="00925D1D"/>
    <w:rsid w:val="00927825"/>
    <w:rsid w:val="00937BA3"/>
    <w:rsid w:val="0094559E"/>
    <w:rsid w:val="00965AEC"/>
    <w:rsid w:val="009709BC"/>
    <w:rsid w:val="009752FB"/>
    <w:rsid w:val="009817E1"/>
    <w:rsid w:val="00991319"/>
    <w:rsid w:val="009B596C"/>
    <w:rsid w:val="009C0B01"/>
    <w:rsid w:val="009C5B2E"/>
    <w:rsid w:val="009D2563"/>
    <w:rsid w:val="009E61F7"/>
    <w:rsid w:val="009E71EF"/>
    <w:rsid w:val="009F3AD6"/>
    <w:rsid w:val="009F791A"/>
    <w:rsid w:val="009F7B3B"/>
    <w:rsid w:val="00A3280F"/>
    <w:rsid w:val="00A3606F"/>
    <w:rsid w:val="00A43C2D"/>
    <w:rsid w:val="00A57D6D"/>
    <w:rsid w:val="00A63DF7"/>
    <w:rsid w:val="00A75636"/>
    <w:rsid w:val="00A86B4C"/>
    <w:rsid w:val="00A90BBA"/>
    <w:rsid w:val="00A91249"/>
    <w:rsid w:val="00A9601E"/>
    <w:rsid w:val="00A96780"/>
    <w:rsid w:val="00AA47B7"/>
    <w:rsid w:val="00AA5540"/>
    <w:rsid w:val="00AB4272"/>
    <w:rsid w:val="00AD7F4A"/>
    <w:rsid w:val="00B018AE"/>
    <w:rsid w:val="00B40EFC"/>
    <w:rsid w:val="00B42798"/>
    <w:rsid w:val="00B44285"/>
    <w:rsid w:val="00B6301F"/>
    <w:rsid w:val="00B75135"/>
    <w:rsid w:val="00B75695"/>
    <w:rsid w:val="00B772B8"/>
    <w:rsid w:val="00B84F57"/>
    <w:rsid w:val="00BA249D"/>
    <w:rsid w:val="00BB0DEA"/>
    <w:rsid w:val="00BB3827"/>
    <w:rsid w:val="00BB6704"/>
    <w:rsid w:val="00BC2FCD"/>
    <w:rsid w:val="00BE6EE1"/>
    <w:rsid w:val="00BF045E"/>
    <w:rsid w:val="00BF1C29"/>
    <w:rsid w:val="00BF47AD"/>
    <w:rsid w:val="00C03B6F"/>
    <w:rsid w:val="00C1238F"/>
    <w:rsid w:val="00C216F1"/>
    <w:rsid w:val="00C32800"/>
    <w:rsid w:val="00C35293"/>
    <w:rsid w:val="00C3731E"/>
    <w:rsid w:val="00C41AB6"/>
    <w:rsid w:val="00C61BD7"/>
    <w:rsid w:val="00C62B03"/>
    <w:rsid w:val="00C640F7"/>
    <w:rsid w:val="00C81562"/>
    <w:rsid w:val="00C93BF1"/>
    <w:rsid w:val="00CB3B25"/>
    <w:rsid w:val="00CB51A8"/>
    <w:rsid w:val="00CC3080"/>
    <w:rsid w:val="00CE2093"/>
    <w:rsid w:val="00CE5ABE"/>
    <w:rsid w:val="00D12467"/>
    <w:rsid w:val="00D12B73"/>
    <w:rsid w:val="00D236B6"/>
    <w:rsid w:val="00D30A21"/>
    <w:rsid w:val="00D34D0E"/>
    <w:rsid w:val="00D364EE"/>
    <w:rsid w:val="00D444A4"/>
    <w:rsid w:val="00D44F78"/>
    <w:rsid w:val="00D50E57"/>
    <w:rsid w:val="00D5146C"/>
    <w:rsid w:val="00D54203"/>
    <w:rsid w:val="00D568EB"/>
    <w:rsid w:val="00D64E9A"/>
    <w:rsid w:val="00D732B3"/>
    <w:rsid w:val="00D83CEC"/>
    <w:rsid w:val="00D9632D"/>
    <w:rsid w:val="00DA623D"/>
    <w:rsid w:val="00DC43F4"/>
    <w:rsid w:val="00DD00ED"/>
    <w:rsid w:val="00DD14D5"/>
    <w:rsid w:val="00DE2A7C"/>
    <w:rsid w:val="00DE6F50"/>
    <w:rsid w:val="00E015EC"/>
    <w:rsid w:val="00E15A0F"/>
    <w:rsid w:val="00E21593"/>
    <w:rsid w:val="00E36115"/>
    <w:rsid w:val="00E4014A"/>
    <w:rsid w:val="00E51E8E"/>
    <w:rsid w:val="00E529B8"/>
    <w:rsid w:val="00E63711"/>
    <w:rsid w:val="00E95721"/>
    <w:rsid w:val="00EA3C90"/>
    <w:rsid w:val="00EA79E7"/>
    <w:rsid w:val="00EC7265"/>
    <w:rsid w:val="00ED384D"/>
    <w:rsid w:val="00EF44E9"/>
    <w:rsid w:val="00F00803"/>
    <w:rsid w:val="00F4130C"/>
    <w:rsid w:val="00F73DAF"/>
    <w:rsid w:val="00FA0E05"/>
    <w:rsid w:val="00FB3E77"/>
    <w:rsid w:val="00FB43AC"/>
    <w:rsid w:val="00FB7539"/>
    <w:rsid w:val="00FD1D43"/>
    <w:rsid w:val="00FD59E1"/>
    <w:rsid w:val="00FE41A5"/>
    <w:rsid w:val="00FF05BB"/>
    <w:rsid w:val="00FF2ECD"/>
    <w:rsid w:val="00FF38A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C5CD6"/>
  <w15:docId w15:val="{497DB77F-2C1C-4F61-9C6D-D18E30A35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en-US" w:bidi="ar-SA"/>
      </w:rPr>
    </w:rPrDefault>
    <w:pPrDefault>
      <w:pPr>
        <w:spacing w:line="2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146C"/>
    <w:pPr>
      <w:spacing w:line="180" w:lineRule="exact"/>
    </w:pPr>
    <w:rPr>
      <w:rFonts w:ascii="Arial" w:hAnsi="Arial"/>
      <w:sz w:val="16"/>
    </w:rPr>
  </w:style>
  <w:style w:type="paragraph" w:styleId="1">
    <w:name w:val="heading 1"/>
    <w:basedOn w:val="a"/>
    <w:link w:val="10"/>
    <w:uiPriority w:val="9"/>
    <w:qFormat/>
    <w:rsid w:val="00F84177"/>
    <w:pPr>
      <w:keepNext/>
      <w:keepLines/>
      <w:spacing w:before="240"/>
      <w:outlineLvl w:val="0"/>
    </w:pPr>
    <w:rPr>
      <w:rFonts w:asciiTheme="majorHAnsi" w:eastAsiaTheme="majorEastAsia" w:hAnsiTheme="majorHAnsi" w:cstheme="majorBidi"/>
      <w:color w:val="276E8B" w:themeColor="accent1" w:themeShade="BF"/>
      <w:sz w:val="32"/>
      <w:szCs w:val="32"/>
    </w:rPr>
  </w:style>
  <w:style w:type="paragraph" w:styleId="2">
    <w:name w:val="heading 2"/>
    <w:basedOn w:val="a"/>
    <w:link w:val="20"/>
    <w:uiPriority w:val="9"/>
    <w:semiHidden/>
    <w:unhideWhenUsed/>
    <w:qFormat/>
    <w:rsid w:val="00F84177"/>
    <w:pPr>
      <w:keepNext/>
      <w:keepLines/>
      <w:spacing w:before="40"/>
      <w:outlineLvl w:val="1"/>
    </w:pPr>
    <w:rPr>
      <w:rFonts w:asciiTheme="majorHAnsi" w:eastAsiaTheme="majorEastAsia" w:hAnsiTheme="majorHAnsi" w:cstheme="majorBidi"/>
      <w:color w:val="276E8B" w:themeColor="accent1" w:themeShade="BF"/>
      <w:sz w:val="26"/>
      <w:szCs w:val="26"/>
    </w:rPr>
  </w:style>
  <w:style w:type="paragraph" w:styleId="3">
    <w:name w:val="heading 3"/>
    <w:basedOn w:val="a"/>
    <w:link w:val="30"/>
    <w:uiPriority w:val="9"/>
    <w:semiHidden/>
    <w:unhideWhenUsed/>
    <w:qFormat/>
    <w:rsid w:val="00FC24C9"/>
    <w:pPr>
      <w:keepNext/>
      <w:keepLines/>
      <w:spacing w:before="40"/>
      <w:outlineLvl w:val="2"/>
    </w:pPr>
    <w:rPr>
      <w:rFonts w:asciiTheme="majorHAnsi" w:eastAsiaTheme="majorEastAsia" w:hAnsiTheme="majorHAnsi" w:cstheme="majorBidi"/>
      <w:color w:val="1A495C"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sid w:val="00740830"/>
    <w:rPr>
      <w:sz w:val="16"/>
      <w:szCs w:val="16"/>
    </w:rPr>
  </w:style>
  <w:style w:type="character" w:customStyle="1" w:styleId="a4">
    <w:name w:val="Текст примечания Знак"/>
    <w:basedOn w:val="a0"/>
    <w:uiPriority w:val="99"/>
    <w:semiHidden/>
    <w:qFormat/>
    <w:rsid w:val="00740830"/>
    <w:rPr>
      <w:sz w:val="20"/>
      <w:szCs w:val="20"/>
      <w:lang w:val="uk-UA"/>
    </w:rPr>
  </w:style>
  <w:style w:type="character" w:customStyle="1" w:styleId="a5">
    <w:name w:val="Тема примечания Знак"/>
    <w:basedOn w:val="a4"/>
    <w:uiPriority w:val="99"/>
    <w:semiHidden/>
    <w:qFormat/>
    <w:rsid w:val="00740830"/>
    <w:rPr>
      <w:b/>
      <w:bCs/>
      <w:sz w:val="20"/>
      <w:szCs w:val="20"/>
      <w:lang w:val="uk-UA"/>
    </w:rPr>
  </w:style>
  <w:style w:type="character" w:customStyle="1" w:styleId="a6">
    <w:name w:val="Текст выноски Знак"/>
    <w:basedOn w:val="a0"/>
    <w:uiPriority w:val="99"/>
    <w:semiHidden/>
    <w:qFormat/>
    <w:rsid w:val="00740830"/>
    <w:rPr>
      <w:rFonts w:ascii="Segoe UI" w:hAnsi="Segoe UI" w:cs="Segoe UI"/>
      <w:sz w:val="18"/>
      <w:szCs w:val="18"/>
      <w:lang w:val="uk-UA"/>
    </w:rPr>
  </w:style>
  <w:style w:type="character" w:customStyle="1" w:styleId="10">
    <w:name w:val="Заголовок 1 Знак"/>
    <w:basedOn w:val="a0"/>
    <w:link w:val="1"/>
    <w:uiPriority w:val="9"/>
    <w:qFormat/>
    <w:rsid w:val="00F84177"/>
    <w:rPr>
      <w:rFonts w:asciiTheme="majorHAnsi" w:eastAsiaTheme="majorEastAsia" w:hAnsiTheme="majorHAnsi" w:cstheme="majorBidi"/>
      <w:color w:val="276E8B" w:themeColor="accent1" w:themeShade="BF"/>
      <w:sz w:val="32"/>
      <w:szCs w:val="32"/>
      <w:lang w:val="uk-UA"/>
    </w:rPr>
  </w:style>
  <w:style w:type="character" w:customStyle="1" w:styleId="20">
    <w:name w:val="Заголовок 2 Знак"/>
    <w:basedOn w:val="a0"/>
    <w:link w:val="2"/>
    <w:uiPriority w:val="9"/>
    <w:semiHidden/>
    <w:qFormat/>
    <w:rsid w:val="00F84177"/>
    <w:rPr>
      <w:rFonts w:asciiTheme="majorHAnsi" w:eastAsiaTheme="majorEastAsia" w:hAnsiTheme="majorHAnsi" w:cstheme="majorBidi"/>
      <w:color w:val="276E8B" w:themeColor="accent1" w:themeShade="BF"/>
      <w:sz w:val="26"/>
      <w:szCs w:val="26"/>
      <w:lang w:val="uk-UA"/>
    </w:rPr>
  </w:style>
  <w:style w:type="character" w:customStyle="1" w:styleId="11">
    <w:name w:val="Гіперпосилання1"/>
    <w:basedOn w:val="a0"/>
    <w:uiPriority w:val="99"/>
    <w:unhideWhenUsed/>
    <w:rsid w:val="00F84177"/>
    <w:rPr>
      <w:color w:val="6B9F25" w:themeColor="hyperlink"/>
      <w:u w:val="single"/>
    </w:rPr>
  </w:style>
  <w:style w:type="character" w:customStyle="1" w:styleId="30">
    <w:name w:val="Заголовок 3 Знак"/>
    <w:basedOn w:val="a0"/>
    <w:link w:val="3"/>
    <w:uiPriority w:val="9"/>
    <w:semiHidden/>
    <w:qFormat/>
    <w:rsid w:val="00FC24C9"/>
    <w:rPr>
      <w:rFonts w:asciiTheme="majorHAnsi" w:eastAsiaTheme="majorEastAsia" w:hAnsiTheme="majorHAnsi" w:cstheme="majorBidi"/>
      <w:color w:val="1A495C" w:themeColor="accent1" w:themeShade="7F"/>
      <w:sz w:val="24"/>
      <w:szCs w:val="24"/>
      <w:lang w:val="uk-UA"/>
    </w:rPr>
  </w:style>
  <w:style w:type="character" w:customStyle="1" w:styleId="a7">
    <w:name w:val="Верхний колонтитул Знак"/>
    <w:basedOn w:val="a0"/>
    <w:uiPriority w:val="99"/>
    <w:qFormat/>
    <w:rsid w:val="00913690"/>
    <w:rPr>
      <w:lang w:val="uk-UA"/>
    </w:rPr>
  </w:style>
  <w:style w:type="character" w:customStyle="1" w:styleId="a8">
    <w:name w:val="Нижний колонтитул Знак"/>
    <w:basedOn w:val="a0"/>
    <w:uiPriority w:val="99"/>
    <w:qFormat/>
    <w:rsid w:val="00913690"/>
    <w:rPr>
      <w:lang w:val="uk-UA"/>
    </w:rPr>
  </w:style>
  <w:style w:type="character" w:customStyle="1" w:styleId="ListLabel1">
    <w:name w:val="ListLabel 1"/>
    <w:qFormat/>
    <w:rPr>
      <w:rFonts w:ascii="Arial" w:hAnsi="Arial" w:cs="Courier New"/>
      <w:sz w:val="16"/>
    </w:rPr>
  </w:style>
  <w:style w:type="character" w:customStyle="1" w:styleId="ListLabel2">
    <w:name w:val="ListLabel 2"/>
    <w:qFormat/>
    <w:rPr>
      <w:rFonts w:eastAsia="Calibri" w:cs="Arial"/>
    </w:rPr>
  </w:style>
  <w:style w:type="character" w:customStyle="1" w:styleId="a9">
    <w:name w:val="Посилання покажчика"/>
    <w:qFormat/>
  </w:style>
  <w:style w:type="character" w:customStyle="1" w:styleId="ListLabel3">
    <w:name w:val="ListLabel 3"/>
    <w:qFormat/>
    <w:rPr>
      <w:rFonts w:ascii="Arial" w:hAnsi="Arial" w:cs="Symbol"/>
      <w:sz w:val="16"/>
    </w:rPr>
  </w:style>
  <w:style w:type="character" w:customStyle="1" w:styleId="ListLabel4">
    <w:name w:val="ListLabel 4"/>
    <w:qFormat/>
    <w:rPr>
      <w:rFonts w:ascii="Arial" w:hAnsi="Arial" w:cs="Courier New"/>
      <w:sz w:val="16"/>
    </w:rPr>
  </w:style>
  <w:style w:type="character" w:customStyle="1" w:styleId="ListLabel5">
    <w:name w:val="ListLabel 5"/>
    <w:qFormat/>
    <w:rPr>
      <w:rFonts w:cs="Wingdings"/>
    </w:rPr>
  </w:style>
  <w:style w:type="character" w:customStyle="1" w:styleId="ListLabel6">
    <w:name w:val="ListLabel 6"/>
    <w:qFormat/>
    <w:rPr>
      <w:rFonts w:cs="Arial"/>
    </w:rPr>
  </w:style>
  <w:style w:type="character" w:customStyle="1" w:styleId="ListLabel7">
    <w:name w:val="ListLabel 7"/>
    <w:qFormat/>
    <w:rPr>
      <w:rFonts w:ascii="Arial" w:hAnsi="Arial" w:cs="Symbol"/>
      <w:sz w:val="16"/>
    </w:rPr>
  </w:style>
  <w:style w:type="character" w:customStyle="1" w:styleId="ListLabel8">
    <w:name w:val="ListLabel 8"/>
    <w:qFormat/>
    <w:rPr>
      <w:rFonts w:ascii="Arial" w:hAnsi="Arial" w:cs="Courier New"/>
      <w:sz w:val="16"/>
    </w:rPr>
  </w:style>
  <w:style w:type="character" w:customStyle="1" w:styleId="ListLabel9">
    <w:name w:val="ListLabel 9"/>
    <w:qFormat/>
    <w:rPr>
      <w:rFonts w:cs="Wingdings"/>
    </w:rPr>
  </w:style>
  <w:style w:type="character" w:customStyle="1" w:styleId="ListLabel10">
    <w:name w:val="ListLabel 10"/>
    <w:qFormat/>
    <w:rPr>
      <w:rFonts w:cs="Arial"/>
    </w:rPr>
  </w:style>
  <w:style w:type="character" w:customStyle="1" w:styleId="aa">
    <w:name w:val="Маркери списку"/>
    <w:qFormat/>
    <w:rPr>
      <w:rFonts w:ascii="OpenSymbol" w:eastAsia="OpenSymbol" w:hAnsi="OpenSymbol" w:cs="OpenSymbol"/>
    </w:rPr>
  </w:style>
  <w:style w:type="paragraph" w:customStyle="1" w:styleId="ab">
    <w:name w:val="Заголовок"/>
    <w:basedOn w:val="a"/>
    <w:next w:val="12"/>
    <w:qFormat/>
    <w:pPr>
      <w:keepNext/>
      <w:spacing w:before="240" w:after="120"/>
    </w:pPr>
    <w:rPr>
      <w:rFonts w:ascii="Liberation Sans" w:eastAsia="Droid Sans Fallback" w:hAnsi="Liberation Sans" w:cs="FreeSans"/>
      <w:sz w:val="28"/>
      <w:szCs w:val="28"/>
    </w:rPr>
  </w:style>
  <w:style w:type="paragraph" w:customStyle="1" w:styleId="12">
    <w:name w:val="Основний текст1"/>
    <w:basedOn w:val="a"/>
    <w:rsid w:val="00100A54"/>
    <w:pPr>
      <w:spacing w:line="240" w:lineRule="auto"/>
    </w:pPr>
  </w:style>
  <w:style w:type="paragraph" w:styleId="ac">
    <w:name w:val="List"/>
    <w:basedOn w:val="12"/>
    <w:rPr>
      <w:rFonts w:cs="FreeSans"/>
    </w:rPr>
  </w:style>
  <w:style w:type="paragraph" w:customStyle="1" w:styleId="ad">
    <w:name w:val="Розділ"/>
    <w:basedOn w:val="a"/>
    <w:pPr>
      <w:suppressLineNumbers/>
      <w:spacing w:before="120" w:after="120"/>
    </w:pPr>
    <w:rPr>
      <w:rFonts w:cs="FreeSans"/>
      <w:i/>
      <w:iCs/>
      <w:sz w:val="24"/>
      <w:szCs w:val="24"/>
    </w:rPr>
  </w:style>
  <w:style w:type="paragraph" w:customStyle="1" w:styleId="ae">
    <w:name w:val="Покажчик"/>
    <w:basedOn w:val="a"/>
    <w:qFormat/>
    <w:pPr>
      <w:suppressLineNumbers/>
    </w:pPr>
    <w:rPr>
      <w:rFonts w:cs="FreeSans"/>
    </w:rPr>
  </w:style>
  <w:style w:type="paragraph" w:styleId="af">
    <w:name w:val="List Paragraph"/>
    <w:basedOn w:val="a"/>
    <w:uiPriority w:val="34"/>
    <w:qFormat/>
    <w:rsid w:val="00701FE8"/>
    <w:pPr>
      <w:ind w:left="720"/>
      <w:contextualSpacing/>
    </w:pPr>
  </w:style>
  <w:style w:type="paragraph" w:styleId="af0">
    <w:name w:val="annotation text"/>
    <w:basedOn w:val="a"/>
    <w:uiPriority w:val="99"/>
    <w:semiHidden/>
    <w:unhideWhenUsed/>
    <w:qFormat/>
    <w:rsid w:val="00740830"/>
    <w:pPr>
      <w:spacing w:line="240" w:lineRule="auto"/>
    </w:pPr>
  </w:style>
  <w:style w:type="paragraph" w:styleId="af1">
    <w:name w:val="annotation subject"/>
    <w:basedOn w:val="af0"/>
    <w:uiPriority w:val="99"/>
    <w:semiHidden/>
    <w:unhideWhenUsed/>
    <w:qFormat/>
    <w:rsid w:val="00740830"/>
    <w:rPr>
      <w:b/>
      <w:bCs/>
    </w:rPr>
  </w:style>
  <w:style w:type="paragraph" w:styleId="af2">
    <w:name w:val="Balloon Text"/>
    <w:basedOn w:val="a"/>
    <w:uiPriority w:val="99"/>
    <w:semiHidden/>
    <w:unhideWhenUsed/>
    <w:qFormat/>
    <w:rsid w:val="00740830"/>
    <w:pPr>
      <w:spacing w:line="240" w:lineRule="auto"/>
    </w:pPr>
    <w:rPr>
      <w:rFonts w:ascii="Segoe UI" w:hAnsi="Segoe UI" w:cs="Segoe UI"/>
      <w:sz w:val="18"/>
      <w:szCs w:val="18"/>
    </w:rPr>
  </w:style>
  <w:style w:type="paragraph" w:customStyle="1" w:styleId="13">
    <w:name w:val="Иструкция Заголовок 1"/>
    <w:basedOn w:val="1"/>
    <w:qFormat/>
    <w:rsid w:val="00F84177"/>
    <w:pPr>
      <w:spacing w:line="240" w:lineRule="auto"/>
      <w:jc w:val="center"/>
    </w:pPr>
    <w:rPr>
      <w:rFonts w:ascii="Arial" w:hAnsi="Arial"/>
      <w:b/>
      <w:caps/>
      <w:color w:val="00000A"/>
      <w:sz w:val="22"/>
    </w:rPr>
  </w:style>
  <w:style w:type="paragraph" w:customStyle="1" w:styleId="21">
    <w:name w:val="Инструкция Заголовок 2"/>
    <w:basedOn w:val="2"/>
    <w:qFormat/>
    <w:rsid w:val="00F84177"/>
    <w:pPr>
      <w:spacing w:before="0" w:line="240" w:lineRule="auto"/>
    </w:pPr>
    <w:rPr>
      <w:rFonts w:ascii="Arial" w:hAnsi="Arial" w:cs="Arial"/>
      <w:b/>
      <w:color w:val="00000A"/>
      <w:sz w:val="18"/>
      <w:szCs w:val="16"/>
    </w:rPr>
  </w:style>
  <w:style w:type="paragraph" w:customStyle="1" w:styleId="14">
    <w:name w:val="Заголовок змісту1"/>
    <w:basedOn w:val="1"/>
    <w:uiPriority w:val="39"/>
    <w:unhideWhenUsed/>
    <w:qFormat/>
    <w:rsid w:val="00F84177"/>
    <w:pPr>
      <w:spacing w:line="259" w:lineRule="auto"/>
    </w:pPr>
    <w:rPr>
      <w:lang w:eastAsia="ru-RU"/>
    </w:rPr>
  </w:style>
  <w:style w:type="paragraph" w:customStyle="1" w:styleId="110">
    <w:name w:val="Зміст 11"/>
    <w:basedOn w:val="a"/>
    <w:autoRedefine/>
    <w:uiPriority w:val="39"/>
    <w:unhideWhenUsed/>
    <w:rsid w:val="00FC24C9"/>
    <w:pPr>
      <w:tabs>
        <w:tab w:val="right" w:leader="dot" w:pos="5376"/>
      </w:tabs>
      <w:spacing w:after="100"/>
    </w:pPr>
  </w:style>
  <w:style w:type="paragraph" w:customStyle="1" w:styleId="210">
    <w:name w:val="Зміст 21"/>
    <w:basedOn w:val="a"/>
    <w:autoRedefine/>
    <w:uiPriority w:val="39"/>
    <w:unhideWhenUsed/>
    <w:rsid w:val="00F84177"/>
    <w:pPr>
      <w:spacing w:after="100"/>
      <w:ind w:left="220"/>
    </w:pPr>
  </w:style>
  <w:style w:type="paragraph" w:customStyle="1" w:styleId="31">
    <w:name w:val="Инструкция Заголовок 3"/>
    <w:basedOn w:val="3"/>
    <w:qFormat/>
    <w:rsid w:val="00FC24C9"/>
    <w:pPr>
      <w:tabs>
        <w:tab w:val="right" w:leader="dot" w:pos="5376"/>
      </w:tabs>
      <w:spacing w:before="0" w:line="240" w:lineRule="auto"/>
      <w:jc w:val="center"/>
    </w:pPr>
    <w:rPr>
      <w:rFonts w:ascii="Times New Roman" w:hAnsi="Times New Roman"/>
      <w:i/>
      <w:color w:val="00000A"/>
      <w:sz w:val="20"/>
    </w:rPr>
  </w:style>
  <w:style w:type="paragraph" w:customStyle="1" w:styleId="310">
    <w:name w:val="Зміст 31"/>
    <w:basedOn w:val="a"/>
    <w:autoRedefine/>
    <w:uiPriority w:val="39"/>
    <w:unhideWhenUsed/>
    <w:rsid w:val="004E5C87"/>
    <w:pPr>
      <w:spacing w:after="100"/>
      <w:ind w:left="440"/>
    </w:pPr>
  </w:style>
  <w:style w:type="paragraph" w:customStyle="1" w:styleId="15">
    <w:name w:val="Верхній колонтитул1"/>
    <w:basedOn w:val="a"/>
    <w:uiPriority w:val="99"/>
    <w:unhideWhenUsed/>
    <w:rsid w:val="00913690"/>
    <w:pPr>
      <w:tabs>
        <w:tab w:val="center" w:pos="4677"/>
        <w:tab w:val="right" w:pos="9355"/>
      </w:tabs>
      <w:spacing w:line="240" w:lineRule="auto"/>
    </w:pPr>
  </w:style>
  <w:style w:type="paragraph" w:customStyle="1" w:styleId="16">
    <w:name w:val="Нижній колонтитул1"/>
    <w:basedOn w:val="a"/>
    <w:uiPriority w:val="99"/>
    <w:unhideWhenUsed/>
    <w:rsid w:val="00913690"/>
    <w:pPr>
      <w:tabs>
        <w:tab w:val="center" w:pos="4677"/>
        <w:tab w:val="right" w:pos="9355"/>
      </w:tabs>
      <w:spacing w:line="240" w:lineRule="auto"/>
    </w:pPr>
  </w:style>
  <w:style w:type="table" w:styleId="af3">
    <w:name w:val="Table Grid"/>
    <w:basedOn w:val="a1"/>
    <w:uiPriority w:val="39"/>
    <w:rsid w:val="00A7724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7">
    <w:name w:val="toc 1"/>
    <w:basedOn w:val="a"/>
    <w:next w:val="a"/>
    <w:autoRedefine/>
    <w:uiPriority w:val="39"/>
    <w:unhideWhenUsed/>
    <w:rsid w:val="00720DA3"/>
    <w:pPr>
      <w:tabs>
        <w:tab w:val="right" w:leader="dot" w:pos="5375"/>
      </w:tabs>
      <w:spacing w:line="160" w:lineRule="exact"/>
    </w:pPr>
  </w:style>
  <w:style w:type="paragraph" w:styleId="22">
    <w:name w:val="toc 2"/>
    <w:basedOn w:val="a"/>
    <w:next w:val="a"/>
    <w:autoRedefine/>
    <w:uiPriority w:val="39"/>
    <w:unhideWhenUsed/>
    <w:rsid w:val="00D5146C"/>
    <w:pPr>
      <w:tabs>
        <w:tab w:val="right" w:leader="dot" w:pos="5375"/>
      </w:tabs>
      <w:ind w:left="221"/>
    </w:pPr>
  </w:style>
  <w:style w:type="character" w:styleId="af4">
    <w:name w:val="Hyperlink"/>
    <w:basedOn w:val="a0"/>
    <w:uiPriority w:val="99"/>
    <w:unhideWhenUsed/>
    <w:rsid w:val="00A91249"/>
    <w:rPr>
      <w:color w:val="6B9F25" w:themeColor="hyperlink"/>
      <w:u w:val="single"/>
    </w:rPr>
  </w:style>
  <w:style w:type="paragraph" w:styleId="af5">
    <w:name w:val="header"/>
    <w:basedOn w:val="a"/>
    <w:link w:val="18"/>
    <w:uiPriority w:val="99"/>
    <w:unhideWhenUsed/>
    <w:rsid w:val="00EA79E7"/>
    <w:pPr>
      <w:tabs>
        <w:tab w:val="center" w:pos="4677"/>
        <w:tab w:val="right" w:pos="9355"/>
      </w:tabs>
      <w:spacing w:line="240" w:lineRule="auto"/>
    </w:pPr>
  </w:style>
  <w:style w:type="character" w:customStyle="1" w:styleId="18">
    <w:name w:val="Верхний колонтитул Знак1"/>
    <w:basedOn w:val="a0"/>
    <w:link w:val="af5"/>
    <w:uiPriority w:val="99"/>
    <w:rsid w:val="00EA79E7"/>
  </w:style>
  <w:style w:type="paragraph" w:styleId="af6">
    <w:name w:val="footer"/>
    <w:basedOn w:val="a"/>
    <w:link w:val="19"/>
    <w:uiPriority w:val="99"/>
    <w:unhideWhenUsed/>
    <w:rsid w:val="00EA79E7"/>
    <w:pPr>
      <w:tabs>
        <w:tab w:val="center" w:pos="4677"/>
        <w:tab w:val="right" w:pos="9355"/>
      </w:tabs>
      <w:spacing w:line="240" w:lineRule="auto"/>
    </w:pPr>
  </w:style>
  <w:style w:type="character" w:customStyle="1" w:styleId="19">
    <w:name w:val="Нижний колонтитул Знак1"/>
    <w:basedOn w:val="a0"/>
    <w:link w:val="af6"/>
    <w:uiPriority w:val="99"/>
    <w:rsid w:val="00EA7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207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Тема Office">
  <a:themeElements>
    <a:clrScheme name="Синий и зелены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49566-2D07-4316-84B9-DD1B7582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8092</Words>
  <Characters>46127</Characters>
  <Application>Microsoft Office Word</Application>
  <DocSecurity>0</DocSecurity>
  <Lines>384</Lines>
  <Paragraphs>108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Барабака Собака</dc:creator>
  <cp:lastModifiedBy>Iryna</cp:lastModifiedBy>
  <cp:revision>2</cp:revision>
  <cp:lastPrinted>2020-12-10T10:32:00Z</cp:lastPrinted>
  <dcterms:created xsi:type="dcterms:W3CDTF">2022-08-26T12:39:00Z</dcterms:created>
  <dcterms:modified xsi:type="dcterms:W3CDTF">2022-08-26T12:39:00Z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